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07" w:type="dxa"/>
        <w:tblInd w:w="-176" w:type="dxa"/>
        <w:tblLook w:val="04A0" w:firstRow="1" w:lastRow="0" w:firstColumn="1" w:lastColumn="0" w:noHBand="0" w:noVBand="1"/>
      </w:tblPr>
      <w:tblGrid>
        <w:gridCol w:w="4395"/>
        <w:gridCol w:w="5812"/>
      </w:tblGrid>
      <w:tr w:rsidR="00AC23DE" w:rsidRPr="009B3A00" w:rsidTr="001047B7">
        <w:tc>
          <w:tcPr>
            <w:tcW w:w="4395" w:type="dxa"/>
            <w:shd w:val="clear" w:color="auto" w:fill="auto"/>
          </w:tcPr>
          <w:p w:rsidR="00AC23DE" w:rsidRPr="0093159D" w:rsidRDefault="00AC23DE" w:rsidP="009B3A00">
            <w:pPr>
              <w:spacing w:after="0" w:line="300" w:lineRule="auto"/>
              <w:jc w:val="center"/>
              <w:rPr>
                <w:rFonts w:ascii="Times New Roman" w:hAnsi="Times New Roman" w:cs="Times New Roman"/>
                <w:sz w:val="24"/>
                <w:szCs w:val="24"/>
              </w:rPr>
            </w:pPr>
            <w:r w:rsidRPr="0093159D">
              <w:rPr>
                <w:rFonts w:ascii="Times New Roman" w:hAnsi="Times New Roman" w:cs="Times New Roman"/>
                <w:sz w:val="24"/>
                <w:szCs w:val="24"/>
              </w:rPr>
              <w:t>UBND THÀNH PHỐ HỒ CHÍ MINH</w:t>
            </w:r>
          </w:p>
          <w:p w:rsidR="00AC23DE" w:rsidRPr="0093159D" w:rsidRDefault="00AC23DE" w:rsidP="009B3A00">
            <w:pPr>
              <w:spacing w:after="0" w:line="300" w:lineRule="auto"/>
              <w:jc w:val="center"/>
              <w:rPr>
                <w:rFonts w:ascii="Times New Roman" w:hAnsi="Times New Roman" w:cs="Times New Roman"/>
                <w:b/>
                <w:bCs/>
                <w:sz w:val="24"/>
                <w:szCs w:val="24"/>
              </w:rPr>
            </w:pPr>
            <w:r w:rsidRPr="0093159D">
              <w:rPr>
                <w:rFonts w:ascii="Times New Roman" w:hAnsi="Times New Roman" w:cs="Times New Roman"/>
                <w:b/>
                <w:bCs/>
                <w:sz w:val="24"/>
                <w:szCs w:val="24"/>
              </w:rPr>
              <w:t>TRƯỜNG CAO ĐẲNG LÝ TỰ TRỌNG</w:t>
            </w:r>
          </w:p>
          <w:p w:rsidR="00AC23DE" w:rsidRPr="0093159D" w:rsidRDefault="00AC23DE" w:rsidP="009B3A00">
            <w:pPr>
              <w:tabs>
                <w:tab w:val="center" w:pos="2552"/>
                <w:tab w:val="center" w:pos="6521"/>
              </w:tabs>
              <w:spacing w:after="0" w:line="300" w:lineRule="auto"/>
              <w:jc w:val="center"/>
              <w:rPr>
                <w:rFonts w:ascii="Times New Roman" w:hAnsi="Times New Roman" w:cs="Times New Roman"/>
                <w:b/>
                <w:sz w:val="24"/>
                <w:szCs w:val="24"/>
              </w:rPr>
            </w:pPr>
            <w:r w:rsidRPr="0093159D">
              <w:rPr>
                <w:rFonts w:ascii="Times New Roman" w:hAnsi="Times New Roman" w:cs="Times New Roman"/>
                <w:b/>
                <w:sz w:val="24"/>
                <w:szCs w:val="24"/>
              </w:rPr>
              <w:t>THÀNH PHỐ</w:t>
            </w:r>
            <w:r w:rsidRPr="0093159D">
              <w:rPr>
                <w:rFonts w:ascii="Times New Roman" w:hAnsi="Times New Roman" w:cs="Times New Roman"/>
                <w:sz w:val="24"/>
                <w:szCs w:val="24"/>
              </w:rPr>
              <w:t xml:space="preserve"> </w:t>
            </w:r>
            <w:r w:rsidRPr="0093159D">
              <w:rPr>
                <w:rFonts w:ascii="Times New Roman" w:hAnsi="Times New Roman" w:cs="Times New Roman"/>
                <w:b/>
                <w:sz w:val="24"/>
                <w:szCs w:val="24"/>
              </w:rPr>
              <w:t>HỒ CHÍ MINH</w:t>
            </w:r>
          </w:p>
          <w:p w:rsidR="00AC23DE" w:rsidRPr="001047B7" w:rsidRDefault="00AC23DE" w:rsidP="001047B7">
            <w:pPr>
              <w:spacing w:before="240" w:after="0" w:line="300" w:lineRule="auto"/>
              <w:jc w:val="center"/>
              <w:rPr>
                <w:rFonts w:ascii="Times New Roman" w:hAnsi="Times New Roman" w:cs="Times New Roman"/>
                <w:sz w:val="28"/>
                <w:szCs w:val="28"/>
              </w:rPr>
            </w:pPr>
            <w:r w:rsidRPr="001047B7">
              <w:rPr>
                <w:rFonts w:ascii="Times New Roman" w:hAnsi="Times New Roman" w:cs="Times New Roman"/>
                <w:noProof/>
                <w:color w:val="FF0000"/>
                <w:sz w:val="26"/>
                <w:szCs w:val="28"/>
              </w:rPr>
              <mc:AlternateContent>
                <mc:Choice Requires="wps">
                  <w:drawing>
                    <wp:anchor distT="0" distB="0" distL="114300" distR="114300" simplePos="0" relativeHeight="251657216" behindDoc="0" locked="0" layoutInCell="1" allowOverlap="1" wp14:anchorId="029D0899" wp14:editId="5D5F744D">
                      <wp:simplePos x="0" y="0"/>
                      <wp:positionH relativeFrom="column">
                        <wp:posOffset>747395</wp:posOffset>
                      </wp:positionH>
                      <wp:positionV relativeFrom="paragraph">
                        <wp:posOffset>15240</wp:posOffset>
                      </wp:positionV>
                      <wp:extent cx="1162050" cy="0"/>
                      <wp:effectExtent l="0" t="0" r="0" b="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620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85pt,1.2pt" to="150.3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"/>
                  </w:pict>
                </mc:Fallback>
              </mc:AlternateContent>
            </w:r>
            <w:r w:rsidR="001047B7" w:rsidRPr="001047B7">
              <w:rPr>
                <w:rFonts w:ascii="Times New Roman" w:hAnsi="Times New Roman" w:cs="Times New Roman"/>
                <w:bCs/>
                <w:color w:val="FF0000"/>
                <w:sz w:val="26"/>
                <w:szCs w:val="28"/>
              </w:rPr>
              <w:t>Số:         /BC-LTT-TC</w:t>
            </w:r>
            <w:r w:rsidRPr="001047B7">
              <w:rPr>
                <w:rFonts w:ascii="Times New Roman" w:hAnsi="Times New Roman" w:cs="Times New Roman"/>
                <w:bCs/>
                <w:color w:val="FF0000"/>
                <w:sz w:val="26"/>
                <w:szCs w:val="28"/>
              </w:rPr>
              <w:t xml:space="preserve"> </w:t>
            </w:r>
          </w:p>
        </w:tc>
        <w:tc>
          <w:tcPr>
            <w:tcW w:w="5812" w:type="dxa"/>
            <w:shd w:val="clear" w:color="auto" w:fill="auto"/>
          </w:tcPr>
          <w:p w:rsidR="00AC23DE" w:rsidRPr="0093159D" w:rsidRDefault="00AC23DE" w:rsidP="001047B7">
            <w:pPr>
              <w:spacing w:after="0" w:line="240" w:lineRule="auto"/>
              <w:jc w:val="center"/>
              <w:rPr>
                <w:rFonts w:ascii="Times New Roman" w:hAnsi="Times New Roman" w:cs="Times New Roman"/>
                <w:b/>
                <w:sz w:val="24"/>
                <w:szCs w:val="24"/>
              </w:rPr>
            </w:pPr>
            <w:r w:rsidRPr="0093159D">
              <w:rPr>
                <w:rFonts w:ascii="Times New Roman" w:hAnsi="Times New Roman" w:cs="Times New Roman"/>
                <w:b/>
                <w:sz w:val="24"/>
                <w:szCs w:val="24"/>
              </w:rPr>
              <w:t>CỘNG HÒA XÃ HỘI CHỦ NGHĨA VIỆT NAM</w:t>
            </w:r>
          </w:p>
          <w:p w:rsidR="00AC23DE" w:rsidRPr="009B3A00" w:rsidRDefault="00AC23DE" w:rsidP="001047B7">
            <w:pPr>
              <w:tabs>
                <w:tab w:val="center" w:pos="2552"/>
                <w:tab w:val="center" w:pos="6521"/>
              </w:tabs>
              <w:spacing w:after="0" w:line="240" w:lineRule="auto"/>
              <w:jc w:val="center"/>
              <w:rPr>
                <w:rFonts w:ascii="Times New Roman" w:hAnsi="Times New Roman" w:cs="Times New Roman"/>
                <w:b/>
                <w:bCs/>
                <w:sz w:val="28"/>
                <w:szCs w:val="28"/>
              </w:rPr>
            </w:pPr>
            <w:r w:rsidRPr="009B3A00">
              <w:rPr>
                <w:rFonts w:ascii="Times New Roman" w:hAnsi="Times New Roman" w:cs="Times New Roman"/>
                <w:b/>
                <w:bCs/>
                <w:sz w:val="28"/>
                <w:szCs w:val="28"/>
              </w:rPr>
              <w:t>Độc lập – Tự do – Hạnh phúc</w:t>
            </w:r>
          </w:p>
          <w:p w:rsidR="00AC23DE" w:rsidRPr="009B3A00" w:rsidRDefault="00AC23DE" w:rsidP="009B3A00">
            <w:pPr>
              <w:spacing w:after="0" w:line="300" w:lineRule="auto"/>
              <w:jc w:val="center"/>
              <w:rPr>
                <w:rFonts w:ascii="Times New Roman" w:hAnsi="Times New Roman" w:cs="Times New Roman"/>
                <w:i/>
                <w:iCs/>
                <w:sz w:val="28"/>
                <w:szCs w:val="28"/>
              </w:rPr>
            </w:pPr>
            <w:r w:rsidRPr="009B3A00">
              <w:rPr>
                <w:rFonts w:ascii="Times New Roman" w:hAnsi="Times New Roman" w:cs="Times New Roman"/>
                <w:b/>
                <w:noProof/>
                <w:sz w:val="28"/>
                <w:szCs w:val="28"/>
              </w:rPr>
              <mc:AlternateContent>
                <mc:Choice Requires="wps">
                  <w:drawing>
                    <wp:anchor distT="0" distB="0" distL="114300" distR="114300" simplePos="0" relativeHeight="251658240" behindDoc="0" locked="0" layoutInCell="1" allowOverlap="1" wp14:anchorId="73A4B883" wp14:editId="11476B99">
                      <wp:simplePos x="0" y="0"/>
                      <wp:positionH relativeFrom="column">
                        <wp:posOffset>764276</wp:posOffset>
                      </wp:positionH>
                      <wp:positionV relativeFrom="paragraph">
                        <wp:posOffset>20320</wp:posOffset>
                      </wp:positionV>
                      <wp:extent cx="2047875" cy="0"/>
                      <wp:effectExtent l="0" t="0" r="952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478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0.2pt,1.6pt" to="221.45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"/>
                  </w:pict>
                </mc:Fallback>
              </mc:AlternateContent>
            </w:r>
            <w:r w:rsidRPr="009B3A00">
              <w:rPr>
                <w:rFonts w:ascii="Times New Roman" w:hAnsi="Times New Roman" w:cs="Times New Roman"/>
                <w:i/>
                <w:iCs/>
                <w:sz w:val="28"/>
                <w:szCs w:val="28"/>
              </w:rPr>
              <w:t xml:space="preserve"> </w:t>
            </w:r>
          </w:p>
          <w:p w:rsidR="00AC23DE" w:rsidRPr="0093159D" w:rsidRDefault="00AC23DE" w:rsidP="001047B7">
            <w:pPr>
              <w:spacing w:before="240" w:after="0" w:line="300" w:lineRule="auto"/>
              <w:rPr>
                <w:rFonts w:ascii="Times New Roman" w:hAnsi="Times New Roman" w:cs="Times New Roman"/>
                <w:sz w:val="24"/>
                <w:szCs w:val="24"/>
              </w:rPr>
            </w:pPr>
            <w:r w:rsidRPr="001047B7">
              <w:rPr>
                <w:rFonts w:ascii="Times New Roman" w:hAnsi="Times New Roman" w:cs="Times New Roman"/>
                <w:i/>
                <w:iCs/>
                <w:sz w:val="26"/>
                <w:szCs w:val="24"/>
              </w:rPr>
              <w:t>T</w:t>
            </w:r>
            <w:r w:rsidR="001047B7">
              <w:rPr>
                <w:rFonts w:ascii="Times New Roman" w:hAnsi="Times New Roman" w:cs="Times New Roman"/>
                <w:i/>
                <w:iCs/>
                <w:sz w:val="26"/>
                <w:szCs w:val="24"/>
              </w:rPr>
              <w:t>hành phố</w:t>
            </w:r>
            <w:r w:rsidRPr="001047B7">
              <w:rPr>
                <w:rFonts w:ascii="Times New Roman" w:hAnsi="Times New Roman" w:cs="Times New Roman"/>
                <w:i/>
                <w:iCs/>
                <w:sz w:val="26"/>
                <w:szCs w:val="24"/>
              </w:rPr>
              <w:t xml:space="preserve"> Hồ Chí Minh, ngày </w:t>
            </w:r>
            <w:r w:rsidR="002D1C39" w:rsidRPr="001047B7">
              <w:rPr>
                <w:rFonts w:ascii="Times New Roman" w:hAnsi="Times New Roman" w:cs="Times New Roman"/>
                <w:i/>
                <w:iCs/>
                <w:sz w:val="26"/>
                <w:szCs w:val="24"/>
              </w:rPr>
              <w:t xml:space="preserve">    </w:t>
            </w:r>
            <w:r w:rsidRPr="001047B7">
              <w:rPr>
                <w:rFonts w:ascii="Times New Roman" w:hAnsi="Times New Roman" w:cs="Times New Roman"/>
                <w:i/>
                <w:iCs/>
                <w:sz w:val="26"/>
                <w:szCs w:val="24"/>
              </w:rPr>
              <w:t xml:space="preserve"> tháng </w:t>
            </w:r>
            <w:r w:rsidR="0071131F" w:rsidRPr="001047B7">
              <w:rPr>
                <w:rFonts w:ascii="Times New Roman" w:hAnsi="Times New Roman" w:cs="Times New Roman"/>
                <w:i/>
                <w:iCs/>
                <w:sz w:val="26"/>
                <w:szCs w:val="24"/>
              </w:rPr>
              <w:t>5</w:t>
            </w:r>
            <w:r w:rsidRPr="001047B7">
              <w:rPr>
                <w:rFonts w:ascii="Times New Roman" w:hAnsi="Times New Roman" w:cs="Times New Roman"/>
                <w:i/>
                <w:iCs/>
                <w:sz w:val="26"/>
                <w:szCs w:val="24"/>
              </w:rPr>
              <w:t xml:space="preserve"> năm 2018</w:t>
            </w:r>
            <w:r w:rsidRPr="001047B7">
              <w:rPr>
                <w:rFonts w:ascii="Times New Roman" w:hAnsi="Times New Roman" w:cs="Times New Roman"/>
                <w:sz w:val="26"/>
                <w:szCs w:val="24"/>
              </w:rPr>
              <w:t xml:space="preserve">  </w:t>
            </w:r>
          </w:p>
        </w:tc>
      </w:tr>
    </w:tbl>
    <w:p w:rsidR="00AC23DE" w:rsidRPr="005D4D35" w:rsidRDefault="001047B7" w:rsidP="001047B7">
      <w:pPr>
        <w:spacing w:before="120" w:after="0" w:line="300" w:lineRule="auto"/>
        <w:jc w:val="center"/>
        <w:rPr>
          <w:rFonts w:ascii="Times New Roman" w:hAnsi="Times New Roman" w:cs="Times New Roman"/>
          <w:b/>
          <w:color w:val="FF0000"/>
          <w:sz w:val="28"/>
          <w:szCs w:val="28"/>
        </w:rPr>
      </w:pPr>
      <w:r w:rsidRPr="005D4D35">
        <w:rPr>
          <w:rFonts w:ascii="Times New Roman" w:hAnsi="Times New Roman" w:cs="Times New Roman"/>
          <w:b/>
          <w:color w:val="FF0000"/>
          <w:sz w:val="28"/>
          <w:szCs w:val="28"/>
        </w:rPr>
        <w:t>BÁO CÁO</w:t>
      </w:r>
    </w:p>
    <w:p w:rsidR="001047B7" w:rsidRPr="005D4D35" w:rsidRDefault="005D4D35" w:rsidP="001047B7">
      <w:pPr>
        <w:spacing w:after="0" w:line="300" w:lineRule="auto"/>
        <w:jc w:val="center"/>
        <w:rPr>
          <w:rFonts w:ascii="Times New Roman" w:hAnsi="Times New Roman" w:cs="Times New Roman"/>
          <w:b/>
          <w:color w:val="FF0000"/>
          <w:sz w:val="28"/>
          <w:szCs w:val="28"/>
        </w:rPr>
      </w:pPr>
      <w:r>
        <w:rPr>
          <w:rFonts w:ascii="Times New Roman" w:hAnsi="Times New Roman" w:cs="Times New Roman"/>
          <w:b/>
          <w:color w:val="FF0000"/>
          <w:sz w:val="28"/>
          <w:szCs w:val="28"/>
        </w:rPr>
        <w:t xml:space="preserve">Thực hiện </w:t>
      </w:r>
      <w:r w:rsidR="00DF7FFD">
        <w:rPr>
          <w:rFonts w:ascii="Times New Roman" w:hAnsi="Times New Roman" w:cs="Times New Roman"/>
          <w:b/>
          <w:color w:val="FF0000"/>
          <w:sz w:val="28"/>
          <w:szCs w:val="28"/>
        </w:rPr>
        <w:t>chính sách pháp luật</w:t>
      </w:r>
      <w:r>
        <w:rPr>
          <w:rFonts w:ascii="Times New Roman" w:hAnsi="Times New Roman" w:cs="Times New Roman"/>
          <w:b/>
          <w:color w:val="FF0000"/>
          <w:sz w:val="28"/>
          <w:szCs w:val="28"/>
        </w:rPr>
        <w:t xml:space="preserve"> về công tác giáo dục nghề nghiệp, đào tạo nghề, giải quyết việc làm gắn với đào tạo nguồn nhân lực trên địa bàn thành phố</w:t>
      </w:r>
    </w:p>
    <w:p w:rsidR="00197135" w:rsidRPr="009B3A00" w:rsidRDefault="00197135" w:rsidP="009B3A00">
      <w:pPr>
        <w:spacing w:after="0" w:line="300" w:lineRule="auto"/>
        <w:jc w:val="center"/>
        <w:rPr>
          <w:rFonts w:ascii="Times New Roman" w:hAnsi="Times New Roman" w:cs="Times New Roman"/>
          <w:b/>
          <w:sz w:val="28"/>
          <w:szCs w:val="28"/>
        </w:rPr>
      </w:pPr>
    </w:p>
    <w:p w:rsidR="00254CD0" w:rsidRDefault="00254CD0" w:rsidP="00254CD0">
      <w:pPr>
        <w:pStyle w:val="ListParagraph"/>
        <w:numPr>
          <w:ilvl w:val="0"/>
          <w:numId w:val="23"/>
        </w:numPr>
        <w:tabs>
          <w:tab w:val="left" w:pos="993"/>
        </w:tabs>
        <w:spacing w:after="0" w:line="300" w:lineRule="auto"/>
        <w:ind w:left="0" w:firstLine="567"/>
        <w:jc w:val="both"/>
        <w:rPr>
          <w:rFonts w:ascii="Times New Roman" w:hAnsi="Times New Roman" w:cs="Times New Roman"/>
          <w:b/>
          <w:color w:val="FF0000"/>
          <w:sz w:val="28"/>
          <w:szCs w:val="28"/>
        </w:rPr>
      </w:pPr>
      <w:r w:rsidRPr="005D4D35">
        <w:rPr>
          <w:rFonts w:ascii="Times New Roman" w:hAnsi="Times New Roman" w:cs="Times New Roman"/>
          <w:b/>
          <w:color w:val="FF0000"/>
          <w:sz w:val="28"/>
          <w:szCs w:val="28"/>
        </w:rPr>
        <w:t xml:space="preserve">Đánh giá </w:t>
      </w:r>
      <w:r>
        <w:rPr>
          <w:rFonts w:ascii="Times New Roman" w:hAnsi="Times New Roman" w:cs="Times New Roman"/>
          <w:b/>
          <w:color w:val="FF0000"/>
          <w:sz w:val="28"/>
          <w:szCs w:val="28"/>
        </w:rPr>
        <w:t>việc</w:t>
      </w:r>
      <w:r w:rsidRPr="005D4D35">
        <w:rPr>
          <w:rFonts w:ascii="Times New Roman" w:hAnsi="Times New Roman" w:cs="Times New Roman"/>
          <w:b/>
          <w:color w:val="FF0000"/>
          <w:sz w:val="28"/>
          <w:szCs w:val="28"/>
        </w:rPr>
        <w:t xml:space="preserve"> thực hiện </w:t>
      </w:r>
      <w:r>
        <w:rPr>
          <w:rFonts w:ascii="Times New Roman" w:hAnsi="Times New Roman" w:cs="Times New Roman"/>
          <w:b/>
          <w:color w:val="FF0000"/>
          <w:sz w:val="28"/>
          <w:szCs w:val="28"/>
        </w:rPr>
        <w:t>chính sách pháp luật về công tác giáo dục nghề nghiệp, đào tạo nghề, giải quyết việc làm gắn với đào tạo nguồn nhân lực trên địa bàn thành phố</w:t>
      </w:r>
      <w:r w:rsidRPr="005D4D35">
        <w:rPr>
          <w:rFonts w:ascii="Times New Roman" w:hAnsi="Times New Roman" w:cs="Times New Roman"/>
          <w:b/>
          <w:color w:val="FF0000"/>
          <w:sz w:val="28"/>
          <w:szCs w:val="28"/>
        </w:rPr>
        <w:t xml:space="preserve"> giai đoạn 2011 </w:t>
      </w:r>
      <w:r>
        <w:rPr>
          <w:rFonts w:ascii="Times New Roman" w:hAnsi="Times New Roman" w:cs="Times New Roman"/>
          <w:b/>
          <w:color w:val="FF0000"/>
          <w:sz w:val="28"/>
          <w:szCs w:val="28"/>
        </w:rPr>
        <w:t>–</w:t>
      </w:r>
      <w:r w:rsidRPr="005D4D35">
        <w:rPr>
          <w:rFonts w:ascii="Times New Roman" w:hAnsi="Times New Roman" w:cs="Times New Roman"/>
          <w:b/>
          <w:color w:val="FF0000"/>
          <w:sz w:val="28"/>
          <w:szCs w:val="28"/>
        </w:rPr>
        <w:t xml:space="preserve"> 2017</w:t>
      </w:r>
    </w:p>
    <w:p w:rsidR="00254CD0" w:rsidRDefault="00254CD0" w:rsidP="00254CD0">
      <w:pPr>
        <w:pStyle w:val="ListParagraph"/>
        <w:numPr>
          <w:ilvl w:val="0"/>
          <w:numId w:val="24"/>
        </w:numPr>
        <w:tabs>
          <w:tab w:val="left" w:pos="993"/>
        </w:tabs>
        <w:spacing w:after="0" w:line="300" w:lineRule="auto"/>
        <w:ind w:left="0" w:firstLine="794"/>
        <w:jc w:val="both"/>
        <w:rPr>
          <w:rFonts w:ascii="Times New Roman" w:hAnsi="Times New Roman" w:cs="Times New Roman"/>
          <w:b/>
          <w:color w:val="FF0000"/>
          <w:sz w:val="28"/>
          <w:szCs w:val="28"/>
        </w:rPr>
      </w:pPr>
      <w:r>
        <w:rPr>
          <w:rFonts w:ascii="Times New Roman" w:hAnsi="Times New Roman" w:cs="Times New Roman"/>
          <w:b/>
          <w:color w:val="FF0000"/>
          <w:sz w:val="28"/>
          <w:szCs w:val="28"/>
        </w:rPr>
        <w:t>Đặc điểm tình hình của trường</w:t>
      </w:r>
    </w:p>
    <w:p w:rsidR="00254CD0" w:rsidRDefault="00254CD0" w:rsidP="00254CD0">
      <w:pPr>
        <w:pStyle w:val="ListParagraph"/>
        <w:numPr>
          <w:ilvl w:val="0"/>
          <w:numId w:val="25"/>
        </w:numPr>
        <w:tabs>
          <w:tab w:val="left" w:pos="993"/>
        </w:tabs>
        <w:spacing w:after="0" w:line="300" w:lineRule="auto"/>
        <w:ind w:left="0" w:firstLine="567"/>
        <w:jc w:val="both"/>
        <w:rPr>
          <w:rFonts w:ascii="Times New Roman" w:hAnsi="Times New Roman" w:cs="Times New Roman"/>
          <w:b/>
          <w:color w:val="FF0000"/>
          <w:sz w:val="28"/>
          <w:szCs w:val="28"/>
        </w:rPr>
      </w:pPr>
      <w:r>
        <w:rPr>
          <w:rFonts w:ascii="Times New Roman" w:hAnsi="Times New Roman" w:cs="Times New Roman"/>
          <w:b/>
          <w:color w:val="FF0000"/>
          <w:sz w:val="28"/>
          <w:szCs w:val="28"/>
        </w:rPr>
        <w:t>Quá trình thành lập và phát triển của tường</w:t>
      </w:r>
    </w:p>
    <w:p w:rsidR="00254CD0" w:rsidRDefault="00254CD0" w:rsidP="00254CD0">
      <w:pPr>
        <w:pStyle w:val="ListParagraph"/>
        <w:tabs>
          <w:tab w:val="left" w:pos="993"/>
        </w:tabs>
        <w:spacing w:after="0" w:line="300" w:lineRule="auto"/>
        <w:ind w:left="567"/>
        <w:jc w:val="both"/>
        <w:rPr>
          <w:rFonts w:ascii="Times New Roman" w:hAnsi="Times New Roman" w:cs="Times New Roman"/>
          <w:b/>
          <w:color w:val="FF0000"/>
          <w:sz w:val="28"/>
          <w:szCs w:val="28"/>
        </w:rPr>
      </w:pPr>
    </w:p>
    <w:p w:rsidR="00254CD0" w:rsidRDefault="00254CD0" w:rsidP="00254CD0">
      <w:pPr>
        <w:pStyle w:val="ListParagraph"/>
        <w:numPr>
          <w:ilvl w:val="0"/>
          <w:numId w:val="25"/>
        </w:numPr>
        <w:tabs>
          <w:tab w:val="left" w:pos="993"/>
        </w:tabs>
        <w:spacing w:after="0" w:line="300" w:lineRule="auto"/>
        <w:ind w:left="0" w:firstLine="567"/>
        <w:jc w:val="both"/>
        <w:rPr>
          <w:rFonts w:ascii="Times New Roman" w:hAnsi="Times New Roman" w:cs="Times New Roman"/>
          <w:b/>
          <w:color w:val="FF0000"/>
          <w:sz w:val="28"/>
          <w:szCs w:val="28"/>
        </w:rPr>
      </w:pPr>
      <w:r>
        <w:rPr>
          <w:rFonts w:ascii="Times New Roman" w:hAnsi="Times New Roman" w:cs="Times New Roman"/>
          <w:b/>
          <w:color w:val="FF0000"/>
          <w:sz w:val="28"/>
          <w:szCs w:val="28"/>
        </w:rPr>
        <w:t>Những đặc điểm chính của trường</w:t>
      </w:r>
    </w:p>
    <w:p w:rsidR="00254CD0" w:rsidRPr="00B714AD" w:rsidRDefault="00254CD0" w:rsidP="00254CD0">
      <w:pPr>
        <w:pStyle w:val="ListParagraph"/>
        <w:rPr>
          <w:rFonts w:ascii="Times New Roman" w:hAnsi="Times New Roman" w:cs="Times New Roman"/>
          <w:b/>
          <w:color w:val="FF0000"/>
          <w:sz w:val="28"/>
          <w:szCs w:val="28"/>
        </w:rPr>
      </w:pPr>
    </w:p>
    <w:p w:rsidR="00254CD0" w:rsidRDefault="00254CD0" w:rsidP="00254CD0">
      <w:pPr>
        <w:pStyle w:val="ListParagraph"/>
        <w:numPr>
          <w:ilvl w:val="0"/>
          <w:numId w:val="25"/>
        </w:numPr>
        <w:tabs>
          <w:tab w:val="left" w:pos="993"/>
        </w:tabs>
        <w:spacing w:after="0" w:line="300" w:lineRule="auto"/>
        <w:ind w:left="0" w:firstLine="567"/>
        <w:jc w:val="both"/>
        <w:rPr>
          <w:rFonts w:ascii="Times New Roman" w:hAnsi="Times New Roman"/>
          <w:b/>
          <w:color w:val="FF0000"/>
          <w:sz w:val="28"/>
          <w:szCs w:val="28"/>
        </w:rPr>
      </w:pPr>
      <w:r>
        <w:rPr>
          <w:rFonts w:ascii="Times New Roman" w:hAnsi="Times New Roman" w:cs="Times New Roman"/>
          <w:b/>
          <w:color w:val="FF0000"/>
          <w:sz w:val="28"/>
          <w:szCs w:val="28"/>
        </w:rPr>
        <w:t>Chức năng, nhiệm vụ của trường</w:t>
      </w:r>
    </w:p>
    <w:p w:rsidR="00254CD0" w:rsidRDefault="00254CD0" w:rsidP="00254CD0">
      <w:pPr>
        <w:pStyle w:val="ListParagraph"/>
        <w:rPr>
          <w:rFonts w:ascii="Times New Roman" w:hAnsi="Times New Roman"/>
          <w:b/>
          <w:color w:val="FF0000"/>
          <w:sz w:val="28"/>
          <w:szCs w:val="28"/>
        </w:rPr>
      </w:pPr>
    </w:p>
    <w:p w:rsidR="00254CD0" w:rsidRDefault="00254CD0" w:rsidP="00254CD0">
      <w:pPr>
        <w:pStyle w:val="ListParagraph"/>
        <w:numPr>
          <w:ilvl w:val="0"/>
          <w:numId w:val="25"/>
        </w:numPr>
        <w:tabs>
          <w:tab w:val="left" w:pos="993"/>
        </w:tabs>
        <w:spacing w:after="0" w:line="300" w:lineRule="auto"/>
        <w:ind w:left="0" w:firstLine="567"/>
        <w:jc w:val="both"/>
        <w:rPr>
          <w:rFonts w:ascii="Times New Roman" w:hAnsi="Times New Roman" w:cs="Times New Roman"/>
          <w:b/>
          <w:color w:val="FF0000"/>
          <w:sz w:val="28"/>
          <w:szCs w:val="28"/>
        </w:rPr>
      </w:pPr>
      <w:r>
        <w:rPr>
          <w:rFonts w:ascii="Times New Roman" w:hAnsi="Times New Roman"/>
          <w:b/>
          <w:color w:val="FF0000"/>
          <w:sz w:val="28"/>
          <w:szCs w:val="28"/>
        </w:rPr>
        <w:t>Cơ cấu tổ</w:t>
      </w:r>
      <w:r w:rsidR="00DD449B">
        <w:rPr>
          <w:rFonts w:ascii="Times New Roman" w:hAnsi="Times New Roman"/>
          <w:b/>
          <w:color w:val="FF0000"/>
          <w:sz w:val="28"/>
          <w:szCs w:val="28"/>
        </w:rPr>
        <w:t xml:space="preserve"> chức</w:t>
      </w:r>
      <w:r>
        <w:rPr>
          <w:rFonts w:ascii="Times New Roman" w:hAnsi="Times New Roman"/>
          <w:b/>
          <w:color w:val="FF0000"/>
          <w:sz w:val="28"/>
          <w:szCs w:val="28"/>
        </w:rPr>
        <w:t>, bộ máy nhà trường</w:t>
      </w:r>
    </w:p>
    <w:p w:rsidR="00254CD0" w:rsidRPr="00531174" w:rsidRDefault="00254CD0" w:rsidP="00254CD0">
      <w:pPr>
        <w:pStyle w:val="ListParagraph"/>
        <w:rPr>
          <w:rFonts w:ascii="Times New Roman" w:hAnsi="Times New Roman" w:cs="Times New Roman"/>
          <w:b/>
          <w:color w:val="FF0000"/>
          <w:sz w:val="28"/>
          <w:szCs w:val="28"/>
        </w:rPr>
      </w:pPr>
    </w:p>
    <w:p w:rsidR="00254CD0" w:rsidRDefault="00254CD0" w:rsidP="00254CD0">
      <w:pPr>
        <w:pStyle w:val="ListParagraph"/>
        <w:numPr>
          <w:ilvl w:val="0"/>
          <w:numId w:val="24"/>
        </w:numPr>
        <w:tabs>
          <w:tab w:val="left" w:pos="993"/>
        </w:tabs>
        <w:spacing w:after="0" w:line="300" w:lineRule="auto"/>
        <w:ind w:left="0" w:firstLine="794"/>
        <w:jc w:val="both"/>
        <w:rPr>
          <w:rFonts w:ascii="Times New Roman" w:hAnsi="Times New Roman" w:cs="Times New Roman"/>
          <w:b/>
          <w:color w:val="FF0000"/>
          <w:sz w:val="28"/>
          <w:szCs w:val="28"/>
        </w:rPr>
      </w:pPr>
      <w:r>
        <w:rPr>
          <w:rFonts w:ascii="Times New Roman" w:hAnsi="Times New Roman" w:cs="Times New Roman"/>
          <w:b/>
          <w:color w:val="FF0000"/>
          <w:sz w:val="28"/>
          <w:szCs w:val="28"/>
        </w:rPr>
        <w:t>Đội ngũ cán bộ quản lý, giáo viên, nhân viên</w:t>
      </w:r>
      <w:r>
        <w:rPr>
          <w:rFonts w:ascii="Times New Roman" w:hAnsi="Times New Roman"/>
          <w:b/>
          <w:color w:val="FF0000"/>
          <w:sz w:val="28"/>
          <w:szCs w:val="28"/>
        </w:rPr>
        <w:t xml:space="preserve"> (CBQL – GV – NV)</w:t>
      </w:r>
    </w:p>
    <w:p w:rsidR="00254CD0" w:rsidRDefault="00254CD0" w:rsidP="00254CD0">
      <w:pPr>
        <w:pStyle w:val="ListParagraph"/>
        <w:numPr>
          <w:ilvl w:val="0"/>
          <w:numId w:val="26"/>
        </w:numPr>
        <w:tabs>
          <w:tab w:val="left" w:pos="993"/>
        </w:tabs>
        <w:spacing w:after="0" w:line="300" w:lineRule="auto"/>
        <w:ind w:left="0" w:firstLine="567"/>
        <w:jc w:val="both"/>
        <w:rPr>
          <w:rFonts w:ascii="Times New Roman" w:hAnsi="Times New Roman" w:cs="Times New Roman"/>
          <w:b/>
          <w:color w:val="FF0000"/>
          <w:sz w:val="28"/>
          <w:szCs w:val="28"/>
        </w:rPr>
      </w:pPr>
      <w:r>
        <w:rPr>
          <w:rFonts w:ascii="Times New Roman" w:hAnsi="Times New Roman" w:cs="Times New Roman"/>
          <w:b/>
          <w:color w:val="FF0000"/>
          <w:sz w:val="28"/>
          <w:szCs w:val="28"/>
        </w:rPr>
        <w:t xml:space="preserve">Tình hình </w:t>
      </w:r>
      <w:r>
        <w:rPr>
          <w:rFonts w:ascii="Times New Roman" w:hAnsi="Times New Roman"/>
          <w:b/>
          <w:color w:val="FF0000"/>
          <w:sz w:val="28"/>
          <w:szCs w:val="28"/>
        </w:rPr>
        <w:t>đ</w:t>
      </w:r>
      <w:r>
        <w:rPr>
          <w:rFonts w:ascii="Times New Roman" w:hAnsi="Times New Roman" w:cs="Times New Roman"/>
          <w:b/>
          <w:color w:val="FF0000"/>
          <w:sz w:val="28"/>
          <w:szCs w:val="28"/>
        </w:rPr>
        <w:t>ội ngũ</w:t>
      </w:r>
      <w:r>
        <w:rPr>
          <w:rFonts w:ascii="Times New Roman" w:hAnsi="Times New Roman"/>
          <w:b/>
          <w:color w:val="FF0000"/>
          <w:sz w:val="28"/>
          <w:szCs w:val="28"/>
        </w:rPr>
        <w:t xml:space="preserve"> CBQL – GV – NV</w:t>
      </w:r>
    </w:p>
    <w:p w:rsidR="00254CD0" w:rsidRDefault="00254CD0" w:rsidP="00254CD0">
      <w:pPr>
        <w:pStyle w:val="ListParagraph"/>
        <w:tabs>
          <w:tab w:val="left" w:pos="993"/>
        </w:tabs>
        <w:spacing w:after="0" w:line="300" w:lineRule="auto"/>
        <w:ind w:left="0" w:firstLine="567"/>
        <w:jc w:val="both"/>
        <w:rPr>
          <w:rFonts w:ascii="Times New Roman" w:hAnsi="Times New Roman" w:cs="Times New Roman"/>
          <w:b/>
          <w:color w:val="FF0000"/>
          <w:sz w:val="28"/>
          <w:szCs w:val="28"/>
        </w:rPr>
      </w:pPr>
    </w:p>
    <w:p w:rsidR="00254CD0" w:rsidRDefault="00254CD0" w:rsidP="00254CD0">
      <w:pPr>
        <w:pStyle w:val="ListParagraph"/>
        <w:numPr>
          <w:ilvl w:val="0"/>
          <w:numId w:val="26"/>
        </w:numPr>
        <w:tabs>
          <w:tab w:val="left" w:pos="993"/>
        </w:tabs>
        <w:spacing w:after="0" w:line="300" w:lineRule="auto"/>
        <w:ind w:left="0" w:firstLine="567"/>
        <w:jc w:val="both"/>
        <w:rPr>
          <w:rFonts w:ascii="Times New Roman" w:hAnsi="Times New Roman" w:cs="Times New Roman"/>
          <w:b/>
          <w:color w:val="FF0000"/>
          <w:sz w:val="28"/>
          <w:szCs w:val="28"/>
        </w:rPr>
      </w:pPr>
      <w:r>
        <w:rPr>
          <w:rFonts w:ascii="Times New Roman" w:hAnsi="Times New Roman" w:cs="Times New Roman"/>
          <w:b/>
          <w:color w:val="FF0000"/>
          <w:sz w:val="28"/>
          <w:szCs w:val="28"/>
        </w:rPr>
        <w:t xml:space="preserve">Công tác </w:t>
      </w:r>
      <w:r>
        <w:rPr>
          <w:rFonts w:ascii="Times New Roman" w:hAnsi="Times New Roman"/>
          <w:b/>
          <w:color w:val="FF0000"/>
          <w:sz w:val="28"/>
          <w:szCs w:val="28"/>
        </w:rPr>
        <w:t>xây dựng và phát triển đội ngũ CBQL – GV – NV</w:t>
      </w:r>
    </w:p>
    <w:p w:rsidR="00254CD0" w:rsidRPr="009F1FA1" w:rsidRDefault="00254CD0" w:rsidP="00254CD0">
      <w:pPr>
        <w:tabs>
          <w:tab w:val="left" w:pos="993"/>
        </w:tabs>
        <w:spacing w:after="0" w:line="300" w:lineRule="auto"/>
        <w:jc w:val="both"/>
        <w:rPr>
          <w:rFonts w:ascii="Times New Roman" w:hAnsi="Times New Roman" w:cs="Times New Roman"/>
          <w:b/>
          <w:color w:val="FF0000"/>
          <w:sz w:val="28"/>
          <w:szCs w:val="28"/>
        </w:rPr>
      </w:pPr>
    </w:p>
    <w:p w:rsidR="00254CD0" w:rsidRDefault="00254CD0" w:rsidP="00254CD0">
      <w:pPr>
        <w:pStyle w:val="ListParagraph"/>
        <w:numPr>
          <w:ilvl w:val="0"/>
          <w:numId w:val="26"/>
        </w:numPr>
        <w:tabs>
          <w:tab w:val="left" w:pos="993"/>
        </w:tabs>
        <w:spacing w:after="0" w:line="300" w:lineRule="auto"/>
        <w:ind w:left="0" w:firstLine="567"/>
        <w:jc w:val="both"/>
        <w:rPr>
          <w:rFonts w:ascii="Times New Roman" w:hAnsi="Times New Roman"/>
          <w:b/>
          <w:color w:val="FF0000"/>
          <w:sz w:val="28"/>
          <w:szCs w:val="28"/>
        </w:rPr>
      </w:pPr>
      <w:r>
        <w:rPr>
          <w:rFonts w:ascii="Times New Roman" w:hAnsi="Times New Roman" w:cs="Times New Roman"/>
          <w:b/>
          <w:color w:val="FF0000"/>
          <w:sz w:val="28"/>
          <w:szCs w:val="28"/>
        </w:rPr>
        <w:t>Công tác đào tạo và bồi dưỡng</w:t>
      </w:r>
    </w:p>
    <w:p w:rsidR="00254CD0" w:rsidRDefault="00254CD0" w:rsidP="00254CD0">
      <w:pPr>
        <w:pStyle w:val="ListParagraph"/>
        <w:numPr>
          <w:ilvl w:val="1"/>
          <w:numId w:val="26"/>
        </w:numPr>
        <w:tabs>
          <w:tab w:val="left" w:pos="1134"/>
        </w:tabs>
        <w:spacing w:after="0" w:line="300" w:lineRule="auto"/>
        <w:ind w:left="0" w:firstLine="567"/>
        <w:jc w:val="both"/>
        <w:rPr>
          <w:rFonts w:ascii="Times New Roman" w:hAnsi="Times New Roman"/>
          <w:b/>
          <w:color w:val="FF0000"/>
          <w:sz w:val="28"/>
          <w:szCs w:val="28"/>
        </w:rPr>
      </w:pPr>
      <w:r>
        <w:rPr>
          <w:rFonts w:ascii="Times New Roman" w:hAnsi="Times New Roman"/>
          <w:b/>
          <w:color w:val="FF0000"/>
          <w:sz w:val="28"/>
          <w:szCs w:val="28"/>
        </w:rPr>
        <w:t>Tình hình công tác đào tạo, bồi dưỡng CBQL – GV – NV giai đoạn từ năm 2011 – 2017</w:t>
      </w:r>
    </w:p>
    <w:p w:rsidR="00254CD0" w:rsidRDefault="00254CD0" w:rsidP="00254CD0">
      <w:pPr>
        <w:pStyle w:val="ListParagraph"/>
        <w:tabs>
          <w:tab w:val="left" w:pos="1134"/>
        </w:tabs>
        <w:spacing w:after="0" w:line="300" w:lineRule="auto"/>
        <w:ind w:left="0" w:firstLine="567"/>
        <w:jc w:val="both"/>
        <w:rPr>
          <w:rFonts w:ascii="Times New Roman" w:hAnsi="Times New Roman"/>
          <w:b/>
          <w:color w:val="FF0000"/>
          <w:sz w:val="28"/>
          <w:szCs w:val="28"/>
        </w:rPr>
      </w:pPr>
    </w:p>
    <w:p w:rsidR="00254CD0" w:rsidRDefault="00254CD0" w:rsidP="00254CD0">
      <w:pPr>
        <w:pStyle w:val="ListParagraph"/>
        <w:numPr>
          <w:ilvl w:val="1"/>
          <w:numId w:val="26"/>
        </w:numPr>
        <w:tabs>
          <w:tab w:val="left" w:pos="1134"/>
        </w:tabs>
        <w:spacing w:after="0" w:line="300" w:lineRule="auto"/>
        <w:ind w:left="0" w:firstLine="567"/>
        <w:jc w:val="both"/>
        <w:rPr>
          <w:rFonts w:ascii="Times New Roman" w:hAnsi="Times New Roman"/>
          <w:b/>
          <w:color w:val="FF0000"/>
          <w:sz w:val="28"/>
          <w:szCs w:val="28"/>
        </w:rPr>
      </w:pPr>
      <w:r>
        <w:rPr>
          <w:rFonts w:ascii="Times New Roman" w:hAnsi="Times New Roman"/>
          <w:b/>
          <w:color w:val="FF0000"/>
          <w:sz w:val="28"/>
          <w:szCs w:val="28"/>
        </w:rPr>
        <w:t>Giải pháp đã thực hiện</w:t>
      </w:r>
    </w:p>
    <w:p w:rsidR="00254CD0" w:rsidRDefault="00254CD0" w:rsidP="00254CD0">
      <w:pPr>
        <w:pStyle w:val="ListParagraph"/>
        <w:tabs>
          <w:tab w:val="left" w:pos="1134"/>
        </w:tabs>
        <w:spacing w:after="0" w:line="300" w:lineRule="auto"/>
        <w:ind w:left="0"/>
        <w:jc w:val="both"/>
        <w:rPr>
          <w:rFonts w:ascii="Times New Roman" w:hAnsi="Times New Roman"/>
          <w:b/>
          <w:color w:val="FF0000"/>
          <w:sz w:val="28"/>
          <w:szCs w:val="28"/>
        </w:rPr>
      </w:pPr>
    </w:p>
    <w:p w:rsidR="00254CD0" w:rsidRPr="00301991" w:rsidRDefault="00254CD0" w:rsidP="00254CD0">
      <w:pPr>
        <w:pStyle w:val="ListParagraph"/>
        <w:numPr>
          <w:ilvl w:val="1"/>
          <w:numId w:val="26"/>
        </w:numPr>
        <w:tabs>
          <w:tab w:val="left" w:pos="1134"/>
        </w:tabs>
        <w:spacing w:after="0" w:line="300" w:lineRule="auto"/>
        <w:ind w:left="0" w:firstLine="567"/>
        <w:jc w:val="both"/>
        <w:rPr>
          <w:rFonts w:ascii="Times New Roman" w:hAnsi="Times New Roman" w:cs="Times New Roman"/>
          <w:b/>
          <w:color w:val="FF0000"/>
          <w:sz w:val="28"/>
          <w:szCs w:val="28"/>
        </w:rPr>
      </w:pPr>
      <w:r>
        <w:rPr>
          <w:rFonts w:ascii="Times New Roman" w:hAnsi="Times New Roman"/>
          <w:b/>
          <w:color w:val="FF0000"/>
          <w:sz w:val="28"/>
          <w:szCs w:val="28"/>
        </w:rPr>
        <w:t>Đánh giá thực trạng công tác đào tạo, bồi dưỡng</w:t>
      </w:r>
    </w:p>
    <w:p w:rsidR="00254CD0" w:rsidRDefault="00254CD0" w:rsidP="00254CD0">
      <w:pPr>
        <w:pStyle w:val="ListParagraph"/>
        <w:tabs>
          <w:tab w:val="left" w:pos="993"/>
        </w:tabs>
        <w:spacing w:after="0" w:line="300" w:lineRule="auto"/>
        <w:ind w:left="0"/>
        <w:jc w:val="both"/>
        <w:rPr>
          <w:rFonts w:ascii="Times New Roman" w:hAnsi="Times New Roman"/>
          <w:b/>
          <w:color w:val="FF0000"/>
          <w:sz w:val="28"/>
          <w:szCs w:val="28"/>
        </w:rPr>
      </w:pPr>
    </w:p>
    <w:p w:rsidR="00254CD0" w:rsidRDefault="00254CD0" w:rsidP="00254CD0">
      <w:pPr>
        <w:pStyle w:val="ListParagraph"/>
        <w:numPr>
          <w:ilvl w:val="0"/>
          <w:numId w:val="24"/>
        </w:numPr>
        <w:tabs>
          <w:tab w:val="left" w:pos="993"/>
        </w:tabs>
        <w:spacing w:after="0" w:line="300" w:lineRule="auto"/>
        <w:ind w:left="113" w:firstLine="794"/>
        <w:jc w:val="both"/>
        <w:rPr>
          <w:rFonts w:ascii="Times New Roman" w:hAnsi="Times New Roman"/>
          <w:b/>
          <w:color w:val="FF0000"/>
          <w:sz w:val="28"/>
          <w:szCs w:val="28"/>
        </w:rPr>
      </w:pPr>
      <w:r>
        <w:rPr>
          <w:rFonts w:ascii="Times New Roman" w:hAnsi="Times New Roman"/>
          <w:b/>
          <w:color w:val="FF0000"/>
          <w:sz w:val="28"/>
          <w:szCs w:val="28"/>
        </w:rPr>
        <w:t>Tình hình đầu tư cơ sở vật chất, trang thiết bị</w:t>
      </w:r>
    </w:p>
    <w:p w:rsidR="00254CD0" w:rsidRDefault="00254CD0" w:rsidP="00254CD0">
      <w:pPr>
        <w:pStyle w:val="ListParagraph"/>
        <w:numPr>
          <w:ilvl w:val="0"/>
          <w:numId w:val="27"/>
        </w:numPr>
        <w:tabs>
          <w:tab w:val="left" w:pos="993"/>
        </w:tabs>
        <w:spacing w:after="0" w:line="300" w:lineRule="auto"/>
        <w:ind w:left="0" w:firstLine="567"/>
        <w:jc w:val="both"/>
        <w:rPr>
          <w:rFonts w:ascii="Times New Roman" w:hAnsi="Times New Roman"/>
          <w:b/>
          <w:color w:val="FF0000"/>
          <w:sz w:val="28"/>
          <w:szCs w:val="28"/>
        </w:rPr>
      </w:pPr>
      <w:r>
        <w:rPr>
          <w:rFonts w:ascii="Times New Roman" w:hAnsi="Times New Roman"/>
          <w:b/>
          <w:color w:val="FF0000"/>
          <w:sz w:val="28"/>
          <w:szCs w:val="28"/>
        </w:rPr>
        <w:t>Hiện trạng cơ sở vật chất nhà trường</w:t>
      </w:r>
    </w:p>
    <w:p w:rsidR="00254CD0" w:rsidRDefault="00254CD0" w:rsidP="00254CD0">
      <w:pPr>
        <w:pStyle w:val="ListParagraph"/>
        <w:tabs>
          <w:tab w:val="left" w:pos="993"/>
        </w:tabs>
        <w:spacing w:after="0" w:line="300" w:lineRule="auto"/>
        <w:ind w:left="567"/>
        <w:jc w:val="both"/>
        <w:rPr>
          <w:rFonts w:ascii="Times New Roman" w:hAnsi="Times New Roman"/>
          <w:b/>
          <w:color w:val="FF0000"/>
          <w:sz w:val="28"/>
          <w:szCs w:val="28"/>
        </w:rPr>
      </w:pPr>
    </w:p>
    <w:p w:rsidR="00254CD0" w:rsidRDefault="00254CD0" w:rsidP="00254CD0">
      <w:pPr>
        <w:pStyle w:val="ListParagraph"/>
        <w:numPr>
          <w:ilvl w:val="0"/>
          <w:numId w:val="27"/>
        </w:numPr>
        <w:tabs>
          <w:tab w:val="left" w:pos="993"/>
        </w:tabs>
        <w:spacing w:after="0" w:line="300" w:lineRule="auto"/>
        <w:ind w:left="0" w:firstLine="567"/>
        <w:jc w:val="both"/>
        <w:rPr>
          <w:rFonts w:ascii="Times New Roman" w:hAnsi="Times New Roman"/>
          <w:b/>
          <w:color w:val="FF0000"/>
          <w:sz w:val="28"/>
          <w:szCs w:val="28"/>
        </w:rPr>
      </w:pPr>
      <w:r>
        <w:rPr>
          <w:rFonts w:ascii="Times New Roman" w:hAnsi="Times New Roman"/>
          <w:b/>
          <w:color w:val="FF0000"/>
          <w:sz w:val="28"/>
          <w:szCs w:val="28"/>
        </w:rPr>
        <w:lastRenderedPageBreak/>
        <w:t xml:space="preserve">Kết quả </w:t>
      </w:r>
      <w:r w:rsidRPr="00610504">
        <w:rPr>
          <w:rFonts w:ascii="Times New Roman" w:hAnsi="Times New Roman"/>
          <w:b/>
          <w:color w:val="FF0000"/>
          <w:sz w:val="28"/>
          <w:szCs w:val="28"/>
        </w:rPr>
        <w:t>thực hiện đầu tư hệ thống cơ sở vật chất, trang thiết bị giai đoạn</w:t>
      </w:r>
      <w:r>
        <w:rPr>
          <w:rFonts w:ascii="Times New Roman" w:hAnsi="Times New Roman"/>
          <w:b/>
          <w:color w:val="FF0000"/>
          <w:sz w:val="28"/>
          <w:szCs w:val="28"/>
        </w:rPr>
        <w:t xml:space="preserve"> từ năm </w:t>
      </w:r>
      <w:r w:rsidRPr="00610504">
        <w:rPr>
          <w:rFonts w:ascii="Times New Roman" w:hAnsi="Times New Roman"/>
          <w:b/>
          <w:color w:val="FF0000"/>
          <w:sz w:val="28"/>
          <w:szCs w:val="28"/>
        </w:rPr>
        <w:t>2011- 2017</w:t>
      </w:r>
    </w:p>
    <w:p w:rsidR="00254CD0" w:rsidRDefault="00254CD0" w:rsidP="00254CD0">
      <w:pPr>
        <w:pStyle w:val="ListParagraph"/>
        <w:rPr>
          <w:rFonts w:ascii="Times New Roman" w:hAnsi="Times New Roman"/>
          <w:b/>
          <w:color w:val="FF0000"/>
          <w:sz w:val="28"/>
          <w:szCs w:val="28"/>
        </w:rPr>
      </w:pPr>
    </w:p>
    <w:p w:rsidR="00254CD0" w:rsidRDefault="00254CD0" w:rsidP="00254CD0">
      <w:pPr>
        <w:pStyle w:val="ListParagraph"/>
        <w:numPr>
          <w:ilvl w:val="0"/>
          <w:numId w:val="27"/>
        </w:numPr>
        <w:tabs>
          <w:tab w:val="left" w:pos="993"/>
        </w:tabs>
        <w:spacing w:after="0" w:line="300" w:lineRule="auto"/>
        <w:ind w:left="0" w:firstLine="567"/>
        <w:jc w:val="both"/>
        <w:rPr>
          <w:rFonts w:ascii="Times New Roman" w:hAnsi="Times New Roman"/>
          <w:b/>
          <w:color w:val="FF0000"/>
          <w:sz w:val="28"/>
          <w:szCs w:val="28"/>
        </w:rPr>
      </w:pPr>
      <w:r>
        <w:rPr>
          <w:rFonts w:ascii="Times New Roman" w:hAnsi="Times New Roman"/>
          <w:b/>
          <w:color w:val="FF0000"/>
          <w:sz w:val="28"/>
          <w:szCs w:val="28"/>
        </w:rPr>
        <w:t>Đánh giá chung về công tác đầu tư cơ sở vật chất trang thiết bị dạy học giai đoạn từ năm 2011 – 2017</w:t>
      </w:r>
    </w:p>
    <w:p w:rsidR="00254CD0" w:rsidRDefault="00254CD0" w:rsidP="00254CD0">
      <w:pPr>
        <w:pStyle w:val="ListParagraph"/>
        <w:tabs>
          <w:tab w:val="left" w:pos="993"/>
        </w:tabs>
        <w:spacing w:after="0" w:line="300" w:lineRule="auto"/>
        <w:ind w:left="0"/>
        <w:jc w:val="both"/>
        <w:rPr>
          <w:rFonts w:ascii="Times New Roman" w:hAnsi="Times New Roman"/>
          <w:b/>
          <w:color w:val="FF0000"/>
          <w:sz w:val="28"/>
          <w:szCs w:val="28"/>
        </w:rPr>
      </w:pPr>
    </w:p>
    <w:p w:rsidR="00254CD0" w:rsidRDefault="00254CD0" w:rsidP="00254CD0">
      <w:pPr>
        <w:pStyle w:val="ListParagraph"/>
        <w:numPr>
          <w:ilvl w:val="0"/>
          <w:numId w:val="24"/>
        </w:numPr>
        <w:tabs>
          <w:tab w:val="left" w:pos="993"/>
        </w:tabs>
        <w:spacing w:after="0" w:line="300" w:lineRule="auto"/>
        <w:ind w:left="113" w:firstLine="794"/>
        <w:jc w:val="both"/>
        <w:rPr>
          <w:rFonts w:ascii="Times New Roman" w:hAnsi="Times New Roman"/>
          <w:b/>
          <w:color w:val="FF0000"/>
          <w:sz w:val="28"/>
          <w:szCs w:val="28"/>
        </w:rPr>
      </w:pPr>
      <w:r>
        <w:rPr>
          <w:rFonts w:ascii="Times New Roman" w:hAnsi="Times New Roman"/>
          <w:b/>
          <w:color w:val="FF0000"/>
          <w:sz w:val="28"/>
          <w:szCs w:val="28"/>
        </w:rPr>
        <w:t>Tình hình công tác tuyển sinh, đào tạo</w:t>
      </w:r>
    </w:p>
    <w:p w:rsidR="00254CD0" w:rsidRDefault="00254CD0" w:rsidP="00254CD0">
      <w:pPr>
        <w:pStyle w:val="ListParagraph"/>
        <w:numPr>
          <w:ilvl w:val="0"/>
          <w:numId w:val="28"/>
        </w:numPr>
        <w:tabs>
          <w:tab w:val="left" w:pos="993"/>
        </w:tabs>
        <w:spacing w:after="0" w:line="300" w:lineRule="auto"/>
        <w:ind w:left="0" w:firstLine="567"/>
        <w:jc w:val="both"/>
        <w:rPr>
          <w:rFonts w:ascii="Times New Roman" w:hAnsi="Times New Roman"/>
          <w:b/>
          <w:color w:val="FF0000"/>
          <w:sz w:val="28"/>
          <w:szCs w:val="28"/>
        </w:rPr>
      </w:pPr>
      <w:r>
        <w:rPr>
          <w:rFonts w:ascii="Times New Roman" w:hAnsi="Times New Roman"/>
          <w:b/>
          <w:color w:val="FF0000"/>
          <w:sz w:val="28"/>
          <w:szCs w:val="28"/>
        </w:rPr>
        <w:t>Công tác tuyển sinh</w:t>
      </w:r>
    </w:p>
    <w:p w:rsidR="00254CD0" w:rsidRDefault="00254CD0" w:rsidP="00254CD0">
      <w:pPr>
        <w:pStyle w:val="ListParagraph"/>
        <w:numPr>
          <w:ilvl w:val="1"/>
          <w:numId w:val="28"/>
        </w:numPr>
        <w:tabs>
          <w:tab w:val="left" w:pos="993"/>
        </w:tabs>
        <w:spacing w:after="0" w:line="300" w:lineRule="auto"/>
        <w:ind w:left="0" w:firstLine="567"/>
        <w:jc w:val="both"/>
        <w:rPr>
          <w:rFonts w:ascii="Times New Roman" w:hAnsi="Times New Roman"/>
          <w:b/>
          <w:color w:val="FF0000"/>
          <w:sz w:val="28"/>
          <w:szCs w:val="28"/>
        </w:rPr>
      </w:pPr>
      <w:r>
        <w:rPr>
          <w:rFonts w:ascii="Times New Roman" w:hAnsi="Times New Roman"/>
          <w:b/>
          <w:color w:val="FF0000"/>
          <w:sz w:val="28"/>
          <w:szCs w:val="28"/>
        </w:rPr>
        <w:t>Các biện pháp, hình thức tuyển sinh</w:t>
      </w:r>
    </w:p>
    <w:p w:rsidR="00254CD0" w:rsidRDefault="00254CD0" w:rsidP="00254CD0">
      <w:pPr>
        <w:pStyle w:val="ListParagraph"/>
        <w:tabs>
          <w:tab w:val="left" w:pos="993"/>
        </w:tabs>
        <w:spacing w:after="0" w:line="300" w:lineRule="auto"/>
        <w:ind w:left="567"/>
        <w:jc w:val="both"/>
        <w:rPr>
          <w:rFonts w:ascii="Times New Roman" w:hAnsi="Times New Roman"/>
          <w:b/>
          <w:color w:val="FF0000"/>
          <w:sz w:val="28"/>
          <w:szCs w:val="28"/>
        </w:rPr>
      </w:pPr>
    </w:p>
    <w:p w:rsidR="00254CD0" w:rsidRDefault="00254CD0" w:rsidP="00254CD0">
      <w:pPr>
        <w:pStyle w:val="ListParagraph"/>
        <w:numPr>
          <w:ilvl w:val="1"/>
          <w:numId w:val="28"/>
        </w:numPr>
        <w:tabs>
          <w:tab w:val="left" w:pos="993"/>
        </w:tabs>
        <w:spacing w:after="0" w:line="300" w:lineRule="auto"/>
        <w:ind w:left="0" w:firstLine="567"/>
        <w:jc w:val="both"/>
        <w:rPr>
          <w:rFonts w:ascii="Times New Roman" w:hAnsi="Times New Roman"/>
          <w:b/>
          <w:color w:val="FF0000"/>
          <w:sz w:val="28"/>
          <w:szCs w:val="28"/>
        </w:rPr>
      </w:pPr>
      <w:r>
        <w:rPr>
          <w:rFonts w:ascii="Times New Roman" w:hAnsi="Times New Roman"/>
          <w:b/>
          <w:color w:val="FF0000"/>
          <w:sz w:val="28"/>
          <w:szCs w:val="28"/>
        </w:rPr>
        <w:t>Đánh giá kết quả tuyển sinh</w:t>
      </w:r>
    </w:p>
    <w:p w:rsidR="00254CD0" w:rsidRDefault="00254CD0" w:rsidP="00254CD0">
      <w:pPr>
        <w:pStyle w:val="ListParagraph"/>
        <w:tabs>
          <w:tab w:val="left" w:pos="993"/>
        </w:tabs>
        <w:spacing w:after="0" w:line="300" w:lineRule="auto"/>
        <w:ind w:left="0"/>
        <w:jc w:val="both"/>
        <w:rPr>
          <w:rFonts w:ascii="Times New Roman" w:hAnsi="Times New Roman"/>
          <w:b/>
          <w:color w:val="FF0000"/>
          <w:sz w:val="28"/>
          <w:szCs w:val="28"/>
        </w:rPr>
      </w:pPr>
    </w:p>
    <w:p w:rsidR="00254CD0" w:rsidRDefault="00254CD0" w:rsidP="00254CD0">
      <w:pPr>
        <w:pStyle w:val="ListParagraph"/>
        <w:numPr>
          <w:ilvl w:val="0"/>
          <w:numId w:val="28"/>
        </w:numPr>
        <w:tabs>
          <w:tab w:val="left" w:pos="993"/>
        </w:tabs>
        <w:spacing w:after="0" w:line="300" w:lineRule="auto"/>
        <w:ind w:left="0" w:firstLine="567"/>
        <w:jc w:val="both"/>
        <w:rPr>
          <w:rFonts w:ascii="Times New Roman" w:hAnsi="Times New Roman"/>
          <w:b/>
          <w:color w:val="FF0000"/>
          <w:sz w:val="28"/>
          <w:szCs w:val="28"/>
        </w:rPr>
      </w:pPr>
      <w:r>
        <w:rPr>
          <w:rFonts w:ascii="Times New Roman" w:hAnsi="Times New Roman"/>
          <w:b/>
          <w:color w:val="FF0000"/>
          <w:sz w:val="28"/>
          <w:szCs w:val="28"/>
        </w:rPr>
        <w:t>Hiệu quả đào tạo</w:t>
      </w:r>
    </w:p>
    <w:p w:rsidR="00254CD0" w:rsidRDefault="00254CD0" w:rsidP="00254CD0">
      <w:pPr>
        <w:pStyle w:val="ListParagraph"/>
        <w:tabs>
          <w:tab w:val="left" w:pos="993"/>
        </w:tabs>
        <w:spacing w:after="0" w:line="300" w:lineRule="auto"/>
        <w:ind w:left="567"/>
        <w:jc w:val="both"/>
        <w:rPr>
          <w:rFonts w:ascii="Times New Roman" w:hAnsi="Times New Roman"/>
          <w:b/>
          <w:color w:val="FF0000"/>
          <w:sz w:val="28"/>
          <w:szCs w:val="28"/>
        </w:rPr>
      </w:pPr>
    </w:p>
    <w:p w:rsidR="00254CD0" w:rsidRPr="00A01AD8" w:rsidRDefault="00254CD0" w:rsidP="00254CD0">
      <w:pPr>
        <w:pStyle w:val="ListParagraph"/>
        <w:numPr>
          <w:ilvl w:val="0"/>
          <w:numId w:val="28"/>
        </w:numPr>
        <w:tabs>
          <w:tab w:val="left" w:pos="993"/>
        </w:tabs>
        <w:spacing w:after="0" w:line="300" w:lineRule="auto"/>
        <w:ind w:left="0" w:firstLine="567"/>
        <w:jc w:val="both"/>
        <w:rPr>
          <w:rFonts w:ascii="Times New Roman" w:hAnsi="Times New Roman"/>
          <w:b/>
          <w:color w:val="FF0000"/>
          <w:sz w:val="28"/>
          <w:szCs w:val="28"/>
        </w:rPr>
      </w:pPr>
      <w:r w:rsidRPr="00A01AD8">
        <w:rPr>
          <w:rFonts w:ascii="Times New Roman" w:hAnsi="Times New Roman"/>
          <w:b/>
          <w:color w:val="FF0000"/>
          <w:sz w:val="28"/>
          <w:szCs w:val="28"/>
          <w:lang w:val="pt-BR"/>
        </w:rPr>
        <w:t>Tỷ lệ sinh viên, học viên đã tốt nghiệp có việc làm</w:t>
      </w:r>
    </w:p>
    <w:p w:rsidR="00254CD0" w:rsidRDefault="00254CD0" w:rsidP="00254CD0">
      <w:pPr>
        <w:pStyle w:val="ListParagraph"/>
        <w:tabs>
          <w:tab w:val="left" w:pos="993"/>
        </w:tabs>
        <w:spacing w:after="0" w:line="300" w:lineRule="auto"/>
        <w:ind w:left="0"/>
        <w:jc w:val="both"/>
        <w:rPr>
          <w:rFonts w:ascii="Times New Roman" w:hAnsi="Times New Roman"/>
          <w:b/>
          <w:color w:val="FF0000"/>
          <w:sz w:val="28"/>
          <w:szCs w:val="28"/>
        </w:rPr>
      </w:pPr>
    </w:p>
    <w:p w:rsidR="00254CD0" w:rsidRDefault="00254CD0" w:rsidP="00254CD0">
      <w:pPr>
        <w:pStyle w:val="ListParagraph"/>
        <w:numPr>
          <w:ilvl w:val="0"/>
          <w:numId w:val="24"/>
        </w:numPr>
        <w:tabs>
          <w:tab w:val="left" w:pos="993"/>
        </w:tabs>
        <w:spacing w:after="0" w:line="300" w:lineRule="auto"/>
        <w:ind w:left="0" w:firstLine="907"/>
        <w:jc w:val="both"/>
        <w:rPr>
          <w:rFonts w:ascii="Times New Roman" w:hAnsi="Times New Roman" w:cs="Times New Roman"/>
          <w:b/>
          <w:color w:val="FF0000"/>
          <w:sz w:val="28"/>
          <w:szCs w:val="28"/>
        </w:rPr>
      </w:pPr>
      <w:r w:rsidRPr="0033375E">
        <w:rPr>
          <w:rFonts w:ascii="Times New Roman" w:hAnsi="Times New Roman"/>
          <w:b/>
          <w:color w:val="FF0000"/>
          <w:sz w:val="28"/>
          <w:szCs w:val="28"/>
        </w:rPr>
        <w:t>Tình hình đổi mới chương trình, giáo trình đào tạo nghề</w:t>
      </w:r>
      <w:r>
        <w:rPr>
          <w:rFonts w:ascii="Times New Roman" w:hAnsi="Times New Roman"/>
          <w:b/>
          <w:color w:val="FF0000"/>
          <w:sz w:val="28"/>
          <w:szCs w:val="28"/>
        </w:rPr>
        <w:t>, công tác kiểm định chất lượng chương trình đào tạo</w:t>
      </w:r>
    </w:p>
    <w:p w:rsidR="00254CD0" w:rsidRDefault="00254CD0" w:rsidP="00254CD0">
      <w:pPr>
        <w:pStyle w:val="ListParagraph"/>
        <w:numPr>
          <w:ilvl w:val="0"/>
          <w:numId w:val="29"/>
        </w:numPr>
        <w:tabs>
          <w:tab w:val="left" w:pos="993"/>
        </w:tabs>
        <w:spacing w:after="0" w:line="300" w:lineRule="auto"/>
        <w:ind w:left="0" w:firstLine="567"/>
        <w:jc w:val="both"/>
        <w:rPr>
          <w:rFonts w:ascii="Times New Roman" w:hAnsi="Times New Roman"/>
          <w:b/>
          <w:color w:val="FF0000"/>
          <w:sz w:val="28"/>
          <w:szCs w:val="28"/>
        </w:rPr>
      </w:pPr>
      <w:r>
        <w:rPr>
          <w:rFonts w:ascii="Times New Roman" w:hAnsi="Times New Roman"/>
          <w:b/>
          <w:color w:val="FF0000"/>
          <w:sz w:val="28"/>
          <w:szCs w:val="28"/>
        </w:rPr>
        <w:t>Chương trình đào tạo</w:t>
      </w:r>
    </w:p>
    <w:p w:rsidR="00254CD0" w:rsidRDefault="00254CD0" w:rsidP="00254CD0">
      <w:pPr>
        <w:pStyle w:val="ListParagraph"/>
        <w:tabs>
          <w:tab w:val="left" w:pos="993"/>
        </w:tabs>
        <w:spacing w:after="0" w:line="300" w:lineRule="auto"/>
        <w:ind w:left="567"/>
        <w:jc w:val="both"/>
        <w:rPr>
          <w:rFonts w:ascii="Times New Roman" w:hAnsi="Times New Roman"/>
          <w:b/>
          <w:color w:val="FF0000"/>
          <w:sz w:val="28"/>
          <w:szCs w:val="28"/>
        </w:rPr>
      </w:pPr>
    </w:p>
    <w:p w:rsidR="00254CD0" w:rsidRDefault="00254CD0" w:rsidP="00254CD0">
      <w:pPr>
        <w:pStyle w:val="ListParagraph"/>
        <w:numPr>
          <w:ilvl w:val="0"/>
          <w:numId w:val="29"/>
        </w:numPr>
        <w:tabs>
          <w:tab w:val="left" w:pos="993"/>
        </w:tabs>
        <w:spacing w:after="0" w:line="300" w:lineRule="auto"/>
        <w:ind w:left="0" w:firstLine="567"/>
        <w:jc w:val="both"/>
        <w:rPr>
          <w:rFonts w:ascii="Times New Roman" w:hAnsi="Times New Roman"/>
          <w:b/>
          <w:color w:val="FF0000"/>
          <w:sz w:val="28"/>
          <w:szCs w:val="28"/>
        </w:rPr>
      </w:pPr>
      <w:r>
        <w:rPr>
          <w:rFonts w:ascii="Times New Roman" w:hAnsi="Times New Roman"/>
          <w:b/>
          <w:color w:val="FF0000"/>
          <w:sz w:val="28"/>
          <w:szCs w:val="28"/>
        </w:rPr>
        <w:t>Giáo trình đào tạo</w:t>
      </w:r>
    </w:p>
    <w:p w:rsidR="00254CD0" w:rsidRDefault="00254CD0" w:rsidP="00254CD0">
      <w:pPr>
        <w:pStyle w:val="ListParagraph"/>
        <w:tabs>
          <w:tab w:val="left" w:pos="993"/>
        </w:tabs>
        <w:spacing w:after="0" w:line="300" w:lineRule="auto"/>
        <w:ind w:left="0"/>
        <w:jc w:val="both"/>
        <w:rPr>
          <w:rFonts w:ascii="Times New Roman" w:hAnsi="Times New Roman"/>
          <w:b/>
          <w:color w:val="FF0000"/>
          <w:sz w:val="28"/>
          <w:szCs w:val="28"/>
        </w:rPr>
      </w:pPr>
    </w:p>
    <w:p w:rsidR="00254CD0" w:rsidRDefault="00254CD0" w:rsidP="00254CD0">
      <w:pPr>
        <w:pStyle w:val="ListParagraph"/>
        <w:numPr>
          <w:ilvl w:val="0"/>
          <w:numId w:val="29"/>
        </w:numPr>
        <w:tabs>
          <w:tab w:val="left" w:pos="993"/>
        </w:tabs>
        <w:spacing w:after="0" w:line="300" w:lineRule="auto"/>
        <w:ind w:left="0" w:firstLine="567"/>
        <w:jc w:val="both"/>
        <w:rPr>
          <w:rFonts w:ascii="Times New Roman" w:hAnsi="Times New Roman"/>
          <w:b/>
          <w:color w:val="FF0000"/>
          <w:sz w:val="28"/>
          <w:szCs w:val="28"/>
        </w:rPr>
      </w:pPr>
      <w:r>
        <w:rPr>
          <w:rFonts w:ascii="Times New Roman" w:hAnsi="Times New Roman"/>
          <w:b/>
          <w:color w:val="FF0000"/>
          <w:sz w:val="28"/>
          <w:szCs w:val="28"/>
        </w:rPr>
        <w:t>Công tác kiểm định chất lượng chương trình đào tạo</w:t>
      </w:r>
    </w:p>
    <w:p w:rsidR="00254CD0" w:rsidRDefault="00254CD0" w:rsidP="00254CD0">
      <w:pPr>
        <w:pStyle w:val="ListParagraph"/>
        <w:tabs>
          <w:tab w:val="left" w:pos="993"/>
        </w:tabs>
        <w:spacing w:after="0" w:line="300" w:lineRule="auto"/>
        <w:ind w:left="0"/>
        <w:jc w:val="both"/>
        <w:rPr>
          <w:rFonts w:ascii="Times New Roman" w:hAnsi="Times New Roman"/>
          <w:b/>
          <w:color w:val="FF0000"/>
          <w:sz w:val="28"/>
          <w:szCs w:val="28"/>
        </w:rPr>
      </w:pPr>
    </w:p>
    <w:p w:rsidR="00254CD0" w:rsidRDefault="00254CD0" w:rsidP="00254CD0">
      <w:pPr>
        <w:pStyle w:val="ListParagraph"/>
        <w:numPr>
          <w:ilvl w:val="0"/>
          <w:numId w:val="24"/>
        </w:numPr>
        <w:tabs>
          <w:tab w:val="left" w:pos="993"/>
        </w:tabs>
        <w:spacing w:after="0" w:line="300" w:lineRule="auto"/>
        <w:ind w:left="0" w:firstLine="907"/>
        <w:jc w:val="both"/>
        <w:rPr>
          <w:rFonts w:ascii="Times New Roman" w:hAnsi="Times New Roman"/>
          <w:b/>
          <w:color w:val="FF0000"/>
          <w:sz w:val="28"/>
          <w:szCs w:val="28"/>
        </w:rPr>
      </w:pPr>
      <w:r>
        <w:rPr>
          <w:rFonts w:ascii="Times New Roman" w:hAnsi="Times New Roman"/>
          <w:b/>
          <w:color w:val="FF0000"/>
          <w:sz w:val="28"/>
          <w:szCs w:val="28"/>
        </w:rPr>
        <w:t>Công tác thực hiện cơ chế tự chủ tài chính gắn với sắp xếp, tinh gọn bộ máy tổ chức</w:t>
      </w:r>
    </w:p>
    <w:p w:rsidR="00254CD0" w:rsidRPr="00693446" w:rsidRDefault="00254CD0" w:rsidP="00254CD0">
      <w:pPr>
        <w:pStyle w:val="ListParagraph"/>
        <w:tabs>
          <w:tab w:val="left" w:pos="993"/>
        </w:tabs>
        <w:spacing w:after="0" w:line="300" w:lineRule="auto"/>
        <w:ind w:left="907"/>
        <w:jc w:val="both"/>
        <w:rPr>
          <w:rFonts w:ascii="Times New Roman" w:hAnsi="Times New Roman"/>
          <w:b/>
          <w:color w:val="FF0000"/>
          <w:sz w:val="28"/>
          <w:szCs w:val="28"/>
        </w:rPr>
      </w:pPr>
    </w:p>
    <w:p w:rsidR="00254CD0" w:rsidRDefault="00254CD0" w:rsidP="00254CD0">
      <w:pPr>
        <w:pStyle w:val="ListParagraph"/>
        <w:numPr>
          <w:ilvl w:val="0"/>
          <w:numId w:val="24"/>
        </w:numPr>
        <w:tabs>
          <w:tab w:val="left" w:pos="993"/>
        </w:tabs>
        <w:spacing w:after="0" w:line="300" w:lineRule="auto"/>
        <w:ind w:left="113" w:firstLine="794"/>
        <w:jc w:val="both"/>
        <w:rPr>
          <w:rFonts w:ascii="Times New Roman" w:hAnsi="Times New Roman"/>
          <w:b/>
          <w:color w:val="FF0000"/>
          <w:sz w:val="28"/>
          <w:szCs w:val="28"/>
        </w:rPr>
      </w:pPr>
      <w:r>
        <w:rPr>
          <w:rFonts w:ascii="Times New Roman" w:hAnsi="Times New Roman"/>
          <w:b/>
          <w:bCs/>
          <w:color w:val="FF0000"/>
          <w:sz w:val="28"/>
          <w:szCs w:val="28"/>
        </w:rPr>
        <w:t>C</w:t>
      </w:r>
      <w:r w:rsidRPr="00BB6399">
        <w:rPr>
          <w:rFonts w:ascii="Times New Roman" w:hAnsi="Times New Roman"/>
          <w:b/>
          <w:bCs/>
          <w:color w:val="FF0000"/>
          <w:sz w:val="28"/>
          <w:szCs w:val="28"/>
        </w:rPr>
        <w:t>ông tác đào tạo gắn với nhu cầu xã hội và thị trường lao động</w:t>
      </w:r>
    </w:p>
    <w:p w:rsidR="00254CD0" w:rsidRDefault="00254CD0" w:rsidP="00254CD0">
      <w:pPr>
        <w:pStyle w:val="ListParagraph"/>
        <w:numPr>
          <w:ilvl w:val="0"/>
          <w:numId w:val="30"/>
        </w:numPr>
        <w:tabs>
          <w:tab w:val="left" w:pos="993"/>
        </w:tabs>
        <w:spacing w:after="0" w:line="300" w:lineRule="auto"/>
        <w:ind w:left="0" w:firstLine="567"/>
        <w:jc w:val="both"/>
        <w:rPr>
          <w:rFonts w:ascii="Times New Roman" w:hAnsi="Times New Roman"/>
          <w:b/>
          <w:color w:val="FF0000"/>
          <w:sz w:val="28"/>
          <w:szCs w:val="28"/>
        </w:rPr>
      </w:pPr>
      <w:r>
        <w:rPr>
          <w:rFonts w:ascii="Times New Roman" w:hAnsi="Times New Roman"/>
          <w:b/>
          <w:color w:val="FF0000"/>
          <w:sz w:val="28"/>
          <w:szCs w:val="28"/>
        </w:rPr>
        <w:t>C</w:t>
      </w:r>
      <w:r w:rsidRPr="00545DE5">
        <w:rPr>
          <w:rFonts w:ascii="Times New Roman" w:hAnsi="Times New Roman"/>
          <w:b/>
          <w:color w:val="FF0000"/>
          <w:sz w:val="28"/>
          <w:szCs w:val="28"/>
        </w:rPr>
        <w:t>ông tác đào tạo gắn với  nhu cầu xã hội và thị trường lao động</w:t>
      </w:r>
    </w:p>
    <w:p w:rsidR="00254CD0" w:rsidRDefault="00254CD0" w:rsidP="00254CD0">
      <w:pPr>
        <w:pStyle w:val="ListParagraph"/>
        <w:tabs>
          <w:tab w:val="left" w:pos="993"/>
        </w:tabs>
        <w:spacing w:after="0" w:line="300" w:lineRule="auto"/>
        <w:ind w:left="567"/>
        <w:jc w:val="both"/>
        <w:rPr>
          <w:rFonts w:ascii="Times New Roman" w:hAnsi="Times New Roman"/>
          <w:b/>
          <w:color w:val="FF0000"/>
          <w:sz w:val="28"/>
          <w:szCs w:val="28"/>
        </w:rPr>
      </w:pPr>
    </w:p>
    <w:p w:rsidR="00254CD0" w:rsidRPr="00345DF5" w:rsidRDefault="00254CD0" w:rsidP="00254CD0">
      <w:pPr>
        <w:pStyle w:val="ListParagraph"/>
        <w:numPr>
          <w:ilvl w:val="0"/>
          <w:numId w:val="30"/>
        </w:numPr>
        <w:tabs>
          <w:tab w:val="left" w:pos="993"/>
        </w:tabs>
        <w:spacing w:after="0" w:line="300" w:lineRule="auto"/>
        <w:ind w:left="0" w:firstLine="567"/>
        <w:jc w:val="both"/>
        <w:rPr>
          <w:rFonts w:ascii="Times New Roman" w:hAnsi="Times New Roman"/>
          <w:b/>
          <w:color w:val="FF0000"/>
          <w:sz w:val="28"/>
          <w:szCs w:val="28"/>
        </w:rPr>
      </w:pPr>
      <w:r w:rsidRPr="00545DE5">
        <w:rPr>
          <w:rFonts w:ascii="Times New Roman" w:hAnsi="Times New Roman"/>
          <w:b/>
          <w:color w:val="FF0000"/>
          <w:sz w:val="28"/>
          <w:szCs w:val="28"/>
          <w:lang w:val="pt-BR"/>
        </w:rPr>
        <w:t>Đối với các cơ sở đào tạo nghề</w:t>
      </w:r>
    </w:p>
    <w:p w:rsidR="00254CD0" w:rsidRDefault="00254CD0" w:rsidP="00254CD0">
      <w:pPr>
        <w:pStyle w:val="ListParagraph"/>
        <w:tabs>
          <w:tab w:val="left" w:pos="993"/>
        </w:tabs>
        <w:spacing w:after="0" w:line="300" w:lineRule="auto"/>
        <w:ind w:left="0" w:firstLine="567"/>
        <w:jc w:val="both"/>
        <w:rPr>
          <w:rFonts w:ascii="Times New Roman" w:hAnsi="Times New Roman"/>
          <w:b/>
          <w:color w:val="FF0000"/>
          <w:sz w:val="28"/>
          <w:szCs w:val="28"/>
        </w:rPr>
      </w:pPr>
    </w:p>
    <w:p w:rsidR="00254CD0" w:rsidRDefault="00254CD0" w:rsidP="00254CD0">
      <w:pPr>
        <w:pStyle w:val="ListParagraph"/>
        <w:numPr>
          <w:ilvl w:val="0"/>
          <w:numId w:val="24"/>
        </w:numPr>
        <w:tabs>
          <w:tab w:val="left" w:pos="993"/>
        </w:tabs>
        <w:spacing w:after="0" w:line="300" w:lineRule="auto"/>
        <w:ind w:left="113" w:firstLine="794"/>
        <w:jc w:val="both"/>
        <w:rPr>
          <w:rFonts w:ascii="Times New Roman" w:hAnsi="Times New Roman"/>
          <w:b/>
          <w:color w:val="FF0000"/>
          <w:sz w:val="28"/>
          <w:szCs w:val="28"/>
        </w:rPr>
      </w:pPr>
      <w:r>
        <w:rPr>
          <w:rFonts w:ascii="Times New Roman" w:hAnsi="Times New Roman"/>
          <w:b/>
          <w:color w:val="FF0000"/>
          <w:sz w:val="28"/>
          <w:szCs w:val="28"/>
        </w:rPr>
        <w:t>Đánh giá thuận lợi, khó khăn</w:t>
      </w:r>
    </w:p>
    <w:p w:rsidR="00254CD0" w:rsidRDefault="00254CD0" w:rsidP="00254CD0">
      <w:pPr>
        <w:pStyle w:val="ListParagraph"/>
        <w:numPr>
          <w:ilvl w:val="0"/>
          <w:numId w:val="31"/>
        </w:numPr>
        <w:tabs>
          <w:tab w:val="left" w:pos="993"/>
        </w:tabs>
        <w:spacing w:after="0" w:line="300" w:lineRule="auto"/>
        <w:ind w:left="0" w:firstLine="567"/>
        <w:jc w:val="both"/>
        <w:rPr>
          <w:rFonts w:ascii="Times New Roman" w:hAnsi="Times New Roman"/>
          <w:b/>
          <w:color w:val="FF0000"/>
          <w:sz w:val="28"/>
          <w:szCs w:val="28"/>
        </w:rPr>
      </w:pPr>
      <w:r>
        <w:rPr>
          <w:rFonts w:ascii="Times New Roman" w:hAnsi="Times New Roman"/>
          <w:b/>
          <w:color w:val="FF0000"/>
          <w:sz w:val="28"/>
          <w:szCs w:val="28"/>
        </w:rPr>
        <w:t>Thuận lợi</w:t>
      </w:r>
    </w:p>
    <w:p w:rsidR="00254CD0" w:rsidRDefault="00254CD0" w:rsidP="00254CD0">
      <w:pPr>
        <w:pStyle w:val="ListParagraph"/>
        <w:tabs>
          <w:tab w:val="left" w:pos="993"/>
        </w:tabs>
        <w:spacing w:after="0" w:line="300" w:lineRule="auto"/>
        <w:ind w:left="0" w:firstLine="567"/>
        <w:jc w:val="both"/>
        <w:rPr>
          <w:rFonts w:ascii="Times New Roman" w:hAnsi="Times New Roman"/>
          <w:b/>
          <w:color w:val="FF0000"/>
          <w:sz w:val="28"/>
          <w:szCs w:val="28"/>
        </w:rPr>
      </w:pPr>
    </w:p>
    <w:p w:rsidR="00254CD0" w:rsidRDefault="00254CD0" w:rsidP="00254CD0">
      <w:pPr>
        <w:pStyle w:val="ListParagraph"/>
        <w:numPr>
          <w:ilvl w:val="0"/>
          <w:numId w:val="31"/>
        </w:numPr>
        <w:tabs>
          <w:tab w:val="left" w:pos="993"/>
        </w:tabs>
        <w:spacing w:after="0" w:line="300" w:lineRule="auto"/>
        <w:ind w:left="0" w:firstLine="567"/>
        <w:jc w:val="both"/>
        <w:rPr>
          <w:rFonts w:ascii="Times New Roman" w:hAnsi="Times New Roman"/>
          <w:b/>
          <w:color w:val="FF0000"/>
          <w:sz w:val="28"/>
          <w:szCs w:val="28"/>
        </w:rPr>
      </w:pPr>
      <w:r>
        <w:rPr>
          <w:rFonts w:ascii="Times New Roman" w:hAnsi="Times New Roman"/>
          <w:b/>
          <w:color w:val="FF0000"/>
          <w:sz w:val="28"/>
          <w:szCs w:val="28"/>
        </w:rPr>
        <w:t>Khó khăn</w:t>
      </w:r>
    </w:p>
    <w:p w:rsidR="00254CD0" w:rsidRDefault="00254CD0" w:rsidP="00254CD0">
      <w:pPr>
        <w:pStyle w:val="ListParagraph"/>
        <w:rPr>
          <w:rFonts w:ascii="Times New Roman" w:hAnsi="Times New Roman"/>
          <w:b/>
          <w:color w:val="FF0000"/>
          <w:sz w:val="28"/>
          <w:szCs w:val="28"/>
        </w:rPr>
      </w:pPr>
    </w:p>
    <w:p w:rsidR="00DF7FFD" w:rsidRDefault="00254CD0" w:rsidP="00254CD0">
      <w:pPr>
        <w:pStyle w:val="ListParagraph"/>
        <w:numPr>
          <w:ilvl w:val="0"/>
          <w:numId w:val="23"/>
        </w:numPr>
        <w:tabs>
          <w:tab w:val="left" w:pos="993"/>
        </w:tabs>
        <w:spacing w:after="0" w:line="300" w:lineRule="auto"/>
        <w:ind w:left="0" w:firstLine="567"/>
        <w:jc w:val="both"/>
        <w:rPr>
          <w:rFonts w:ascii="Times New Roman" w:hAnsi="Times New Roman" w:cs="Times New Roman"/>
          <w:b/>
          <w:color w:val="FF0000"/>
          <w:sz w:val="28"/>
          <w:szCs w:val="28"/>
        </w:rPr>
      </w:pPr>
      <w:r>
        <w:rPr>
          <w:rFonts w:ascii="Times New Roman" w:hAnsi="Times New Roman" w:cs="Times New Roman"/>
          <w:b/>
          <w:color w:val="FF0000"/>
          <w:sz w:val="28"/>
          <w:szCs w:val="28"/>
        </w:rPr>
        <w:lastRenderedPageBreak/>
        <w:t>Định hướng thực hiện chính sách pháp luật về công tác giáo dục nghề nghiệp, đào tạo nghề, giải quyết việc làm gắn với đào tạo nguồn nhân lực trên địa bàn thành phố</w:t>
      </w:r>
      <w:r w:rsidRPr="005D4D35">
        <w:rPr>
          <w:rFonts w:ascii="Times New Roman" w:hAnsi="Times New Roman" w:cs="Times New Roman"/>
          <w:b/>
          <w:color w:val="FF0000"/>
          <w:sz w:val="28"/>
          <w:szCs w:val="28"/>
        </w:rPr>
        <w:t xml:space="preserve"> giai đoạn 201</w:t>
      </w:r>
      <w:r>
        <w:rPr>
          <w:rFonts w:ascii="Times New Roman" w:hAnsi="Times New Roman" w:cs="Times New Roman"/>
          <w:b/>
          <w:color w:val="FF0000"/>
          <w:sz w:val="28"/>
          <w:szCs w:val="28"/>
        </w:rPr>
        <w:t>8</w:t>
      </w:r>
      <w:r w:rsidRPr="005D4D35">
        <w:rPr>
          <w:rFonts w:ascii="Times New Roman" w:hAnsi="Times New Roman" w:cs="Times New Roman"/>
          <w:b/>
          <w:color w:val="FF0000"/>
          <w:sz w:val="28"/>
          <w:szCs w:val="28"/>
        </w:rPr>
        <w:t xml:space="preserve"> </w:t>
      </w:r>
      <w:r>
        <w:rPr>
          <w:rFonts w:ascii="Times New Roman" w:hAnsi="Times New Roman" w:cs="Times New Roman"/>
          <w:b/>
          <w:color w:val="FF0000"/>
          <w:sz w:val="28"/>
          <w:szCs w:val="28"/>
        </w:rPr>
        <w:t>–</w:t>
      </w:r>
      <w:r w:rsidRPr="005D4D35">
        <w:rPr>
          <w:rFonts w:ascii="Times New Roman" w:hAnsi="Times New Roman" w:cs="Times New Roman"/>
          <w:b/>
          <w:color w:val="FF0000"/>
          <w:sz w:val="28"/>
          <w:szCs w:val="28"/>
        </w:rPr>
        <w:t xml:space="preserve"> 20</w:t>
      </w:r>
      <w:r>
        <w:rPr>
          <w:rFonts w:ascii="Times New Roman" w:hAnsi="Times New Roman" w:cs="Times New Roman"/>
          <w:b/>
          <w:color w:val="FF0000"/>
          <w:sz w:val="28"/>
          <w:szCs w:val="28"/>
        </w:rPr>
        <w:t>20 và những năm tiếp theo</w:t>
      </w:r>
    </w:p>
    <w:p w:rsidR="00CD420E" w:rsidRPr="00DD449B" w:rsidRDefault="00DD449B" w:rsidP="00CD420E">
      <w:pPr>
        <w:pStyle w:val="ListParagraph"/>
        <w:numPr>
          <w:ilvl w:val="0"/>
          <w:numId w:val="32"/>
        </w:numPr>
        <w:tabs>
          <w:tab w:val="left" w:pos="993"/>
        </w:tabs>
        <w:spacing w:after="0" w:line="300" w:lineRule="auto"/>
        <w:ind w:left="0" w:firstLine="567"/>
        <w:jc w:val="both"/>
        <w:rPr>
          <w:rFonts w:ascii="Times New Roman" w:hAnsi="Times New Roman" w:cs="Times New Roman"/>
          <w:b/>
          <w:color w:val="FF0000"/>
          <w:sz w:val="28"/>
          <w:szCs w:val="28"/>
        </w:rPr>
      </w:pPr>
      <w:r>
        <w:rPr>
          <w:rFonts w:ascii="Times New Roman" w:hAnsi="Times New Roman" w:cs="Times New Roman"/>
          <w:b/>
          <w:color w:val="FF0000"/>
          <w:sz w:val="28"/>
          <w:szCs w:val="28"/>
        </w:rPr>
        <w:t>Đội ngũ cán bộ quản lý, giáo viên, nhân viên</w:t>
      </w:r>
      <w:r>
        <w:rPr>
          <w:rFonts w:ascii="Times New Roman" w:hAnsi="Times New Roman"/>
          <w:b/>
          <w:color w:val="FF0000"/>
          <w:sz w:val="28"/>
          <w:szCs w:val="28"/>
        </w:rPr>
        <w:t xml:space="preserve"> (CBQL – GV – NV)</w:t>
      </w:r>
    </w:p>
    <w:p w:rsidR="00DD449B" w:rsidRDefault="00DD449B" w:rsidP="00CD420E">
      <w:pPr>
        <w:pStyle w:val="ListParagraph"/>
        <w:numPr>
          <w:ilvl w:val="0"/>
          <w:numId w:val="32"/>
        </w:numPr>
        <w:tabs>
          <w:tab w:val="left" w:pos="993"/>
        </w:tabs>
        <w:spacing w:after="0" w:line="300" w:lineRule="auto"/>
        <w:ind w:left="0" w:firstLine="567"/>
        <w:jc w:val="both"/>
        <w:rPr>
          <w:rFonts w:ascii="Times New Roman" w:hAnsi="Times New Roman" w:cs="Times New Roman"/>
          <w:b/>
          <w:color w:val="FF0000"/>
          <w:sz w:val="28"/>
          <w:szCs w:val="28"/>
        </w:rPr>
      </w:pPr>
      <w:r>
        <w:rPr>
          <w:rFonts w:ascii="Times New Roman" w:hAnsi="Times New Roman" w:cs="Times New Roman"/>
          <w:b/>
          <w:color w:val="FF0000"/>
          <w:sz w:val="28"/>
          <w:szCs w:val="28"/>
        </w:rPr>
        <w:t>…..</w:t>
      </w:r>
    </w:p>
    <w:p w:rsidR="00DD449B" w:rsidRDefault="00DD449B" w:rsidP="00CD420E">
      <w:pPr>
        <w:pStyle w:val="ListParagraph"/>
        <w:numPr>
          <w:ilvl w:val="0"/>
          <w:numId w:val="32"/>
        </w:numPr>
        <w:tabs>
          <w:tab w:val="left" w:pos="993"/>
        </w:tabs>
        <w:spacing w:after="0" w:line="300" w:lineRule="auto"/>
        <w:ind w:left="0" w:firstLine="567"/>
        <w:jc w:val="both"/>
        <w:rPr>
          <w:rFonts w:ascii="Times New Roman" w:hAnsi="Times New Roman" w:cs="Times New Roman"/>
          <w:b/>
          <w:color w:val="FF0000"/>
          <w:sz w:val="28"/>
          <w:szCs w:val="28"/>
        </w:rPr>
      </w:pPr>
      <w:r>
        <w:rPr>
          <w:rFonts w:ascii="Times New Roman" w:hAnsi="Times New Roman" w:cs="Times New Roman"/>
          <w:b/>
          <w:color w:val="FF0000"/>
          <w:sz w:val="28"/>
          <w:szCs w:val="28"/>
        </w:rPr>
        <w:t>….</w:t>
      </w:r>
    </w:p>
    <w:p w:rsidR="00DD449B" w:rsidRDefault="00DD449B" w:rsidP="00CD420E">
      <w:pPr>
        <w:pStyle w:val="ListParagraph"/>
        <w:numPr>
          <w:ilvl w:val="0"/>
          <w:numId w:val="32"/>
        </w:numPr>
        <w:tabs>
          <w:tab w:val="left" w:pos="993"/>
        </w:tabs>
        <w:spacing w:after="0" w:line="300" w:lineRule="auto"/>
        <w:ind w:left="0" w:firstLine="567"/>
        <w:jc w:val="both"/>
        <w:rPr>
          <w:rFonts w:ascii="Times New Roman" w:hAnsi="Times New Roman" w:cs="Times New Roman"/>
          <w:b/>
          <w:color w:val="FF0000"/>
          <w:sz w:val="28"/>
          <w:szCs w:val="28"/>
        </w:rPr>
      </w:pPr>
      <w:r>
        <w:rPr>
          <w:rFonts w:ascii="Times New Roman" w:hAnsi="Times New Roman" w:cs="Times New Roman"/>
          <w:b/>
          <w:color w:val="FF0000"/>
          <w:sz w:val="28"/>
          <w:szCs w:val="28"/>
        </w:rPr>
        <w:t>Thuận lợi, khó khăn</w:t>
      </w:r>
    </w:p>
    <w:p w:rsidR="00DD449B" w:rsidRDefault="00DD449B" w:rsidP="00DD449B">
      <w:pPr>
        <w:pStyle w:val="ListParagraph"/>
        <w:numPr>
          <w:ilvl w:val="0"/>
          <w:numId w:val="33"/>
        </w:numPr>
        <w:tabs>
          <w:tab w:val="left" w:pos="993"/>
        </w:tabs>
        <w:spacing w:after="0" w:line="300" w:lineRule="auto"/>
        <w:ind w:left="0" w:firstLine="567"/>
        <w:jc w:val="both"/>
        <w:rPr>
          <w:rFonts w:ascii="Times New Roman" w:hAnsi="Times New Roman" w:cs="Times New Roman"/>
          <w:b/>
          <w:color w:val="FF0000"/>
          <w:sz w:val="28"/>
          <w:szCs w:val="28"/>
        </w:rPr>
      </w:pPr>
      <w:r>
        <w:rPr>
          <w:rFonts w:ascii="Times New Roman" w:hAnsi="Times New Roman" w:cs="Times New Roman"/>
          <w:b/>
          <w:color w:val="FF0000"/>
          <w:sz w:val="28"/>
          <w:szCs w:val="28"/>
        </w:rPr>
        <w:t>Thuận lợi</w:t>
      </w:r>
    </w:p>
    <w:p w:rsidR="00DD449B" w:rsidRDefault="00DD449B" w:rsidP="00DD449B">
      <w:pPr>
        <w:pStyle w:val="ListParagraph"/>
        <w:numPr>
          <w:ilvl w:val="0"/>
          <w:numId w:val="33"/>
        </w:numPr>
        <w:tabs>
          <w:tab w:val="left" w:pos="993"/>
        </w:tabs>
        <w:spacing w:after="0" w:line="300" w:lineRule="auto"/>
        <w:ind w:left="0" w:firstLine="567"/>
        <w:jc w:val="both"/>
        <w:rPr>
          <w:rFonts w:ascii="Times New Roman" w:hAnsi="Times New Roman" w:cs="Times New Roman"/>
          <w:b/>
          <w:color w:val="FF0000"/>
          <w:sz w:val="28"/>
          <w:szCs w:val="28"/>
        </w:rPr>
      </w:pPr>
      <w:r>
        <w:rPr>
          <w:rFonts w:ascii="Times New Roman" w:hAnsi="Times New Roman" w:cs="Times New Roman"/>
          <w:b/>
          <w:color w:val="FF0000"/>
          <w:sz w:val="28"/>
          <w:szCs w:val="28"/>
        </w:rPr>
        <w:t>Khó khăn</w:t>
      </w:r>
    </w:p>
    <w:p w:rsidR="00DD449B" w:rsidRPr="005D4D35" w:rsidRDefault="00DD449B" w:rsidP="00DD449B">
      <w:pPr>
        <w:pStyle w:val="ListParagraph"/>
        <w:numPr>
          <w:ilvl w:val="0"/>
          <w:numId w:val="33"/>
        </w:numPr>
        <w:tabs>
          <w:tab w:val="left" w:pos="993"/>
        </w:tabs>
        <w:spacing w:after="0" w:line="300" w:lineRule="auto"/>
        <w:ind w:left="0" w:firstLine="567"/>
        <w:jc w:val="both"/>
        <w:rPr>
          <w:rFonts w:ascii="Times New Roman" w:hAnsi="Times New Roman" w:cs="Times New Roman"/>
          <w:b/>
          <w:color w:val="FF0000"/>
          <w:sz w:val="28"/>
          <w:szCs w:val="28"/>
        </w:rPr>
      </w:pPr>
      <w:r>
        <w:rPr>
          <w:rFonts w:ascii="Times New Roman" w:hAnsi="Times New Roman" w:cs="Times New Roman"/>
          <w:b/>
          <w:color w:val="FF0000"/>
          <w:sz w:val="28"/>
          <w:szCs w:val="28"/>
        </w:rPr>
        <w:t>Đề xuất, kiến nghị</w:t>
      </w:r>
    </w:p>
    <w:p w:rsidR="005D4D35" w:rsidRDefault="005D4D35" w:rsidP="009B3A00">
      <w:pPr>
        <w:spacing w:after="0" w:line="300" w:lineRule="auto"/>
        <w:jc w:val="center"/>
        <w:rPr>
          <w:rFonts w:ascii="Times New Roman" w:hAnsi="Times New Roman" w:cs="Times New Roman"/>
          <w:b/>
          <w:sz w:val="28"/>
          <w:szCs w:val="28"/>
        </w:rPr>
      </w:pPr>
    </w:p>
    <w:p w:rsidR="005D4D35" w:rsidRDefault="005D4D35" w:rsidP="009B3A00">
      <w:pPr>
        <w:spacing w:after="0" w:line="300" w:lineRule="auto"/>
        <w:jc w:val="center"/>
        <w:rPr>
          <w:rFonts w:ascii="Times New Roman" w:hAnsi="Times New Roman" w:cs="Times New Roman"/>
          <w:b/>
          <w:sz w:val="28"/>
          <w:szCs w:val="28"/>
        </w:rPr>
      </w:pPr>
    </w:p>
    <w:p w:rsidR="005D4D35" w:rsidRDefault="005D4D35" w:rsidP="009B3A00">
      <w:pPr>
        <w:spacing w:after="0" w:line="300" w:lineRule="auto"/>
        <w:jc w:val="center"/>
        <w:rPr>
          <w:rFonts w:ascii="Times New Roman" w:hAnsi="Times New Roman" w:cs="Times New Roman"/>
          <w:b/>
          <w:sz w:val="28"/>
          <w:szCs w:val="28"/>
        </w:rPr>
      </w:pPr>
    </w:p>
    <w:p w:rsidR="006E4CD3" w:rsidRPr="009B3A00" w:rsidRDefault="00AC23DE" w:rsidP="009B3A00">
      <w:pPr>
        <w:spacing w:after="0" w:line="300" w:lineRule="auto"/>
        <w:jc w:val="center"/>
        <w:rPr>
          <w:rFonts w:ascii="Times New Roman" w:hAnsi="Times New Roman" w:cs="Times New Roman"/>
          <w:b/>
          <w:sz w:val="28"/>
          <w:szCs w:val="28"/>
        </w:rPr>
      </w:pPr>
      <w:r w:rsidRPr="009B3A00">
        <w:rPr>
          <w:rFonts w:ascii="Times New Roman" w:hAnsi="Times New Roman" w:cs="Times New Roman"/>
          <w:b/>
          <w:sz w:val="28"/>
          <w:szCs w:val="28"/>
        </w:rPr>
        <w:t>BÁO CÁO ĐỀ CƯƠNG</w:t>
      </w:r>
    </w:p>
    <w:p w:rsidR="00AC23DE" w:rsidRPr="009B3A00" w:rsidRDefault="00AC23DE" w:rsidP="009B3A00">
      <w:pPr>
        <w:spacing w:after="0" w:line="300" w:lineRule="auto"/>
        <w:jc w:val="center"/>
        <w:rPr>
          <w:rFonts w:ascii="Times New Roman" w:hAnsi="Times New Roman" w:cs="Times New Roman"/>
          <w:i/>
          <w:sz w:val="28"/>
          <w:szCs w:val="28"/>
        </w:rPr>
      </w:pPr>
      <w:r w:rsidRPr="009B3A00">
        <w:rPr>
          <w:rFonts w:ascii="Times New Roman" w:hAnsi="Times New Roman" w:cs="Times New Roman"/>
          <w:i/>
          <w:sz w:val="28"/>
          <w:szCs w:val="28"/>
        </w:rPr>
        <w:t>(Kèm theo Kế hoạch số 164/KH-HĐND ngày 18 tháng 4 năm 2018 của Ban Văn hóa – Xã hội Hội đồng nhân dân thành phố Gi</w:t>
      </w:r>
      <w:r w:rsidR="00E362E0" w:rsidRPr="009B3A00">
        <w:rPr>
          <w:rFonts w:ascii="Times New Roman" w:hAnsi="Times New Roman" w:cs="Times New Roman"/>
          <w:i/>
          <w:sz w:val="28"/>
          <w:szCs w:val="28"/>
        </w:rPr>
        <w:t>á</w:t>
      </w:r>
      <w:r w:rsidRPr="009B3A00">
        <w:rPr>
          <w:rFonts w:ascii="Times New Roman" w:hAnsi="Times New Roman" w:cs="Times New Roman"/>
          <w:i/>
          <w:sz w:val="28"/>
          <w:szCs w:val="28"/>
        </w:rPr>
        <w:t>m sát việc thực hiện chính sách pháp luật về công tác giáo dục nghề nghiệp – đào tạo nghề - giải quyết việc làm gắn với đào tạo nguồn nhân lực trên địa bàn thành phố)</w:t>
      </w:r>
    </w:p>
    <w:p w:rsidR="00197135" w:rsidRPr="009B3A00" w:rsidRDefault="00197135" w:rsidP="009B3A00">
      <w:pPr>
        <w:spacing w:after="0" w:line="300" w:lineRule="auto"/>
        <w:jc w:val="center"/>
        <w:rPr>
          <w:rFonts w:ascii="Times New Roman" w:hAnsi="Times New Roman" w:cs="Times New Roman"/>
          <w:i/>
          <w:sz w:val="28"/>
          <w:szCs w:val="28"/>
        </w:rPr>
      </w:pPr>
    </w:p>
    <w:p w:rsidR="00756858" w:rsidRPr="009B3A00" w:rsidRDefault="00756858" w:rsidP="009B3A00">
      <w:pPr>
        <w:tabs>
          <w:tab w:val="left" w:pos="567"/>
        </w:tabs>
        <w:spacing w:before="80" w:after="0" w:line="300" w:lineRule="auto"/>
        <w:ind w:left="284"/>
        <w:rPr>
          <w:rFonts w:ascii="Times New Roman" w:eastAsia="Times New Roman" w:hAnsi="Times New Roman" w:cs="Times New Roman"/>
          <w:b/>
          <w:color w:val="FF0000"/>
          <w:sz w:val="28"/>
          <w:szCs w:val="28"/>
        </w:rPr>
      </w:pPr>
      <w:r w:rsidRPr="009B3A00">
        <w:rPr>
          <w:rFonts w:ascii="Times New Roman" w:eastAsia="Times New Roman" w:hAnsi="Times New Roman" w:cs="Times New Roman"/>
          <w:b/>
          <w:color w:val="FF0000"/>
          <w:sz w:val="28"/>
          <w:szCs w:val="28"/>
        </w:rPr>
        <w:t xml:space="preserve">    I. Tình hình đặc điểm đơn vị:</w:t>
      </w:r>
    </w:p>
    <w:p w:rsidR="00756858" w:rsidRPr="009B3A00" w:rsidRDefault="00756858" w:rsidP="00A4690D">
      <w:pPr>
        <w:numPr>
          <w:ilvl w:val="1"/>
          <w:numId w:val="11"/>
        </w:numPr>
        <w:tabs>
          <w:tab w:val="left" w:pos="1134"/>
        </w:tabs>
        <w:spacing w:before="80" w:after="0" w:line="300" w:lineRule="auto"/>
        <w:ind w:left="0" w:firstLine="567"/>
        <w:rPr>
          <w:rFonts w:ascii="Times New Roman" w:eastAsia="Times New Roman" w:hAnsi="Times New Roman" w:cs="Times New Roman"/>
          <w:b/>
          <w:sz w:val="28"/>
          <w:szCs w:val="28"/>
        </w:rPr>
      </w:pPr>
      <w:r w:rsidRPr="009B3A00">
        <w:rPr>
          <w:rFonts w:ascii="Times New Roman" w:eastAsia="Times New Roman" w:hAnsi="Times New Roman" w:cs="Times New Roman"/>
          <w:b/>
          <w:sz w:val="28"/>
          <w:szCs w:val="28"/>
        </w:rPr>
        <w:t>Quá trình thành lập và phát triển</w:t>
      </w:r>
    </w:p>
    <w:p w:rsidR="00756858" w:rsidRPr="009B3A00" w:rsidRDefault="00756858"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Trường Cao đẳng Kỹ thuật Lý Tự Trọng Thành phố Hồ Chí Minh được thành lập theo Quyết định số 621/QĐ-BGD&amp;ĐT-TCCB ngày 03 tháng 02 năm 2005 của Bộ Trưởng Bộ Giáo dục và Đào tạo.</w:t>
      </w:r>
    </w:p>
    <w:p w:rsidR="00756858" w:rsidRPr="009B3A00" w:rsidRDefault="00756858"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Ngày 17 tháng 7 năm 2017, Trường nhận Quyết định của Bộ Lao động – Thương binh và Xã hội cho phép đổi tên trường thành Trường Cao đẳng Lý Tự Trọng Thành phố Hồ Chí Minh.</w:t>
      </w:r>
    </w:p>
    <w:p w:rsidR="00756858" w:rsidRPr="009B3A00" w:rsidRDefault="00756858"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Trường Cao đẳng Lý Tự Trọng Thành phố Hồ Chí Minh là cơ sở giáo dục cao đẳng công lập thuộc hệ thống giáo dục quốc dân, trực thuộc Ủy ban </w:t>
      </w:r>
      <w:r w:rsidR="00B714AD" w:rsidRPr="009B3A00">
        <w:rPr>
          <w:rFonts w:ascii="Times New Roman" w:eastAsia="Calibri" w:hAnsi="Times New Roman" w:cs="Times New Roman"/>
          <w:sz w:val="28"/>
          <w:szCs w:val="28"/>
        </w:rPr>
        <w:t>n</w:t>
      </w:r>
      <w:r w:rsidRPr="009B3A00">
        <w:rPr>
          <w:rFonts w:ascii="Times New Roman" w:eastAsia="Calibri" w:hAnsi="Times New Roman" w:cs="Times New Roman"/>
          <w:sz w:val="28"/>
          <w:szCs w:val="28"/>
        </w:rPr>
        <w:t xml:space="preserve">hân dân Thành phố Hồ Chí Minh, chịu sự quản lý </w:t>
      </w:r>
      <w:r w:rsidRPr="00B714AD">
        <w:rPr>
          <w:rFonts w:ascii="Times New Roman" w:eastAsia="Calibri" w:hAnsi="Times New Roman" w:cs="Times New Roman"/>
          <w:strike/>
          <w:sz w:val="28"/>
          <w:szCs w:val="28"/>
          <w:highlight w:val="yellow"/>
        </w:rPr>
        <w:t>tổ chức hoạt động của Sở Giáo dục và Đào tạo Thành phố Hồ Chí Minh, chịu sự quản lý chuyên môn của Sở Lao động – Thương binh và Xã hội</w:t>
      </w:r>
      <w:r w:rsidR="00B714AD">
        <w:rPr>
          <w:rFonts w:ascii="Times New Roman" w:eastAsia="Calibri" w:hAnsi="Times New Roman" w:cs="Times New Roman"/>
          <w:sz w:val="28"/>
          <w:szCs w:val="28"/>
        </w:rPr>
        <w:t xml:space="preserve"> </w:t>
      </w:r>
      <w:r w:rsidR="00B714AD" w:rsidRPr="00B714AD">
        <w:rPr>
          <w:rFonts w:ascii="Times New Roman" w:eastAsia="Calibri" w:hAnsi="Times New Roman" w:cs="Times New Roman"/>
          <w:color w:val="FF0000"/>
          <w:sz w:val="28"/>
          <w:szCs w:val="28"/>
        </w:rPr>
        <w:t>các cấp có thẩm quyền</w:t>
      </w:r>
      <w:r w:rsidRPr="009B3A00">
        <w:rPr>
          <w:rFonts w:ascii="Times New Roman" w:eastAsia="Calibri" w:hAnsi="Times New Roman" w:cs="Times New Roman"/>
          <w:sz w:val="28"/>
          <w:szCs w:val="28"/>
        </w:rPr>
        <w:t>. Nhà trường có tư cách pháp nhân, có con dấu và tài khoản riêng.</w:t>
      </w:r>
    </w:p>
    <w:p w:rsidR="00756858" w:rsidRPr="009B3A00" w:rsidRDefault="00756858"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lastRenderedPageBreak/>
        <w:t>Trường Cao đẳng Lý Tự Trọng Thành phố Hồ Chí Minh tổ chức và hoạt động theo Điều lệ trường cao đẳng ban hành theo Thông tư số 46/2016/TT-BLĐTBXH ngày 28 tháng 12 năm 2016 của Bộ Lao động – Thương binh và Xã hội.</w:t>
      </w:r>
    </w:p>
    <w:p w:rsidR="00756858" w:rsidRPr="009B3A00" w:rsidRDefault="00756858" w:rsidP="009B3A00">
      <w:pPr>
        <w:spacing w:before="120" w:after="120" w:line="300" w:lineRule="auto"/>
        <w:ind w:left="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Tên trường </w:t>
      </w:r>
      <w:r w:rsidRPr="00B714AD">
        <w:rPr>
          <w:rFonts w:ascii="Times New Roman" w:eastAsia="Calibri" w:hAnsi="Times New Roman" w:cs="Times New Roman"/>
          <w:strike/>
          <w:sz w:val="28"/>
          <w:szCs w:val="28"/>
          <w:highlight w:val="yellow"/>
        </w:rPr>
        <w:t>(</w:t>
      </w:r>
      <w:proofErr w:type="gramStart"/>
      <w:r w:rsidRPr="00B714AD">
        <w:rPr>
          <w:rFonts w:ascii="Times New Roman" w:eastAsia="Calibri" w:hAnsi="Times New Roman" w:cs="Times New Roman"/>
          <w:strike/>
          <w:sz w:val="28"/>
          <w:szCs w:val="28"/>
          <w:highlight w:val="yellow"/>
        </w:rPr>
        <w:t>theo</w:t>
      </w:r>
      <w:proofErr w:type="gramEnd"/>
      <w:r w:rsidRPr="00B714AD">
        <w:rPr>
          <w:rFonts w:ascii="Times New Roman" w:eastAsia="Calibri" w:hAnsi="Times New Roman" w:cs="Times New Roman"/>
          <w:strike/>
          <w:sz w:val="28"/>
          <w:szCs w:val="28"/>
          <w:highlight w:val="yellow"/>
        </w:rPr>
        <w:t xml:space="preserve"> quyết định thành lập)</w:t>
      </w:r>
      <w:r w:rsidRPr="009B3A00">
        <w:rPr>
          <w:rFonts w:ascii="Times New Roman" w:eastAsia="Calibri" w:hAnsi="Times New Roman" w:cs="Times New Roman"/>
          <w:sz w:val="28"/>
          <w:szCs w:val="28"/>
        </w:rPr>
        <w:t xml:space="preserve">: </w:t>
      </w:r>
    </w:p>
    <w:p w:rsidR="00756858" w:rsidRPr="009B3A00" w:rsidRDefault="00756858"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Tiếng Việt: </w:t>
      </w:r>
    </w:p>
    <w:p w:rsidR="00756858" w:rsidRPr="009B3A00" w:rsidRDefault="00756858" w:rsidP="009B3A00">
      <w:pPr>
        <w:spacing w:before="120" w:after="120" w:line="300" w:lineRule="auto"/>
        <w:jc w:val="center"/>
        <w:rPr>
          <w:rFonts w:ascii="Times New Roman" w:eastAsia="Calibri" w:hAnsi="Times New Roman" w:cs="Times New Roman"/>
          <w:sz w:val="28"/>
          <w:szCs w:val="28"/>
        </w:rPr>
      </w:pPr>
      <w:r w:rsidRPr="009B3A00">
        <w:rPr>
          <w:rFonts w:ascii="Times New Roman" w:eastAsia="Calibri" w:hAnsi="Times New Roman" w:cs="Times New Roman"/>
          <w:sz w:val="28"/>
          <w:szCs w:val="28"/>
        </w:rPr>
        <w:t>TRƯỜNG CAO ĐẲNG LÝ TỰ TRỌNG THÀNH PHỐ HỒ CHÍ MINH</w:t>
      </w:r>
    </w:p>
    <w:p w:rsidR="00756858" w:rsidRPr="009B3A00" w:rsidRDefault="00756858"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Tiếng Anh: </w:t>
      </w:r>
    </w:p>
    <w:p w:rsidR="00756858" w:rsidRPr="009B3A00" w:rsidRDefault="00756858" w:rsidP="009B3A00">
      <w:pPr>
        <w:spacing w:before="120" w:after="120" w:line="300" w:lineRule="auto"/>
        <w:jc w:val="center"/>
        <w:rPr>
          <w:rFonts w:ascii="Times New Roman" w:eastAsia="Calibri" w:hAnsi="Times New Roman" w:cs="Times New Roman"/>
          <w:sz w:val="28"/>
          <w:szCs w:val="28"/>
        </w:rPr>
      </w:pPr>
      <w:r w:rsidRPr="009B3A00">
        <w:rPr>
          <w:rFonts w:ascii="Times New Roman" w:eastAsia="Calibri" w:hAnsi="Times New Roman" w:cs="Times New Roman"/>
          <w:sz w:val="28"/>
          <w:szCs w:val="28"/>
        </w:rPr>
        <w:t>LY TU TRONG COLLEGE OF HO CHI MINH CITY</w:t>
      </w:r>
    </w:p>
    <w:p w:rsidR="00756858" w:rsidRPr="009B3A00" w:rsidRDefault="00756858"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Địa chỉ: 390 Hoàng Văn Thụ, phường 4, quận Tân Bình, TP.Hồ Chí Minh.</w:t>
      </w:r>
    </w:p>
    <w:p w:rsidR="00756858" w:rsidRPr="009B3A00" w:rsidRDefault="00756858"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Điện thoại:</w:t>
      </w:r>
      <w:r w:rsidRPr="009B3A00">
        <w:rPr>
          <w:rFonts w:ascii="Times New Roman" w:eastAsia="Calibri" w:hAnsi="Times New Roman" w:cs="Times New Roman"/>
          <w:sz w:val="28"/>
          <w:szCs w:val="28"/>
        </w:rPr>
        <w:tab/>
        <w:t xml:space="preserve"> (028) 3844 0567</w:t>
      </w:r>
      <w:r w:rsidRPr="009B3A00">
        <w:rPr>
          <w:rFonts w:ascii="Times New Roman" w:eastAsia="Calibri" w:hAnsi="Times New Roman" w:cs="Times New Roman"/>
          <w:sz w:val="28"/>
          <w:szCs w:val="28"/>
        </w:rPr>
        <w:tab/>
      </w:r>
      <w:r w:rsidRPr="009B3A00">
        <w:rPr>
          <w:rFonts w:ascii="Times New Roman" w:eastAsia="Calibri" w:hAnsi="Times New Roman" w:cs="Times New Roman"/>
          <w:sz w:val="28"/>
          <w:szCs w:val="28"/>
        </w:rPr>
        <w:tab/>
      </w:r>
      <w:r w:rsidRPr="009B3A00">
        <w:rPr>
          <w:rFonts w:ascii="Times New Roman" w:eastAsia="Calibri" w:hAnsi="Times New Roman" w:cs="Times New Roman"/>
          <w:sz w:val="28"/>
          <w:szCs w:val="28"/>
        </w:rPr>
        <w:tab/>
        <w:t>Số fax: (028) 3811 8676</w:t>
      </w:r>
    </w:p>
    <w:p w:rsidR="00756858" w:rsidRPr="009B3A00" w:rsidRDefault="00756858" w:rsidP="00A4690D">
      <w:pPr>
        <w:numPr>
          <w:ilvl w:val="0"/>
          <w:numId w:val="12"/>
        </w:numPr>
        <w:tabs>
          <w:tab w:val="left" w:pos="851"/>
        </w:tabs>
        <w:spacing w:before="120" w:after="120" w:line="300" w:lineRule="auto"/>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E-mail: </w:t>
      </w:r>
      <w:r w:rsidRPr="009B3A00">
        <w:rPr>
          <w:rFonts w:ascii="Times New Roman" w:eastAsia="Calibri" w:hAnsi="Times New Roman" w:cs="Times New Roman"/>
          <w:sz w:val="28"/>
          <w:szCs w:val="28"/>
        </w:rPr>
        <w:tab/>
      </w:r>
      <w:hyperlink r:id="rId9" w:history="1">
        <w:r w:rsidRPr="009B3A00">
          <w:rPr>
            <w:rFonts w:ascii="Times New Roman" w:eastAsia="Calibri" w:hAnsi="Times New Roman" w:cs="Times New Roman"/>
            <w:color w:val="0000FF"/>
            <w:sz w:val="28"/>
            <w:szCs w:val="28"/>
            <w:u w:val="single"/>
          </w:rPr>
          <w:t>lytutrong@lttc.edu.vn</w:t>
        </w:r>
      </w:hyperlink>
      <w:r w:rsidRPr="009B3A00">
        <w:rPr>
          <w:rFonts w:ascii="Times New Roman" w:eastAsia="Calibri" w:hAnsi="Times New Roman" w:cs="Times New Roman"/>
          <w:sz w:val="28"/>
          <w:szCs w:val="28"/>
        </w:rPr>
        <w:tab/>
      </w:r>
      <w:r w:rsidRPr="009B3A00">
        <w:rPr>
          <w:rFonts w:ascii="Times New Roman" w:eastAsia="Calibri" w:hAnsi="Times New Roman" w:cs="Times New Roman"/>
          <w:sz w:val="28"/>
          <w:szCs w:val="28"/>
        </w:rPr>
        <w:tab/>
        <w:t>Website: lttc.edu.vn</w:t>
      </w:r>
    </w:p>
    <w:p w:rsidR="00756858" w:rsidRPr="009B3A00" w:rsidRDefault="00756858" w:rsidP="00A4690D">
      <w:pPr>
        <w:numPr>
          <w:ilvl w:val="1"/>
          <w:numId w:val="11"/>
        </w:numPr>
        <w:tabs>
          <w:tab w:val="left" w:pos="1134"/>
        </w:tabs>
        <w:spacing w:before="80" w:after="0" w:line="300" w:lineRule="auto"/>
        <w:ind w:left="0" w:firstLine="567"/>
        <w:rPr>
          <w:rFonts w:ascii="Times New Roman" w:eastAsia="Calibri" w:hAnsi="Times New Roman" w:cs="Times New Roman"/>
          <w:b/>
          <w:sz w:val="28"/>
          <w:szCs w:val="28"/>
        </w:rPr>
      </w:pPr>
      <w:r w:rsidRPr="009B3A00">
        <w:rPr>
          <w:rFonts w:ascii="Times New Roman" w:eastAsia="Calibri" w:hAnsi="Times New Roman" w:cs="Times New Roman"/>
          <w:b/>
          <w:sz w:val="28"/>
          <w:szCs w:val="28"/>
        </w:rPr>
        <w:t>Những đặc điểm chính của đơn vị:</w:t>
      </w:r>
    </w:p>
    <w:p w:rsidR="00756858" w:rsidRDefault="00756858"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Trường Cao đẳng </w:t>
      </w:r>
      <w:r w:rsidRPr="00986CE6">
        <w:rPr>
          <w:rFonts w:ascii="Times New Roman" w:eastAsia="Calibri" w:hAnsi="Times New Roman" w:cs="Times New Roman"/>
          <w:strike/>
          <w:sz w:val="28"/>
          <w:szCs w:val="28"/>
          <w:highlight w:val="yellow"/>
        </w:rPr>
        <w:t>Kỹ thuật</w:t>
      </w:r>
      <w:r w:rsidRPr="009B3A00">
        <w:rPr>
          <w:rFonts w:ascii="Times New Roman" w:eastAsia="Calibri" w:hAnsi="Times New Roman" w:cs="Times New Roman"/>
          <w:sz w:val="28"/>
          <w:szCs w:val="28"/>
        </w:rPr>
        <w:t xml:space="preserve"> Lý Tự Trọng Thành phố Hồ Chí Minh được quy hoạch là một trong những trường tiên tiến cấp khu vực của ngành giáo dục</w:t>
      </w:r>
      <w:r w:rsidR="00DD1A93">
        <w:rPr>
          <w:rFonts w:ascii="Times New Roman" w:eastAsia="Calibri" w:hAnsi="Times New Roman" w:cs="Times New Roman"/>
          <w:sz w:val="28"/>
          <w:szCs w:val="28"/>
        </w:rPr>
        <w:t xml:space="preserve"> </w:t>
      </w:r>
      <w:r w:rsidR="00DD1A93">
        <w:rPr>
          <w:rFonts w:ascii="Times New Roman" w:eastAsia="Calibri" w:hAnsi="Times New Roman" w:cs="Times New Roman"/>
          <w:color w:val="FF0000"/>
          <w:sz w:val="28"/>
          <w:szCs w:val="28"/>
        </w:rPr>
        <w:t>nghề nghiệp</w:t>
      </w:r>
      <w:r w:rsidRPr="009B3A00">
        <w:rPr>
          <w:rFonts w:ascii="Times New Roman" w:eastAsia="Calibri" w:hAnsi="Times New Roman" w:cs="Times New Roman"/>
          <w:sz w:val="28"/>
          <w:szCs w:val="28"/>
        </w:rPr>
        <w:t xml:space="preserve"> </w:t>
      </w:r>
      <w:r w:rsidRPr="00DD1A93">
        <w:rPr>
          <w:rFonts w:ascii="Times New Roman" w:eastAsia="Calibri" w:hAnsi="Times New Roman" w:cs="Times New Roman"/>
          <w:strike/>
          <w:sz w:val="28"/>
          <w:szCs w:val="28"/>
          <w:highlight w:val="yellow"/>
        </w:rPr>
        <w:t>và đào tạo</w:t>
      </w:r>
      <w:r w:rsidRPr="009B3A00">
        <w:rPr>
          <w:rFonts w:ascii="Times New Roman" w:eastAsia="Calibri" w:hAnsi="Times New Roman" w:cs="Times New Roman"/>
          <w:sz w:val="28"/>
          <w:szCs w:val="28"/>
        </w:rPr>
        <w:t xml:space="preserve"> thành phố, thực hiện nhiệm vụ đào tạo đa ngành, đa</w:t>
      </w:r>
      <w:r w:rsidR="001C028A">
        <w:rPr>
          <w:rFonts w:ascii="Times New Roman" w:eastAsia="Calibri" w:hAnsi="Times New Roman" w:cs="Times New Roman"/>
          <w:color w:val="FF0000"/>
          <w:sz w:val="28"/>
          <w:szCs w:val="28"/>
        </w:rPr>
        <w:t xml:space="preserve"> nghề</w:t>
      </w:r>
      <w:r w:rsidRPr="009B3A00">
        <w:rPr>
          <w:rFonts w:ascii="Times New Roman" w:eastAsia="Calibri" w:hAnsi="Times New Roman" w:cs="Times New Roman"/>
          <w:sz w:val="28"/>
          <w:szCs w:val="28"/>
        </w:rPr>
        <w:t xml:space="preserve"> </w:t>
      </w:r>
      <w:r w:rsidRPr="001C028A">
        <w:rPr>
          <w:rFonts w:ascii="Times New Roman" w:eastAsia="Calibri" w:hAnsi="Times New Roman" w:cs="Times New Roman"/>
          <w:strike/>
          <w:sz w:val="28"/>
          <w:szCs w:val="28"/>
          <w:highlight w:val="yellow"/>
        </w:rPr>
        <w:t>nghể</w:t>
      </w:r>
      <w:r w:rsidRPr="009B3A00">
        <w:rPr>
          <w:rFonts w:ascii="Times New Roman" w:eastAsia="Calibri" w:hAnsi="Times New Roman" w:cs="Times New Roman"/>
          <w:sz w:val="28"/>
          <w:szCs w:val="28"/>
        </w:rPr>
        <w:t xml:space="preserve"> gồm các lĩnh vực: Công nghệ, Kỹ thuật, Kinh tế, Tiếng Anh với đội ngũ giảng viên – giáo viên có trình độ chuyên môn giỏi, tâm huyết với nghề và cơ sở vật chất tố</w:t>
      </w:r>
      <w:r w:rsidR="00DD1A93">
        <w:rPr>
          <w:rFonts w:ascii="Times New Roman" w:eastAsia="Calibri" w:hAnsi="Times New Roman" w:cs="Times New Roman"/>
          <w:sz w:val="28"/>
          <w:szCs w:val="28"/>
        </w:rPr>
        <w:t xml:space="preserve">t </w:t>
      </w:r>
      <w:r w:rsidR="00DD1A93" w:rsidRPr="001C028A">
        <w:rPr>
          <w:rFonts w:ascii="Times New Roman" w:eastAsia="Calibri" w:hAnsi="Times New Roman" w:cs="Times New Roman"/>
          <w:color w:val="FF0000"/>
          <w:sz w:val="28"/>
          <w:szCs w:val="28"/>
        </w:rPr>
        <w:t>đáp ứng nhu cầu nguồn nhân lực chất lượng cao cho thành phố và cho sự nghiệp công nghiệp hóa, hiện đại hóa đất nước</w:t>
      </w:r>
    </w:p>
    <w:p w:rsidR="00756858" w:rsidRDefault="00756858"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EB01B1">
        <w:rPr>
          <w:rFonts w:ascii="Times New Roman" w:eastAsia="Calibri" w:hAnsi="Times New Roman" w:cs="Times New Roman"/>
          <w:sz w:val="28"/>
          <w:szCs w:val="28"/>
          <w:highlight w:val="yellow"/>
        </w:rPr>
        <w:t xml:space="preserve">Hiện nay trường đang từng bước đưa công tác đào tạo và nghiên cứu khoa học của trường hòa nhập với sự phát triển </w:t>
      </w:r>
      <w:proofErr w:type="gramStart"/>
      <w:r w:rsidRPr="00EB01B1">
        <w:rPr>
          <w:rFonts w:ascii="Times New Roman" w:eastAsia="Calibri" w:hAnsi="Times New Roman" w:cs="Times New Roman"/>
          <w:sz w:val="28"/>
          <w:szCs w:val="28"/>
          <w:highlight w:val="yellow"/>
        </w:rPr>
        <w:t>chung</w:t>
      </w:r>
      <w:proofErr w:type="gramEnd"/>
      <w:r w:rsidRPr="00EB01B1">
        <w:rPr>
          <w:rFonts w:ascii="Times New Roman" w:eastAsia="Calibri" w:hAnsi="Times New Roman" w:cs="Times New Roman"/>
          <w:sz w:val="28"/>
          <w:szCs w:val="28"/>
          <w:highlight w:val="yellow"/>
        </w:rPr>
        <w:t xml:space="preserve"> của giáo dục đại học, từng bước chuẩn hóa kiến thức cho người dạy và người học, đáp ứng yêu cầu phát triển của Thành phố Hồ Chí Minh và cả nước.</w:t>
      </w:r>
    </w:p>
    <w:p w:rsidR="00310137" w:rsidRPr="00310137" w:rsidRDefault="00756858" w:rsidP="00310137">
      <w:pPr>
        <w:numPr>
          <w:ilvl w:val="1"/>
          <w:numId w:val="11"/>
        </w:numPr>
        <w:tabs>
          <w:tab w:val="left" w:pos="1134"/>
        </w:tabs>
        <w:spacing w:before="80" w:after="0" w:line="300" w:lineRule="auto"/>
        <w:ind w:left="0" w:firstLine="567"/>
        <w:rPr>
          <w:rFonts w:ascii="Times New Roman" w:eastAsia="MS Mincho" w:hAnsi="Times New Roman" w:cs="Times New Roman"/>
          <w:b/>
          <w:sz w:val="28"/>
          <w:szCs w:val="28"/>
        </w:rPr>
      </w:pPr>
      <w:r w:rsidRPr="009B3A00">
        <w:rPr>
          <w:rFonts w:ascii="Times New Roman" w:eastAsia="MS Mincho" w:hAnsi="Times New Roman" w:cs="Times New Roman"/>
          <w:b/>
          <w:sz w:val="28"/>
          <w:szCs w:val="28"/>
        </w:rPr>
        <w:t>Chức năng nhiệm vụ của trường</w:t>
      </w:r>
    </w:p>
    <w:p w:rsidR="00756858" w:rsidRDefault="00756858"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Đào tạo nhân lực trình độ cao đẳng</w:t>
      </w:r>
      <w:r w:rsidR="005B3C8A">
        <w:rPr>
          <w:rFonts w:ascii="Times New Roman" w:eastAsia="Calibri" w:hAnsi="Times New Roman" w:cs="Times New Roman"/>
          <w:color w:val="FF0000"/>
          <w:sz w:val="28"/>
          <w:szCs w:val="28"/>
        </w:rPr>
        <w:t>, trung cấp, sơ cấp</w:t>
      </w:r>
      <w:r w:rsidRPr="009B3A00">
        <w:rPr>
          <w:rFonts w:ascii="Times New Roman" w:eastAsia="Calibri" w:hAnsi="Times New Roman" w:cs="Times New Roman"/>
          <w:sz w:val="28"/>
          <w:szCs w:val="28"/>
        </w:rPr>
        <w:t xml:space="preserve"> có phẩm chất chính trị, đạo đức tốt, có kiến thức và kỹ năng nghề nghiệp phù hợp, đáp ứng nhu cầu của xã hội, có khả năng hợp tác trong hoạt động nghề nghiệp, tự tạo được việc làm cho mình và cho xã hội.</w:t>
      </w:r>
    </w:p>
    <w:p w:rsidR="00D90E84" w:rsidRDefault="00310137"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color w:val="FF0000"/>
          <w:sz w:val="28"/>
          <w:szCs w:val="28"/>
        </w:rPr>
      </w:pPr>
      <w:r w:rsidRPr="00310137">
        <w:rPr>
          <w:rFonts w:ascii="Times New Roman" w:eastAsia="Calibri" w:hAnsi="Times New Roman" w:cs="Times New Roman"/>
          <w:color w:val="FF0000"/>
          <w:sz w:val="28"/>
          <w:szCs w:val="28"/>
        </w:rPr>
        <w:t xml:space="preserve">Thực hiện </w:t>
      </w:r>
      <w:r>
        <w:rPr>
          <w:rFonts w:ascii="Times New Roman" w:eastAsia="Calibri" w:hAnsi="Times New Roman" w:cs="Times New Roman"/>
          <w:color w:val="FF0000"/>
          <w:sz w:val="28"/>
          <w:szCs w:val="28"/>
        </w:rPr>
        <w:t>các nhiệm vụ về tuyển sinh, tổ chức quá trình đào tạo, kiểm định chất lượng giáo dục</w:t>
      </w:r>
      <w:r w:rsidR="00C753E5">
        <w:rPr>
          <w:rFonts w:ascii="Times New Roman" w:eastAsia="Calibri" w:hAnsi="Times New Roman" w:cs="Times New Roman"/>
          <w:color w:val="FF0000"/>
          <w:sz w:val="28"/>
          <w:szCs w:val="28"/>
        </w:rPr>
        <w:t xml:space="preserve">, </w:t>
      </w:r>
      <w:r>
        <w:rPr>
          <w:rFonts w:ascii="Times New Roman" w:eastAsia="Calibri" w:hAnsi="Times New Roman" w:cs="Times New Roman"/>
          <w:color w:val="FF0000"/>
          <w:sz w:val="28"/>
          <w:szCs w:val="28"/>
        </w:rPr>
        <w:t xml:space="preserve">khoa học – công nghệ, </w:t>
      </w:r>
      <w:r w:rsidR="00D90E84" w:rsidRPr="00D90E84">
        <w:rPr>
          <w:rFonts w:ascii="Times New Roman" w:eastAsia="Calibri" w:hAnsi="Times New Roman" w:cs="Times New Roman"/>
          <w:color w:val="FF0000"/>
          <w:sz w:val="28"/>
          <w:szCs w:val="28"/>
        </w:rPr>
        <w:t xml:space="preserve">quản lý, sử dụng đất </w:t>
      </w:r>
      <w:proofErr w:type="gramStart"/>
      <w:r w:rsidR="00D90E84" w:rsidRPr="00D90E84">
        <w:rPr>
          <w:rFonts w:ascii="Times New Roman" w:eastAsia="Calibri" w:hAnsi="Times New Roman" w:cs="Times New Roman"/>
          <w:color w:val="FF0000"/>
          <w:sz w:val="28"/>
          <w:szCs w:val="28"/>
        </w:rPr>
        <w:t>đai</w:t>
      </w:r>
      <w:proofErr w:type="gramEnd"/>
      <w:r w:rsidR="00D90E84" w:rsidRPr="00D90E84">
        <w:rPr>
          <w:rFonts w:ascii="Times New Roman" w:eastAsia="Calibri" w:hAnsi="Times New Roman" w:cs="Times New Roman"/>
          <w:color w:val="FF0000"/>
          <w:sz w:val="28"/>
          <w:szCs w:val="28"/>
        </w:rPr>
        <w:t>, cơ sở vật chất, trang thiết bị</w:t>
      </w:r>
      <w:r w:rsidR="00D90E84">
        <w:rPr>
          <w:rFonts w:ascii="Times New Roman" w:eastAsia="Calibri" w:hAnsi="Times New Roman" w:cs="Times New Roman"/>
          <w:color w:val="FF0000"/>
          <w:sz w:val="28"/>
          <w:szCs w:val="28"/>
        </w:rPr>
        <w:t>,</w:t>
      </w:r>
      <w:r w:rsidR="00D90E84" w:rsidRPr="00D90E84">
        <w:rPr>
          <w:rFonts w:ascii="Times New Roman" w:eastAsia="Calibri" w:hAnsi="Times New Roman" w:cs="Times New Roman"/>
          <w:color w:val="FF0000"/>
          <w:sz w:val="28"/>
          <w:szCs w:val="28"/>
        </w:rPr>
        <w:t xml:space="preserve"> tài sản</w:t>
      </w:r>
      <w:r w:rsidR="00D90E84">
        <w:rPr>
          <w:rFonts w:ascii="Times New Roman" w:eastAsia="Calibri" w:hAnsi="Times New Roman" w:cs="Times New Roman"/>
          <w:color w:val="FF0000"/>
          <w:sz w:val="28"/>
          <w:szCs w:val="28"/>
        </w:rPr>
        <w:t xml:space="preserve"> và các nhiệm vụ khác</w:t>
      </w:r>
      <w:r w:rsidR="00D90E84" w:rsidRPr="00D90E84">
        <w:rPr>
          <w:rFonts w:ascii="Times New Roman" w:eastAsia="Calibri" w:hAnsi="Times New Roman" w:cs="Times New Roman"/>
          <w:color w:val="FF0000"/>
          <w:sz w:val="28"/>
          <w:szCs w:val="28"/>
        </w:rPr>
        <w:t xml:space="preserve"> </w:t>
      </w:r>
      <w:r w:rsidR="00D90E84">
        <w:rPr>
          <w:rFonts w:ascii="Times New Roman" w:eastAsia="Calibri" w:hAnsi="Times New Roman" w:cs="Times New Roman"/>
          <w:color w:val="FF0000"/>
          <w:sz w:val="28"/>
          <w:szCs w:val="28"/>
        </w:rPr>
        <w:t>theo quy định của pháp luật</w:t>
      </w:r>
      <w:r w:rsidR="00531174">
        <w:rPr>
          <w:rFonts w:ascii="Times New Roman" w:eastAsia="Calibri" w:hAnsi="Times New Roman" w:cs="Times New Roman"/>
          <w:color w:val="FF0000"/>
          <w:sz w:val="28"/>
          <w:szCs w:val="28"/>
        </w:rPr>
        <w:t>.</w:t>
      </w:r>
    </w:p>
    <w:p w:rsidR="00756858" w:rsidRPr="00C753E5" w:rsidRDefault="00756858"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highlight w:val="yellow"/>
        </w:rPr>
      </w:pPr>
      <w:r w:rsidRPr="00C753E5">
        <w:rPr>
          <w:rFonts w:ascii="Times New Roman" w:eastAsia="Calibri" w:hAnsi="Times New Roman" w:cs="Times New Roman"/>
          <w:sz w:val="28"/>
          <w:szCs w:val="28"/>
          <w:highlight w:val="yellow"/>
        </w:rPr>
        <w:lastRenderedPageBreak/>
        <w:t>Thực hiện nhiệm vụ khoa học và công nghệ do các cơ quan, tổ chức có thẩm quyền giao; kết hợp đào tạo với nghiên cứu khoa học, triển khai nghiên cứu khoa học; phát triển và chuyển giao công nghệ, thực hiện các loại hình dịch vụ khoa học, công nghệ và sản xuất; sử dụng có hiệu quả kinh phí đầu tư phát triển khoa học và công nghệ.</w:t>
      </w:r>
    </w:p>
    <w:p w:rsidR="00756858" w:rsidRPr="009B3A00" w:rsidRDefault="00756858"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Thực hiện dân chủ, bình đẳng, công khai trong việc bố trí và thực hiện các nhiệm vụ đào tạo, khoa học, công nghệ và hoạt động tài chính; quản lý cán bộ, giảng viên, nhân viên; xây dựng đội ngũ giảng viên của trường đủ về số lượng, đảm bảo yêu cầu về chất lượng, cân đối về cơ cấu trình độ, cơ cấu ngành nghề theo quy định của Bộ Lao động – Thương binh và Xã hội.</w:t>
      </w:r>
    </w:p>
    <w:p w:rsidR="00756858" w:rsidRPr="00310137" w:rsidRDefault="00756858"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highlight w:val="yellow"/>
        </w:rPr>
      </w:pPr>
      <w:r w:rsidRPr="00310137">
        <w:rPr>
          <w:rFonts w:ascii="Times New Roman" w:eastAsia="Calibri" w:hAnsi="Times New Roman" w:cs="Times New Roman"/>
          <w:sz w:val="28"/>
          <w:szCs w:val="28"/>
          <w:highlight w:val="yellow"/>
        </w:rPr>
        <w:t xml:space="preserve">Đăng ký, tổ chức triển khai kiểm định chất lượng giáo dục </w:t>
      </w:r>
      <w:proofErr w:type="gramStart"/>
      <w:r w:rsidRPr="00310137">
        <w:rPr>
          <w:rFonts w:ascii="Times New Roman" w:eastAsia="Calibri" w:hAnsi="Times New Roman" w:cs="Times New Roman"/>
          <w:sz w:val="28"/>
          <w:szCs w:val="28"/>
          <w:highlight w:val="yellow"/>
        </w:rPr>
        <w:t>theo</w:t>
      </w:r>
      <w:proofErr w:type="gramEnd"/>
      <w:r w:rsidRPr="00310137">
        <w:rPr>
          <w:rFonts w:ascii="Times New Roman" w:eastAsia="Calibri" w:hAnsi="Times New Roman" w:cs="Times New Roman"/>
          <w:sz w:val="28"/>
          <w:szCs w:val="28"/>
          <w:highlight w:val="yellow"/>
        </w:rPr>
        <w:t xml:space="preserve"> quy định và chịu sự quản lý chất lượng của cơ quan kiểm định chất lượng giáo dục. </w:t>
      </w:r>
    </w:p>
    <w:p w:rsidR="00756858" w:rsidRPr="00310137" w:rsidRDefault="00756858"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highlight w:val="yellow"/>
        </w:rPr>
      </w:pPr>
      <w:r w:rsidRPr="00310137">
        <w:rPr>
          <w:rFonts w:ascii="Times New Roman" w:eastAsia="Calibri" w:hAnsi="Times New Roman" w:cs="Times New Roman"/>
          <w:sz w:val="28"/>
          <w:szCs w:val="28"/>
          <w:highlight w:val="yellow"/>
        </w:rPr>
        <w:t xml:space="preserve">Tuyển sinh, tổ chức quá trình đào tạo, công nhận tốt nghiệp, cấp văn bằng, chứng chỉ </w:t>
      </w:r>
      <w:proofErr w:type="gramStart"/>
      <w:r w:rsidRPr="00310137">
        <w:rPr>
          <w:rFonts w:ascii="Times New Roman" w:eastAsia="Calibri" w:hAnsi="Times New Roman" w:cs="Times New Roman"/>
          <w:sz w:val="28"/>
          <w:szCs w:val="28"/>
          <w:highlight w:val="yellow"/>
        </w:rPr>
        <w:t>theo</w:t>
      </w:r>
      <w:proofErr w:type="gramEnd"/>
      <w:r w:rsidRPr="00310137">
        <w:rPr>
          <w:rFonts w:ascii="Times New Roman" w:eastAsia="Calibri" w:hAnsi="Times New Roman" w:cs="Times New Roman"/>
          <w:sz w:val="28"/>
          <w:szCs w:val="28"/>
          <w:highlight w:val="yellow"/>
        </w:rPr>
        <w:t xml:space="preserve"> đúng quy định của Luật Giáo dục nghề nghiệp và Điều lệ trường cao đẳng hiện hành.</w:t>
      </w:r>
    </w:p>
    <w:p w:rsidR="00756858" w:rsidRPr="00D90E84" w:rsidRDefault="00756858"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highlight w:val="yellow"/>
        </w:rPr>
      </w:pPr>
      <w:r w:rsidRPr="00D90E84">
        <w:rPr>
          <w:rFonts w:ascii="Times New Roman" w:eastAsia="Calibri" w:hAnsi="Times New Roman" w:cs="Times New Roman"/>
          <w:sz w:val="28"/>
          <w:szCs w:val="28"/>
          <w:highlight w:val="yellow"/>
        </w:rPr>
        <w:t xml:space="preserve">Phát hiện và bồi dưỡng nhân tài trong người học và trong đội </w:t>
      </w:r>
      <w:proofErr w:type="gramStart"/>
      <w:r w:rsidRPr="00D90E84">
        <w:rPr>
          <w:rFonts w:ascii="Times New Roman" w:eastAsia="Calibri" w:hAnsi="Times New Roman" w:cs="Times New Roman"/>
          <w:sz w:val="28"/>
          <w:szCs w:val="28"/>
          <w:highlight w:val="yellow"/>
        </w:rPr>
        <w:t>ngũ</w:t>
      </w:r>
      <w:proofErr w:type="gramEnd"/>
      <w:r w:rsidRPr="00D90E84">
        <w:rPr>
          <w:rFonts w:ascii="Times New Roman" w:eastAsia="Calibri" w:hAnsi="Times New Roman" w:cs="Times New Roman"/>
          <w:sz w:val="28"/>
          <w:szCs w:val="28"/>
          <w:highlight w:val="yellow"/>
        </w:rPr>
        <w:t xml:space="preserve"> cán bộ giảng viên của trường.</w:t>
      </w:r>
    </w:p>
    <w:p w:rsidR="00756858" w:rsidRPr="00D90E84" w:rsidRDefault="00756858"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highlight w:val="yellow"/>
        </w:rPr>
      </w:pPr>
      <w:r w:rsidRPr="00D90E84">
        <w:rPr>
          <w:rFonts w:ascii="Times New Roman" w:eastAsia="Calibri" w:hAnsi="Times New Roman" w:cs="Times New Roman"/>
          <w:sz w:val="28"/>
          <w:szCs w:val="28"/>
          <w:highlight w:val="yellow"/>
        </w:rPr>
        <w:t xml:space="preserve">Quản lý, sử dụng đất </w:t>
      </w:r>
      <w:proofErr w:type="gramStart"/>
      <w:r w:rsidRPr="00D90E84">
        <w:rPr>
          <w:rFonts w:ascii="Times New Roman" w:eastAsia="Calibri" w:hAnsi="Times New Roman" w:cs="Times New Roman"/>
          <w:sz w:val="28"/>
          <w:szCs w:val="28"/>
          <w:highlight w:val="yellow"/>
        </w:rPr>
        <w:t>đai</w:t>
      </w:r>
      <w:proofErr w:type="gramEnd"/>
      <w:r w:rsidRPr="00D90E84">
        <w:rPr>
          <w:rFonts w:ascii="Times New Roman" w:eastAsia="Calibri" w:hAnsi="Times New Roman" w:cs="Times New Roman"/>
          <w:sz w:val="28"/>
          <w:szCs w:val="28"/>
          <w:highlight w:val="yellow"/>
        </w:rPr>
        <w:t>, cơ sở vật chất, trang thiết bị và tài sản theo quy định của pháp luật.</w:t>
      </w:r>
    </w:p>
    <w:p w:rsidR="00756858" w:rsidRPr="00C753E5" w:rsidRDefault="00756858"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highlight w:val="yellow"/>
        </w:rPr>
      </w:pPr>
      <w:r w:rsidRPr="00C753E5">
        <w:rPr>
          <w:rFonts w:ascii="Times New Roman" w:eastAsia="Calibri" w:hAnsi="Times New Roman" w:cs="Times New Roman"/>
          <w:sz w:val="28"/>
          <w:szCs w:val="28"/>
          <w:highlight w:val="yellow"/>
        </w:rPr>
        <w:t>Phối hợp với các tổ chức, cá nhân và gia đình của người học trong hoạt động giáo dục.</w:t>
      </w:r>
    </w:p>
    <w:p w:rsidR="00756858" w:rsidRPr="00C753E5" w:rsidRDefault="00756858"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highlight w:val="yellow"/>
        </w:rPr>
      </w:pPr>
      <w:r w:rsidRPr="00C753E5">
        <w:rPr>
          <w:rFonts w:ascii="Times New Roman" w:eastAsia="Calibri" w:hAnsi="Times New Roman" w:cs="Times New Roman"/>
          <w:sz w:val="28"/>
          <w:szCs w:val="28"/>
          <w:highlight w:val="yellow"/>
        </w:rPr>
        <w:t>Tổ chức cho giảng viên, cán bộ, nhân viên và người học tham gia các hoạt động xã hội phù hợp với ngành nghề đào tạo. Chăm lo đời sống và bảo vệ quyền lợi chính đáng, hợp pháp của cán bộ, giảng viên nhà trường.</w:t>
      </w:r>
    </w:p>
    <w:p w:rsidR="00756858" w:rsidRPr="009B3A00" w:rsidRDefault="00756858"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Giữ gìn và phát triển những di sản văn hoá dân tộc.</w:t>
      </w:r>
    </w:p>
    <w:p w:rsidR="00756858" w:rsidRPr="00C753E5" w:rsidRDefault="00756858"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highlight w:val="yellow"/>
        </w:rPr>
      </w:pPr>
      <w:r w:rsidRPr="00C753E5">
        <w:rPr>
          <w:rFonts w:ascii="Times New Roman" w:eastAsia="Calibri" w:hAnsi="Times New Roman" w:cs="Times New Roman"/>
          <w:sz w:val="28"/>
          <w:szCs w:val="28"/>
          <w:highlight w:val="yellow"/>
        </w:rPr>
        <w:t>Thực hiện chế độ báo cáo Sở Giáo dục và Đào tạo, Sở Lao động – Thương binh và Xã hội, cơ quan quản lý các cấp về các hoạt động của trường theo quy định hiện hành.</w:t>
      </w:r>
    </w:p>
    <w:p w:rsidR="00756858" w:rsidRPr="00C753E5" w:rsidRDefault="00756858"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highlight w:val="yellow"/>
        </w:rPr>
      </w:pPr>
      <w:r w:rsidRPr="00C753E5">
        <w:rPr>
          <w:rFonts w:ascii="Times New Roman" w:eastAsia="Calibri" w:hAnsi="Times New Roman" w:cs="Times New Roman"/>
          <w:sz w:val="28"/>
          <w:szCs w:val="28"/>
          <w:highlight w:val="yellow"/>
        </w:rPr>
        <w:t xml:space="preserve">Công khai những cam kết của trường về chất lượng đào tạo thực tế của trường, các điều kiện đảm bảo chất lượng và </w:t>
      </w:r>
      <w:proofErr w:type="gramStart"/>
      <w:r w:rsidRPr="00C753E5">
        <w:rPr>
          <w:rFonts w:ascii="Times New Roman" w:eastAsia="Calibri" w:hAnsi="Times New Roman" w:cs="Times New Roman"/>
          <w:sz w:val="28"/>
          <w:szCs w:val="28"/>
          <w:highlight w:val="yellow"/>
        </w:rPr>
        <w:t>thu</w:t>
      </w:r>
      <w:proofErr w:type="gramEnd"/>
      <w:r w:rsidRPr="00C753E5">
        <w:rPr>
          <w:rFonts w:ascii="Times New Roman" w:eastAsia="Calibri" w:hAnsi="Times New Roman" w:cs="Times New Roman"/>
          <w:sz w:val="28"/>
          <w:szCs w:val="28"/>
          <w:highlight w:val="yellow"/>
        </w:rPr>
        <w:t xml:space="preserve"> chi tài chính hàng năm của trường.</w:t>
      </w:r>
    </w:p>
    <w:p w:rsidR="00756858" w:rsidRPr="00C753E5" w:rsidRDefault="00756858"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highlight w:val="yellow"/>
        </w:rPr>
      </w:pPr>
      <w:r w:rsidRPr="00C753E5">
        <w:rPr>
          <w:rFonts w:ascii="Times New Roman" w:eastAsia="Calibri" w:hAnsi="Times New Roman" w:cs="Times New Roman"/>
          <w:sz w:val="28"/>
          <w:szCs w:val="28"/>
          <w:highlight w:val="yellow"/>
        </w:rPr>
        <w:t xml:space="preserve">Thực hiện các nhiệm vụ khác </w:t>
      </w:r>
      <w:proofErr w:type="gramStart"/>
      <w:r w:rsidRPr="00C753E5">
        <w:rPr>
          <w:rFonts w:ascii="Times New Roman" w:eastAsia="Calibri" w:hAnsi="Times New Roman" w:cs="Times New Roman"/>
          <w:sz w:val="28"/>
          <w:szCs w:val="28"/>
          <w:highlight w:val="yellow"/>
        </w:rPr>
        <w:t>theo</w:t>
      </w:r>
      <w:proofErr w:type="gramEnd"/>
      <w:r w:rsidRPr="00C753E5">
        <w:rPr>
          <w:rFonts w:ascii="Times New Roman" w:eastAsia="Calibri" w:hAnsi="Times New Roman" w:cs="Times New Roman"/>
          <w:sz w:val="28"/>
          <w:szCs w:val="28"/>
          <w:highlight w:val="yellow"/>
        </w:rPr>
        <w:t xml:space="preserve"> quy định của pháp luật.</w:t>
      </w:r>
    </w:p>
    <w:p w:rsidR="00756858" w:rsidRPr="009B3A00" w:rsidRDefault="00756858" w:rsidP="00A4690D">
      <w:pPr>
        <w:numPr>
          <w:ilvl w:val="1"/>
          <w:numId w:val="11"/>
        </w:numPr>
        <w:tabs>
          <w:tab w:val="left" w:pos="1134"/>
        </w:tabs>
        <w:spacing w:before="120" w:after="120" w:line="300" w:lineRule="auto"/>
        <w:ind w:left="0" w:firstLine="567"/>
        <w:rPr>
          <w:rFonts w:ascii="Times New Roman" w:eastAsia="MS Mincho" w:hAnsi="Times New Roman" w:cs="Times New Roman"/>
          <w:b/>
          <w:sz w:val="28"/>
          <w:szCs w:val="28"/>
        </w:rPr>
      </w:pPr>
      <w:r w:rsidRPr="009B3A00">
        <w:rPr>
          <w:rFonts w:ascii="Times New Roman" w:eastAsia="MS Mincho" w:hAnsi="Times New Roman" w:cs="Times New Roman"/>
          <w:b/>
          <w:sz w:val="28"/>
          <w:szCs w:val="28"/>
        </w:rPr>
        <w:t xml:space="preserve">Tình hình đội ngũ </w:t>
      </w:r>
      <w:r w:rsidRPr="009B3A00">
        <w:rPr>
          <w:rFonts w:ascii="Times New Roman" w:eastAsia="Calibri" w:hAnsi="Times New Roman" w:cs="Times New Roman"/>
          <w:iCs/>
          <w:sz w:val="28"/>
          <w:szCs w:val="28"/>
        </w:rPr>
        <w:t>(tính đến 30/4/2018)</w:t>
      </w:r>
    </w:p>
    <w:p w:rsidR="00756858" w:rsidRPr="009B3A00" w:rsidRDefault="00756858" w:rsidP="009B3A00">
      <w:pPr>
        <w:shd w:val="clear" w:color="auto" w:fill="FFFFFF"/>
        <w:tabs>
          <w:tab w:val="left" w:pos="1134"/>
        </w:tabs>
        <w:spacing w:before="80" w:after="0" w:line="300" w:lineRule="auto"/>
        <w:ind w:left="540"/>
        <w:rPr>
          <w:rFonts w:ascii="Times New Roman" w:eastAsia="Calibri" w:hAnsi="Times New Roman" w:cs="Times New Roman"/>
          <w:iCs/>
          <w:sz w:val="28"/>
          <w:szCs w:val="28"/>
        </w:rPr>
      </w:pPr>
      <w:r w:rsidRPr="009B3A00">
        <w:rPr>
          <w:rFonts w:ascii="Times New Roman" w:eastAsia="Calibri" w:hAnsi="Times New Roman" w:cs="Times New Roman"/>
          <w:b/>
          <w:iCs/>
          <w:sz w:val="28"/>
          <w:szCs w:val="28"/>
        </w:rPr>
        <w:t xml:space="preserve">Tổng nhân sự toàn trường: </w:t>
      </w:r>
      <w:r w:rsidRPr="009B3A00">
        <w:rPr>
          <w:rFonts w:ascii="Times New Roman" w:eastAsia="Calibri" w:hAnsi="Times New Roman" w:cs="Times New Roman"/>
          <w:iCs/>
          <w:sz w:val="28"/>
          <w:szCs w:val="28"/>
        </w:rPr>
        <w:t>328 người, trong đó:</w:t>
      </w:r>
    </w:p>
    <w:p w:rsidR="00756858" w:rsidRPr="009B3A00" w:rsidRDefault="00756858"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iCs/>
          <w:sz w:val="28"/>
          <w:szCs w:val="28"/>
        </w:rPr>
      </w:pPr>
      <w:r w:rsidRPr="009B3A00">
        <w:rPr>
          <w:rFonts w:ascii="Times New Roman" w:eastAsia="Calibri" w:hAnsi="Times New Roman" w:cs="Times New Roman"/>
          <w:iCs/>
          <w:sz w:val="28"/>
          <w:szCs w:val="28"/>
        </w:rPr>
        <w:lastRenderedPageBreak/>
        <w:t xml:space="preserve">Ban Giám hiệu: </w:t>
      </w:r>
      <w:r w:rsidRPr="009B3A00">
        <w:rPr>
          <w:rFonts w:ascii="Times New Roman" w:eastAsia="Calibri" w:hAnsi="Times New Roman" w:cs="Times New Roman"/>
          <w:iCs/>
          <w:sz w:val="28"/>
          <w:szCs w:val="28"/>
        </w:rPr>
        <w:tab/>
      </w:r>
      <w:r w:rsidRPr="009B3A00">
        <w:rPr>
          <w:rFonts w:ascii="Times New Roman" w:eastAsia="Calibri" w:hAnsi="Times New Roman" w:cs="Times New Roman"/>
          <w:iCs/>
          <w:sz w:val="28"/>
          <w:szCs w:val="28"/>
        </w:rPr>
        <w:tab/>
      </w:r>
      <w:r w:rsidRPr="009B3A00">
        <w:rPr>
          <w:rFonts w:ascii="Times New Roman" w:eastAsia="Calibri" w:hAnsi="Times New Roman" w:cs="Times New Roman"/>
          <w:iCs/>
          <w:sz w:val="28"/>
          <w:szCs w:val="28"/>
        </w:rPr>
        <w:tab/>
        <w:t>04 người (có 03 BGH tham gia giảng dạy)</w:t>
      </w:r>
    </w:p>
    <w:p w:rsidR="00756858" w:rsidRPr="009B3A00" w:rsidRDefault="00756858"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iCs/>
          <w:sz w:val="28"/>
          <w:szCs w:val="28"/>
        </w:rPr>
      </w:pPr>
      <w:r w:rsidRPr="009B3A00">
        <w:rPr>
          <w:rFonts w:ascii="Times New Roman" w:eastAsia="Calibri" w:hAnsi="Times New Roman" w:cs="Times New Roman"/>
          <w:iCs/>
          <w:sz w:val="28"/>
          <w:szCs w:val="28"/>
        </w:rPr>
        <w:t xml:space="preserve">Cán bộ quản lý: </w:t>
      </w:r>
      <w:r w:rsidRPr="009B3A00">
        <w:rPr>
          <w:rFonts w:ascii="Times New Roman" w:eastAsia="Calibri" w:hAnsi="Times New Roman" w:cs="Times New Roman"/>
          <w:iCs/>
          <w:sz w:val="28"/>
          <w:szCs w:val="28"/>
        </w:rPr>
        <w:tab/>
      </w:r>
      <w:r w:rsidRPr="009B3A00">
        <w:rPr>
          <w:rFonts w:ascii="Times New Roman" w:eastAsia="Calibri" w:hAnsi="Times New Roman" w:cs="Times New Roman"/>
          <w:iCs/>
          <w:sz w:val="28"/>
          <w:szCs w:val="28"/>
        </w:rPr>
        <w:tab/>
      </w:r>
      <w:r w:rsidRPr="009B3A00">
        <w:rPr>
          <w:rFonts w:ascii="Times New Roman" w:eastAsia="Calibri" w:hAnsi="Times New Roman" w:cs="Times New Roman"/>
          <w:iCs/>
          <w:sz w:val="28"/>
          <w:szCs w:val="28"/>
        </w:rPr>
        <w:tab/>
        <w:t>36 người (có 29 CBQL tham gia giảng dạy)</w:t>
      </w:r>
    </w:p>
    <w:p w:rsidR="00756858" w:rsidRPr="009B3A00" w:rsidRDefault="00756858" w:rsidP="009B3A00">
      <w:pPr>
        <w:shd w:val="clear" w:color="auto" w:fill="FFFFFF"/>
        <w:tabs>
          <w:tab w:val="left" w:pos="0"/>
        </w:tabs>
        <w:spacing w:before="80" w:after="0" w:line="300" w:lineRule="auto"/>
        <w:ind w:left="900"/>
        <w:rPr>
          <w:rFonts w:ascii="Times New Roman" w:eastAsia="Calibri" w:hAnsi="Times New Roman" w:cs="Times New Roman"/>
          <w:iCs/>
          <w:sz w:val="28"/>
          <w:szCs w:val="28"/>
        </w:rPr>
      </w:pPr>
      <w:r w:rsidRPr="009B3A00">
        <w:rPr>
          <w:rFonts w:ascii="Times New Roman" w:eastAsia="Calibri" w:hAnsi="Times New Roman" w:cs="Times New Roman"/>
          <w:iCs/>
          <w:sz w:val="28"/>
          <w:szCs w:val="28"/>
        </w:rPr>
        <w:t xml:space="preserve">+ Trưởng phòng, trung tâm, tổ trực thuộc: </w:t>
      </w:r>
      <w:r w:rsidRPr="009B3A00">
        <w:rPr>
          <w:rFonts w:ascii="Times New Roman" w:eastAsia="Calibri" w:hAnsi="Times New Roman" w:cs="Times New Roman"/>
          <w:iCs/>
          <w:sz w:val="28"/>
          <w:szCs w:val="28"/>
        </w:rPr>
        <w:tab/>
      </w:r>
      <w:r w:rsidRPr="009B3A00">
        <w:rPr>
          <w:rFonts w:ascii="Times New Roman" w:eastAsia="Calibri" w:hAnsi="Times New Roman" w:cs="Times New Roman"/>
          <w:iCs/>
          <w:sz w:val="28"/>
          <w:szCs w:val="28"/>
        </w:rPr>
        <w:tab/>
        <w:t>07 người</w:t>
      </w:r>
    </w:p>
    <w:p w:rsidR="00756858" w:rsidRPr="009B3A00" w:rsidRDefault="00756858" w:rsidP="009B3A00">
      <w:pPr>
        <w:shd w:val="clear" w:color="auto" w:fill="FFFFFF"/>
        <w:tabs>
          <w:tab w:val="left" w:pos="0"/>
        </w:tabs>
        <w:spacing w:before="80" w:after="0" w:line="300" w:lineRule="auto"/>
        <w:ind w:left="900"/>
        <w:rPr>
          <w:rFonts w:ascii="Times New Roman" w:eastAsia="Calibri" w:hAnsi="Times New Roman" w:cs="Times New Roman"/>
          <w:iCs/>
          <w:sz w:val="28"/>
          <w:szCs w:val="28"/>
        </w:rPr>
      </w:pPr>
      <w:r w:rsidRPr="009B3A00">
        <w:rPr>
          <w:rFonts w:ascii="Times New Roman" w:eastAsia="Calibri" w:hAnsi="Times New Roman" w:cs="Times New Roman"/>
          <w:iCs/>
          <w:sz w:val="28"/>
          <w:szCs w:val="28"/>
        </w:rPr>
        <w:t>+ Phó Trưởng phòng, trung tâm, tổ trực thuộc:</w:t>
      </w:r>
      <w:r w:rsidRPr="009B3A00">
        <w:rPr>
          <w:rFonts w:ascii="Times New Roman" w:eastAsia="Calibri" w:hAnsi="Times New Roman" w:cs="Times New Roman"/>
          <w:iCs/>
          <w:sz w:val="28"/>
          <w:szCs w:val="28"/>
        </w:rPr>
        <w:tab/>
        <w:t>15 người</w:t>
      </w:r>
    </w:p>
    <w:p w:rsidR="00756858" w:rsidRPr="009B3A00" w:rsidRDefault="00756858" w:rsidP="009B3A00">
      <w:pPr>
        <w:shd w:val="clear" w:color="auto" w:fill="FFFFFF"/>
        <w:tabs>
          <w:tab w:val="left" w:pos="0"/>
        </w:tabs>
        <w:spacing w:before="80" w:after="0" w:line="300" w:lineRule="auto"/>
        <w:ind w:left="900"/>
        <w:rPr>
          <w:rFonts w:ascii="Times New Roman" w:eastAsia="Calibri" w:hAnsi="Times New Roman" w:cs="Times New Roman"/>
          <w:iCs/>
          <w:sz w:val="28"/>
          <w:szCs w:val="28"/>
        </w:rPr>
      </w:pPr>
      <w:r w:rsidRPr="009B3A00">
        <w:rPr>
          <w:rFonts w:ascii="Times New Roman" w:eastAsia="Calibri" w:hAnsi="Times New Roman" w:cs="Times New Roman"/>
          <w:iCs/>
          <w:sz w:val="28"/>
          <w:szCs w:val="28"/>
        </w:rPr>
        <w:t>+ Trưởng khoa:</w:t>
      </w:r>
      <w:r w:rsidRPr="009B3A00">
        <w:rPr>
          <w:rFonts w:ascii="Times New Roman" w:eastAsia="Calibri" w:hAnsi="Times New Roman" w:cs="Times New Roman"/>
          <w:iCs/>
          <w:sz w:val="28"/>
          <w:szCs w:val="28"/>
        </w:rPr>
        <w:tab/>
      </w:r>
      <w:r w:rsidRPr="009B3A00">
        <w:rPr>
          <w:rFonts w:ascii="Times New Roman" w:eastAsia="Calibri" w:hAnsi="Times New Roman" w:cs="Times New Roman"/>
          <w:iCs/>
          <w:sz w:val="28"/>
          <w:szCs w:val="28"/>
        </w:rPr>
        <w:tab/>
      </w:r>
      <w:r w:rsidRPr="009B3A00">
        <w:rPr>
          <w:rFonts w:ascii="Times New Roman" w:eastAsia="Calibri" w:hAnsi="Times New Roman" w:cs="Times New Roman"/>
          <w:iCs/>
          <w:sz w:val="28"/>
          <w:szCs w:val="28"/>
        </w:rPr>
        <w:tab/>
      </w:r>
      <w:r w:rsidRPr="009B3A00">
        <w:rPr>
          <w:rFonts w:ascii="Times New Roman" w:eastAsia="Calibri" w:hAnsi="Times New Roman" w:cs="Times New Roman"/>
          <w:iCs/>
          <w:sz w:val="28"/>
          <w:szCs w:val="28"/>
        </w:rPr>
        <w:tab/>
      </w:r>
      <w:r w:rsidRPr="009B3A00">
        <w:rPr>
          <w:rFonts w:ascii="Times New Roman" w:eastAsia="Calibri" w:hAnsi="Times New Roman" w:cs="Times New Roman"/>
          <w:iCs/>
          <w:sz w:val="28"/>
          <w:szCs w:val="28"/>
        </w:rPr>
        <w:tab/>
      </w:r>
      <w:r w:rsidRPr="009B3A00">
        <w:rPr>
          <w:rFonts w:ascii="Times New Roman" w:eastAsia="Calibri" w:hAnsi="Times New Roman" w:cs="Times New Roman"/>
          <w:iCs/>
          <w:sz w:val="28"/>
          <w:szCs w:val="28"/>
        </w:rPr>
        <w:tab/>
        <w:t>06 người</w:t>
      </w:r>
    </w:p>
    <w:p w:rsidR="00756858" w:rsidRPr="009B3A00" w:rsidRDefault="00756858" w:rsidP="009B3A00">
      <w:pPr>
        <w:shd w:val="clear" w:color="auto" w:fill="FFFFFF"/>
        <w:tabs>
          <w:tab w:val="left" w:pos="0"/>
        </w:tabs>
        <w:spacing w:before="80" w:after="0" w:line="300" w:lineRule="auto"/>
        <w:ind w:left="900"/>
        <w:rPr>
          <w:rFonts w:ascii="Times New Roman" w:eastAsia="Calibri" w:hAnsi="Times New Roman" w:cs="Times New Roman"/>
          <w:iCs/>
          <w:sz w:val="28"/>
          <w:szCs w:val="28"/>
        </w:rPr>
      </w:pPr>
      <w:r w:rsidRPr="009B3A00">
        <w:rPr>
          <w:rFonts w:ascii="Times New Roman" w:eastAsia="Calibri" w:hAnsi="Times New Roman" w:cs="Times New Roman"/>
          <w:iCs/>
          <w:sz w:val="28"/>
          <w:szCs w:val="28"/>
        </w:rPr>
        <w:t>+ Phó Trưởng khoa:</w:t>
      </w:r>
      <w:r w:rsidRPr="009B3A00">
        <w:rPr>
          <w:rFonts w:ascii="Times New Roman" w:eastAsia="Calibri" w:hAnsi="Times New Roman" w:cs="Times New Roman"/>
          <w:iCs/>
          <w:sz w:val="28"/>
          <w:szCs w:val="28"/>
        </w:rPr>
        <w:tab/>
      </w:r>
      <w:r w:rsidRPr="009B3A00">
        <w:rPr>
          <w:rFonts w:ascii="Times New Roman" w:eastAsia="Calibri" w:hAnsi="Times New Roman" w:cs="Times New Roman"/>
          <w:iCs/>
          <w:sz w:val="28"/>
          <w:szCs w:val="28"/>
        </w:rPr>
        <w:tab/>
      </w:r>
      <w:r w:rsidRPr="009B3A00">
        <w:rPr>
          <w:rFonts w:ascii="Times New Roman" w:eastAsia="Calibri" w:hAnsi="Times New Roman" w:cs="Times New Roman"/>
          <w:iCs/>
          <w:sz w:val="28"/>
          <w:szCs w:val="28"/>
        </w:rPr>
        <w:tab/>
      </w:r>
      <w:r w:rsidRPr="009B3A00">
        <w:rPr>
          <w:rFonts w:ascii="Times New Roman" w:eastAsia="Calibri" w:hAnsi="Times New Roman" w:cs="Times New Roman"/>
          <w:iCs/>
          <w:sz w:val="28"/>
          <w:szCs w:val="28"/>
        </w:rPr>
        <w:tab/>
      </w:r>
      <w:r w:rsidRPr="009B3A00">
        <w:rPr>
          <w:rFonts w:ascii="Times New Roman" w:eastAsia="Calibri" w:hAnsi="Times New Roman" w:cs="Times New Roman"/>
          <w:iCs/>
          <w:sz w:val="28"/>
          <w:szCs w:val="28"/>
        </w:rPr>
        <w:tab/>
        <w:t>08 người</w:t>
      </w:r>
    </w:p>
    <w:p w:rsidR="00756858" w:rsidRPr="009B3A00" w:rsidRDefault="00756858"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iCs/>
          <w:sz w:val="28"/>
          <w:szCs w:val="28"/>
        </w:rPr>
      </w:pPr>
      <w:r w:rsidRPr="009B3A00">
        <w:rPr>
          <w:rFonts w:ascii="Times New Roman" w:eastAsia="Calibri" w:hAnsi="Times New Roman" w:cs="Times New Roman"/>
          <w:iCs/>
          <w:sz w:val="28"/>
          <w:szCs w:val="28"/>
        </w:rPr>
        <w:t>Giảng viên:</w:t>
      </w:r>
      <w:r w:rsidRPr="009B3A00">
        <w:rPr>
          <w:rFonts w:ascii="Times New Roman" w:eastAsia="Calibri" w:hAnsi="Times New Roman" w:cs="Times New Roman"/>
          <w:iCs/>
          <w:sz w:val="28"/>
          <w:szCs w:val="28"/>
        </w:rPr>
        <w:tab/>
      </w:r>
      <w:r w:rsidRPr="009B3A00">
        <w:rPr>
          <w:rFonts w:ascii="Times New Roman" w:eastAsia="Calibri" w:hAnsi="Times New Roman" w:cs="Times New Roman"/>
          <w:iCs/>
          <w:sz w:val="28"/>
          <w:szCs w:val="28"/>
        </w:rPr>
        <w:tab/>
      </w:r>
      <w:r w:rsidRPr="009B3A00">
        <w:rPr>
          <w:rFonts w:ascii="Times New Roman" w:eastAsia="Calibri" w:hAnsi="Times New Roman" w:cs="Times New Roman"/>
          <w:iCs/>
          <w:sz w:val="28"/>
          <w:szCs w:val="28"/>
        </w:rPr>
        <w:tab/>
      </w:r>
      <w:r w:rsidRPr="009B3A00">
        <w:rPr>
          <w:rFonts w:ascii="Times New Roman" w:eastAsia="Calibri" w:hAnsi="Times New Roman" w:cs="Times New Roman"/>
          <w:iCs/>
          <w:sz w:val="28"/>
          <w:szCs w:val="28"/>
        </w:rPr>
        <w:tab/>
        <w:t xml:space="preserve">165 người </w:t>
      </w:r>
    </w:p>
    <w:p w:rsidR="00756858" w:rsidRPr="009B3A00" w:rsidRDefault="00756858"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iCs/>
          <w:sz w:val="28"/>
          <w:szCs w:val="28"/>
        </w:rPr>
      </w:pPr>
      <w:r w:rsidRPr="009B3A00">
        <w:rPr>
          <w:rFonts w:ascii="Times New Roman" w:eastAsia="Calibri" w:hAnsi="Times New Roman" w:cs="Times New Roman"/>
          <w:iCs/>
          <w:sz w:val="28"/>
          <w:szCs w:val="28"/>
        </w:rPr>
        <w:t>Nhân viên:</w:t>
      </w:r>
      <w:r w:rsidRPr="009B3A00">
        <w:rPr>
          <w:rFonts w:ascii="Times New Roman" w:eastAsia="Calibri" w:hAnsi="Times New Roman" w:cs="Times New Roman"/>
          <w:iCs/>
          <w:sz w:val="28"/>
          <w:szCs w:val="28"/>
        </w:rPr>
        <w:tab/>
      </w:r>
      <w:r w:rsidRPr="009B3A00">
        <w:rPr>
          <w:rFonts w:ascii="Times New Roman" w:eastAsia="Calibri" w:hAnsi="Times New Roman" w:cs="Times New Roman"/>
          <w:iCs/>
          <w:sz w:val="28"/>
          <w:szCs w:val="28"/>
        </w:rPr>
        <w:tab/>
      </w:r>
      <w:r w:rsidRPr="009B3A00">
        <w:rPr>
          <w:rFonts w:ascii="Times New Roman" w:eastAsia="Calibri" w:hAnsi="Times New Roman" w:cs="Times New Roman"/>
          <w:iCs/>
          <w:sz w:val="28"/>
          <w:szCs w:val="28"/>
        </w:rPr>
        <w:tab/>
      </w:r>
      <w:r w:rsidRPr="009B3A00">
        <w:rPr>
          <w:rFonts w:ascii="Times New Roman" w:eastAsia="Calibri" w:hAnsi="Times New Roman" w:cs="Times New Roman"/>
          <w:iCs/>
          <w:sz w:val="28"/>
          <w:szCs w:val="28"/>
        </w:rPr>
        <w:tab/>
        <w:t>123 người (có 05 NV tham gia giảng dạy)</w:t>
      </w:r>
    </w:p>
    <w:p w:rsidR="00756858" w:rsidRPr="009B3A00" w:rsidRDefault="00756858" w:rsidP="009B3A00">
      <w:pPr>
        <w:shd w:val="clear" w:color="auto" w:fill="FFFFFF"/>
        <w:tabs>
          <w:tab w:val="left" w:pos="0"/>
        </w:tabs>
        <w:spacing w:before="80" w:after="0" w:line="300" w:lineRule="auto"/>
        <w:ind w:left="540"/>
        <w:rPr>
          <w:rFonts w:ascii="Times New Roman" w:eastAsia="Calibri" w:hAnsi="Times New Roman" w:cs="Times New Roman"/>
          <w:b/>
          <w:i/>
          <w:iCs/>
          <w:sz w:val="28"/>
          <w:szCs w:val="28"/>
        </w:rPr>
      </w:pPr>
      <w:r w:rsidRPr="009B3A00">
        <w:rPr>
          <w:rFonts w:ascii="Times New Roman" w:eastAsia="Calibri" w:hAnsi="Times New Roman" w:cs="Times New Roman"/>
          <w:b/>
          <w:i/>
          <w:iCs/>
          <w:sz w:val="28"/>
          <w:szCs w:val="28"/>
        </w:rPr>
        <w:t>(</w:t>
      </w:r>
      <w:proofErr w:type="gramStart"/>
      <w:r w:rsidRPr="009B3A00">
        <w:rPr>
          <w:rFonts w:ascii="Times New Roman" w:eastAsia="Calibri" w:hAnsi="Times New Roman" w:cs="Times New Roman"/>
          <w:b/>
          <w:i/>
          <w:iCs/>
          <w:sz w:val="28"/>
          <w:szCs w:val="28"/>
        </w:rPr>
        <w:t>tổng</w:t>
      </w:r>
      <w:proofErr w:type="gramEnd"/>
      <w:r w:rsidRPr="009B3A00">
        <w:rPr>
          <w:rFonts w:ascii="Times New Roman" w:eastAsia="Calibri" w:hAnsi="Times New Roman" w:cs="Times New Roman"/>
          <w:b/>
          <w:i/>
          <w:iCs/>
          <w:sz w:val="28"/>
          <w:szCs w:val="28"/>
        </w:rPr>
        <w:t xml:space="preserve"> số BGH, CBQL, GV, NV có tham gia giảng dạy 202 người)</w:t>
      </w:r>
    </w:p>
    <w:p w:rsidR="002D1C39" w:rsidRPr="009B3A00" w:rsidRDefault="002D1C39" w:rsidP="009B3A00">
      <w:pPr>
        <w:pStyle w:val="ListParagraph"/>
        <w:tabs>
          <w:tab w:val="left" w:pos="450"/>
        </w:tabs>
        <w:spacing w:after="120" w:line="300" w:lineRule="auto"/>
        <w:ind w:left="360"/>
        <w:rPr>
          <w:rFonts w:ascii="Times New Roman" w:hAnsi="Times New Roman" w:cs="Times New Roman"/>
          <w:b/>
          <w:sz w:val="28"/>
          <w:szCs w:val="28"/>
        </w:rPr>
      </w:pPr>
    </w:p>
    <w:p w:rsidR="009B3A00" w:rsidRDefault="009B3A00" w:rsidP="009B3A00">
      <w:pPr>
        <w:pStyle w:val="ListParagraph"/>
        <w:tabs>
          <w:tab w:val="left" w:pos="450"/>
        </w:tabs>
        <w:spacing w:after="120" w:line="300" w:lineRule="auto"/>
        <w:ind w:left="360"/>
        <w:rPr>
          <w:rFonts w:ascii="Times New Roman" w:hAnsi="Times New Roman" w:cs="Times New Roman"/>
          <w:b/>
          <w:color w:val="FF0000"/>
          <w:sz w:val="28"/>
          <w:szCs w:val="28"/>
        </w:rPr>
      </w:pPr>
      <w:r>
        <w:rPr>
          <w:rFonts w:ascii="Times New Roman" w:hAnsi="Times New Roman" w:cs="Times New Roman"/>
          <w:b/>
          <w:color w:val="FF0000"/>
          <w:sz w:val="28"/>
          <w:szCs w:val="28"/>
        </w:rPr>
        <w:tab/>
      </w:r>
      <w:r>
        <w:rPr>
          <w:rFonts w:ascii="Times New Roman" w:hAnsi="Times New Roman" w:cs="Times New Roman"/>
          <w:b/>
          <w:color w:val="FF0000"/>
          <w:sz w:val="28"/>
          <w:szCs w:val="28"/>
        </w:rPr>
        <w:tab/>
      </w:r>
      <w:r w:rsidR="005230DD" w:rsidRPr="009B3A00">
        <w:rPr>
          <w:rFonts w:ascii="Times New Roman" w:hAnsi="Times New Roman" w:cs="Times New Roman"/>
          <w:b/>
          <w:color w:val="FF0000"/>
          <w:sz w:val="28"/>
          <w:szCs w:val="28"/>
        </w:rPr>
        <w:t xml:space="preserve">II. </w:t>
      </w:r>
      <w:r w:rsidR="003C7BD2" w:rsidRPr="009B3A00">
        <w:rPr>
          <w:rFonts w:ascii="Times New Roman" w:hAnsi="Times New Roman" w:cs="Times New Roman"/>
          <w:b/>
          <w:color w:val="FF0000"/>
          <w:sz w:val="28"/>
          <w:szCs w:val="28"/>
        </w:rPr>
        <w:t>Tình hình đầu tư hệ thống cơ sở vật chất, trang thiết bị đơn vị</w:t>
      </w:r>
    </w:p>
    <w:p w:rsidR="00743CDC" w:rsidRPr="009B3A00" w:rsidRDefault="009B3A00" w:rsidP="009B3A00">
      <w:pPr>
        <w:pStyle w:val="ListParagraph"/>
        <w:tabs>
          <w:tab w:val="left" w:pos="450"/>
        </w:tabs>
        <w:spacing w:after="120" w:line="300" w:lineRule="auto"/>
        <w:ind w:left="360"/>
        <w:rPr>
          <w:rFonts w:ascii="Times New Roman" w:hAnsi="Times New Roman" w:cs="Times New Roman"/>
          <w:b/>
          <w:color w:val="FF0000"/>
          <w:sz w:val="28"/>
          <w:szCs w:val="28"/>
        </w:rPr>
      </w:pPr>
      <w:r>
        <w:rPr>
          <w:rFonts w:ascii="Times New Roman" w:hAnsi="Times New Roman" w:cs="Times New Roman"/>
          <w:b/>
          <w:color w:val="FF0000"/>
          <w:sz w:val="28"/>
          <w:szCs w:val="28"/>
        </w:rPr>
        <w:tab/>
      </w:r>
      <w:r>
        <w:rPr>
          <w:rFonts w:ascii="Times New Roman" w:hAnsi="Times New Roman" w:cs="Times New Roman"/>
          <w:b/>
          <w:color w:val="FF0000"/>
          <w:sz w:val="28"/>
          <w:szCs w:val="28"/>
        </w:rPr>
        <w:tab/>
      </w:r>
      <w:r w:rsidR="00743CDC" w:rsidRPr="009B3A00">
        <w:rPr>
          <w:rFonts w:ascii="Times New Roman" w:eastAsia="Times New Roman" w:hAnsi="Times New Roman" w:cs="Times New Roman"/>
          <w:b/>
          <w:sz w:val="28"/>
          <w:szCs w:val="28"/>
        </w:rPr>
        <w:t xml:space="preserve">1. Đánh giá </w:t>
      </w:r>
      <w:proofErr w:type="gramStart"/>
      <w:r w:rsidR="00743CDC" w:rsidRPr="009B3A00">
        <w:rPr>
          <w:rFonts w:ascii="Times New Roman" w:eastAsia="Times New Roman" w:hAnsi="Times New Roman" w:cs="Times New Roman"/>
          <w:b/>
          <w:sz w:val="28"/>
          <w:szCs w:val="28"/>
        </w:rPr>
        <w:t>chung</w:t>
      </w:r>
      <w:proofErr w:type="gramEnd"/>
      <w:r w:rsidR="00743CDC" w:rsidRPr="009B3A00">
        <w:rPr>
          <w:rFonts w:ascii="Times New Roman" w:eastAsia="Times New Roman" w:hAnsi="Times New Roman" w:cs="Times New Roman"/>
          <w:b/>
          <w:sz w:val="28"/>
          <w:szCs w:val="28"/>
        </w:rPr>
        <w:t xml:space="preserve"> việc đầu tư thiết bị dạy học 2011-2017</w:t>
      </w:r>
    </w:p>
    <w:p w:rsidR="00743CDC" w:rsidRPr="009B3A00" w:rsidRDefault="00743CDC" w:rsidP="009B3A00">
      <w:pPr>
        <w:spacing w:line="300" w:lineRule="auto"/>
        <w:ind w:firstLine="360"/>
        <w:contextualSpacing/>
        <w:jc w:val="both"/>
        <w:rPr>
          <w:rFonts w:ascii="Times New Roman" w:eastAsia="Calibri" w:hAnsi="Times New Roman" w:cs="Times New Roman"/>
          <w:bCs/>
          <w:sz w:val="28"/>
          <w:szCs w:val="28"/>
          <w:lang w:val="nb-NO"/>
        </w:rPr>
      </w:pPr>
      <w:r w:rsidRPr="009B3A00">
        <w:rPr>
          <w:rFonts w:ascii="Times New Roman" w:eastAsia="Calibri" w:hAnsi="Times New Roman" w:cs="Times New Roman"/>
          <w:sz w:val="28"/>
          <w:szCs w:val="28"/>
        </w:rPr>
        <w:tab/>
      </w:r>
      <w:r w:rsidRPr="009B3A00">
        <w:rPr>
          <w:rFonts w:ascii="Times New Roman" w:eastAsia="Calibri" w:hAnsi="Times New Roman" w:cs="Times New Roman"/>
          <w:bCs/>
          <w:sz w:val="28"/>
          <w:szCs w:val="28"/>
          <w:lang w:val="nb-NO"/>
        </w:rPr>
        <w:t xml:space="preserve">Trong những năm qua </w:t>
      </w:r>
      <w:r w:rsidRPr="009B3A00">
        <w:rPr>
          <w:rFonts w:ascii="Times New Roman" w:eastAsia="Calibri" w:hAnsi="Times New Roman" w:cs="Times New Roman"/>
          <w:color w:val="000000"/>
          <w:sz w:val="28"/>
          <w:szCs w:val="28"/>
        </w:rPr>
        <w:t xml:space="preserve">cơ sở vật chất của Trường ngày càng được hoàn thiện, trang thiết bị được tăng cường đảm bảo công tác đào tạo </w:t>
      </w:r>
      <w:r w:rsidRPr="009B3A00">
        <w:rPr>
          <w:rFonts w:ascii="Times New Roman" w:eastAsia="Calibri" w:hAnsi="Times New Roman" w:cs="Times New Roman"/>
          <w:bCs/>
          <w:sz w:val="28"/>
          <w:szCs w:val="28"/>
          <w:lang w:val="nb-NO"/>
        </w:rPr>
        <w:t>phù hợp với qui mô đào tạo của nhà trường.</w:t>
      </w:r>
    </w:p>
    <w:p w:rsidR="00743CDC" w:rsidRPr="009B3A00" w:rsidRDefault="00743CDC" w:rsidP="009B3A00">
      <w:pPr>
        <w:spacing w:line="300" w:lineRule="auto"/>
        <w:ind w:firstLine="360"/>
        <w:contextualSpacing/>
        <w:jc w:val="both"/>
        <w:rPr>
          <w:rFonts w:ascii="Times New Roman" w:eastAsia="Calibri" w:hAnsi="Times New Roman" w:cs="Times New Roman"/>
          <w:bCs/>
          <w:sz w:val="28"/>
          <w:szCs w:val="28"/>
          <w:lang w:val="nb-NO"/>
        </w:rPr>
      </w:pPr>
      <w:r w:rsidRPr="009B3A00">
        <w:rPr>
          <w:rFonts w:ascii="Times New Roman" w:eastAsia="Calibri" w:hAnsi="Times New Roman" w:cs="Times New Roman"/>
          <w:bCs/>
          <w:sz w:val="28"/>
          <w:szCs w:val="28"/>
          <w:lang w:val="nb-NO"/>
        </w:rPr>
        <w:t>Thiết bị đào tạo được đầu tư trang bị chủ yếu từ nguồn kinh phí thường xuyên, không thường xuyên, ngoài ra còn được tài trợ một số thiết bị từ các đối tác liên kết với nhà trường.</w:t>
      </w:r>
    </w:p>
    <w:p w:rsidR="00743CDC" w:rsidRPr="009B3A00" w:rsidRDefault="00743CDC" w:rsidP="009B3A00">
      <w:pPr>
        <w:spacing w:line="300" w:lineRule="auto"/>
        <w:ind w:firstLine="360"/>
        <w:contextualSpacing/>
        <w:jc w:val="both"/>
        <w:rPr>
          <w:rFonts w:ascii="Times New Roman" w:eastAsia="Calibri" w:hAnsi="Times New Roman" w:cs="Times New Roman"/>
          <w:bCs/>
          <w:sz w:val="28"/>
          <w:szCs w:val="28"/>
          <w:lang w:val="nb-NO"/>
        </w:rPr>
      </w:pPr>
      <w:r w:rsidRPr="009B3A00">
        <w:rPr>
          <w:rFonts w:ascii="Times New Roman" w:eastAsia="Calibri" w:hAnsi="Times New Roman" w:cs="Times New Roman"/>
          <w:bCs/>
          <w:sz w:val="28"/>
          <w:szCs w:val="28"/>
          <w:lang w:val="nb-NO"/>
        </w:rPr>
        <w:t>Giá trị trang bị thiết bị giai đoạn từ năm 2011 – 2017:</w:t>
      </w:r>
      <w:r w:rsidR="00A242CB">
        <w:rPr>
          <w:rFonts w:ascii="Times New Roman" w:eastAsia="Calibri" w:hAnsi="Times New Roman" w:cs="Times New Roman"/>
          <w:bCs/>
          <w:sz w:val="28"/>
          <w:szCs w:val="28"/>
          <w:lang w:val="nb-NO"/>
        </w:rPr>
        <w:t xml:space="preserve"> </w:t>
      </w:r>
      <w:r w:rsidR="00A242CB" w:rsidRPr="00A242CB">
        <w:rPr>
          <w:rFonts w:ascii="Times New Roman" w:eastAsia="Calibri" w:hAnsi="Times New Roman" w:cs="Times New Roman"/>
          <w:bCs/>
          <w:color w:val="FF0000"/>
          <w:sz w:val="28"/>
          <w:szCs w:val="28"/>
          <w:lang w:val="nb-NO"/>
        </w:rPr>
        <w:t>đề nghị chuyển sang mục kết quả thực hiện</w:t>
      </w:r>
    </w:p>
    <w:tbl>
      <w:tblPr>
        <w:tblW w:w="7659" w:type="dxa"/>
        <w:tblInd w:w="774" w:type="dxa"/>
        <w:tblLook w:val="04A0" w:firstRow="1" w:lastRow="0" w:firstColumn="1" w:lastColumn="0" w:noHBand="0" w:noVBand="1"/>
      </w:tblPr>
      <w:tblGrid>
        <w:gridCol w:w="992"/>
        <w:gridCol w:w="3007"/>
        <w:gridCol w:w="3660"/>
      </w:tblGrid>
      <w:tr w:rsidR="00743CDC" w:rsidRPr="009B3A00" w:rsidTr="00DD449B">
        <w:trPr>
          <w:trHeight w:val="402"/>
          <w:tblHeader/>
        </w:trPr>
        <w:tc>
          <w:tcPr>
            <w:tcW w:w="992"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43CDC" w:rsidRPr="009B3A00" w:rsidRDefault="00743CDC" w:rsidP="009B3A00">
            <w:pPr>
              <w:spacing w:after="0" w:line="300" w:lineRule="auto"/>
              <w:jc w:val="center"/>
              <w:rPr>
                <w:rFonts w:ascii="Times New Roman" w:eastAsia="Times New Roman" w:hAnsi="Times New Roman" w:cs="Times New Roman"/>
                <w:b/>
                <w:bCs/>
                <w:sz w:val="28"/>
                <w:szCs w:val="28"/>
              </w:rPr>
            </w:pPr>
            <w:r w:rsidRPr="009B3A00">
              <w:rPr>
                <w:rFonts w:ascii="Times New Roman" w:eastAsia="Times New Roman" w:hAnsi="Times New Roman" w:cs="Times New Roman"/>
                <w:b/>
                <w:bCs/>
                <w:sz w:val="28"/>
                <w:szCs w:val="28"/>
              </w:rPr>
              <w:t>STT</w:t>
            </w:r>
          </w:p>
        </w:tc>
        <w:tc>
          <w:tcPr>
            <w:tcW w:w="300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43CDC" w:rsidRPr="009B3A00" w:rsidRDefault="00743CDC" w:rsidP="009B3A00">
            <w:pPr>
              <w:spacing w:after="0" w:line="300" w:lineRule="auto"/>
              <w:jc w:val="center"/>
              <w:rPr>
                <w:rFonts w:ascii="Times New Roman" w:eastAsia="Times New Roman" w:hAnsi="Times New Roman" w:cs="Times New Roman"/>
                <w:b/>
                <w:bCs/>
                <w:sz w:val="28"/>
                <w:szCs w:val="28"/>
              </w:rPr>
            </w:pPr>
            <w:r w:rsidRPr="009B3A00">
              <w:rPr>
                <w:rFonts w:ascii="Times New Roman" w:eastAsia="Times New Roman" w:hAnsi="Times New Roman" w:cs="Times New Roman"/>
                <w:b/>
                <w:bCs/>
                <w:sz w:val="28"/>
                <w:szCs w:val="28"/>
              </w:rPr>
              <w:t>Năm</w:t>
            </w:r>
          </w:p>
        </w:tc>
        <w:tc>
          <w:tcPr>
            <w:tcW w:w="366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43CDC" w:rsidRPr="009B3A00" w:rsidRDefault="00743CDC" w:rsidP="009B3A00">
            <w:pPr>
              <w:spacing w:after="0" w:line="300" w:lineRule="auto"/>
              <w:jc w:val="center"/>
              <w:rPr>
                <w:rFonts w:ascii="Times New Roman" w:eastAsia="Times New Roman" w:hAnsi="Times New Roman" w:cs="Times New Roman"/>
                <w:b/>
                <w:bCs/>
                <w:sz w:val="28"/>
                <w:szCs w:val="28"/>
              </w:rPr>
            </w:pPr>
            <w:r w:rsidRPr="009B3A00">
              <w:rPr>
                <w:rFonts w:ascii="Times New Roman" w:eastAsia="Times New Roman" w:hAnsi="Times New Roman" w:cs="Times New Roman"/>
                <w:b/>
                <w:bCs/>
                <w:sz w:val="28"/>
                <w:szCs w:val="28"/>
              </w:rPr>
              <w:t>Tổng giá trị đầu tư trang bị (vnđ)</w:t>
            </w:r>
          </w:p>
        </w:tc>
      </w:tr>
      <w:tr w:rsidR="00743CDC" w:rsidRPr="009B3A00" w:rsidTr="00DB7EA7">
        <w:trPr>
          <w:trHeight w:val="402"/>
        </w:trPr>
        <w:tc>
          <w:tcPr>
            <w:tcW w:w="992" w:type="dxa"/>
            <w:vMerge/>
            <w:tcBorders>
              <w:top w:val="single" w:sz="4" w:space="0" w:color="auto"/>
              <w:left w:val="single" w:sz="4" w:space="0" w:color="auto"/>
              <w:bottom w:val="single" w:sz="4" w:space="0" w:color="000000"/>
              <w:right w:val="single" w:sz="4" w:space="0" w:color="auto"/>
            </w:tcBorders>
            <w:vAlign w:val="center"/>
            <w:hideMark/>
          </w:tcPr>
          <w:p w:rsidR="00743CDC" w:rsidRPr="009B3A00" w:rsidRDefault="00743CDC" w:rsidP="009B3A00">
            <w:pPr>
              <w:spacing w:after="0" w:line="300" w:lineRule="auto"/>
              <w:rPr>
                <w:rFonts w:ascii="Times New Roman" w:eastAsia="Times New Roman" w:hAnsi="Times New Roman" w:cs="Times New Roman"/>
                <w:b/>
                <w:bCs/>
                <w:sz w:val="28"/>
                <w:szCs w:val="28"/>
              </w:rPr>
            </w:pPr>
          </w:p>
        </w:tc>
        <w:tc>
          <w:tcPr>
            <w:tcW w:w="3007" w:type="dxa"/>
            <w:vMerge/>
            <w:tcBorders>
              <w:top w:val="single" w:sz="4" w:space="0" w:color="auto"/>
              <w:left w:val="single" w:sz="4" w:space="0" w:color="auto"/>
              <w:bottom w:val="single" w:sz="4" w:space="0" w:color="000000"/>
              <w:right w:val="single" w:sz="4" w:space="0" w:color="auto"/>
            </w:tcBorders>
            <w:vAlign w:val="center"/>
            <w:hideMark/>
          </w:tcPr>
          <w:p w:rsidR="00743CDC" w:rsidRPr="009B3A00" w:rsidRDefault="00743CDC" w:rsidP="009B3A00">
            <w:pPr>
              <w:spacing w:after="0" w:line="300" w:lineRule="auto"/>
              <w:rPr>
                <w:rFonts w:ascii="Times New Roman" w:eastAsia="Times New Roman" w:hAnsi="Times New Roman" w:cs="Times New Roman"/>
                <w:b/>
                <w:bCs/>
                <w:sz w:val="28"/>
                <w:szCs w:val="28"/>
              </w:rPr>
            </w:pPr>
          </w:p>
        </w:tc>
        <w:tc>
          <w:tcPr>
            <w:tcW w:w="3660" w:type="dxa"/>
            <w:vMerge/>
            <w:tcBorders>
              <w:top w:val="single" w:sz="4" w:space="0" w:color="auto"/>
              <w:left w:val="single" w:sz="4" w:space="0" w:color="auto"/>
              <w:bottom w:val="single" w:sz="4" w:space="0" w:color="000000"/>
              <w:right w:val="single" w:sz="4" w:space="0" w:color="auto"/>
            </w:tcBorders>
            <w:vAlign w:val="center"/>
            <w:hideMark/>
          </w:tcPr>
          <w:p w:rsidR="00743CDC" w:rsidRPr="009B3A00" w:rsidRDefault="00743CDC" w:rsidP="009B3A00">
            <w:pPr>
              <w:spacing w:after="0" w:line="300" w:lineRule="auto"/>
              <w:rPr>
                <w:rFonts w:ascii="Times New Roman" w:eastAsia="Times New Roman" w:hAnsi="Times New Roman" w:cs="Times New Roman"/>
                <w:b/>
                <w:bCs/>
                <w:sz w:val="28"/>
                <w:szCs w:val="28"/>
              </w:rPr>
            </w:pPr>
          </w:p>
        </w:tc>
      </w:tr>
      <w:tr w:rsidR="00743CDC" w:rsidRPr="009B3A00" w:rsidTr="00DB7EA7">
        <w:trPr>
          <w:trHeight w:val="20"/>
        </w:trPr>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743CDC" w:rsidRPr="009B3A00" w:rsidRDefault="00743CDC" w:rsidP="009B3A00">
            <w:pPr>
              <w:spacing w:after="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1</w:t>
            </w:r>
          </w:p>
        </w:tc>
        <w:tc>
          <w:tcPr>
            <w:tcW w:w="3007" w:type="dxa"/>
            <w:tcBorders>
              <w:top w:val="nil"/>
              <w:left w:val="nil"/>
              <w:bottom w:val="single" w:sz="4" w:space="0" w:color="auto"/>
              <w:right w:val="single" w:sz="4" w:space="0" w:color="auto"/>
            </w:tcBorders>
            <w:shd w:val="clear" w:color="auto" w:fill="auto"/>
            <w:noWrap/>
            <w:vAlign w:val="bottom"/>
            <w:hideMark/>
          </w:tcPr>
          <w:p w:rsidR="00743CDC" w:rsidRPr="009B3A00" w:rsidRDefault="00743CDC" w:rsidP="009B3A00">
            <w:pPr>
              <w:spacing w:after="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2011</w:t>
            </w:r>
          </w:p>
        </w:tc>
        <w:tc>
          <w:tcPr>
            <w:tcW w:w="3660" w:type="dxa"/>
            <w:tcBorders>
              <w:top w:val="nil"/>
              <w:left w:val="nil"/>
              <w:bottom w:val="single" w:sz="4" w:space="0" w:color="auto"/>
              <w:right w:val="single" w:sz="4" w:space="0" w:color="auto"/>
            </w:tcBorders>
            <w:shd w:val="clear" w:color="auto" w:fill="auto"/>
            <w:noWrap/>
            <w:vAlign w:val="bottom"/>
            <w:hideMark/>
          </w:tcPr>
          <w:p w:rsidR="00743CDC" w:rsidRPr="009B3A00" w:rsidRDefault="00743CDC" w:rsidP="009B3A00">
            <w:pPr>
              <w:spacing w:after="0" w:line="300" w:lineRule="auto"/>
              <w:rPr>
                <w:rFonts w:ascii="Times New Roman" w:eastAsia="Times New Roman" w:hAnsi="Times New Roman" w:cs="Times New Roman"/>
                <w:bCs/>
                <w:sz w:val="28"/>
                <w:szCs w:val="28"/>
              </w:rPr>
            </w:pPr>
            <w:r w:rsidRPr="009B3A00">
              <w:rPr>
                <w:rFonts w:ascii="Times New Roman" w:eastAsia="Times New Roman" w:hAnsi="Times New Roman" w:cs="Times New Roman"/>
                <w:bCs/>
                <w:sz w:val="28"/>
                <w:szCs w:val="28"/>
              </w:rPr>
              <w:t xml:space="preserve">                             6.539.759.100 </w:t>
            </w:r>
          </w:p>
        </w:tc>
      </w:tr>
      <w:tr w:rsidR="00743CDC" w:rsidRPr="009B3A00" w:rsidTr="00DB7EA7">
        <w:trPr>
          <w:trHeight w:val="20"/>
        </w:trPr>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743CDC" w:rsidRPr="009B3A00" w:rsidRDefault="00743CDC" w:rsidP="009B3A00">
            <w:pPr>
              <w:spacing w:after="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2</w:t>
            </w:r>
          </w:p>
        </w:tc>
        <w:tc>
          <w:tcPr>
            <w:tcW w:w="3007" w:type="dxa"/>
            <w:tcBorders>
              <w:top w:val="nil"/>
              <w:left w:val="nil"/>
              <w:bottom w:val="single" w:sz="4" w:space="0" w:color="auto"/>
              <w:right w:val="single" w:sz="4" w:space="0" w:color="auto"/>
            </w:tcBorders>
            <w:shd w:val="clear" w:color="auto" w:fill="auto"/>
            <w:noWrap/>
            <w:vAlign w:val="bottom"/>
            <w:hideMark/>
          </w:tcPr>
          <w:p w:rsidR="00743CDC" w:rsidRPr="009B3A00" w:rsidRDefault="00743CDC" w:rsidP="009B3A00">
            <w:pPr>
              <w:spacing w:after="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2012</w:t>
            </w:r>
          </w:p>
        </w:tc>
        <w:tc>
          <w:tcPr>
            <w:tcW w:w="3660" w:type="dxa"/>
            <w:tcBorders>
              <w:top w:val="nil"/>
              <w:left w:val="nil"/>
              <w:bottom w:val="single" w:sz="4" w:space="0" w:color="auto"/>
              <w:right w:val="single" w:sz="4" w:space="0" w:color="auto"/>
            </w:tcBorders>
            <w:shd w:val="clear" w:color="auto" w:fill="auto"/>
            <w:noWrap/>
            <w:vAlign w:val="bottom"/>
            <w:hideMark/>
          </w:tcPr>
          <w:p w:rsidR="00743CDC" w:rsidRPr="009B3A00" w:rsidRDefault="00743CDC" w:rsidP="009B3A00">
            <w:pPr>
              <w:spacing w:after="0" w:line="300" w:lineRule="auto"/>
              <w:rPr>
                <w:rFonts w:ascii="Times New Roman" w:eastAsia="Times New Roman" w:hAnsi="Times New Roman" w:cs="Times New Roman"/>
                <w:bCs/>
                <w:sz w:val="28"/>
                <w:szCs w:val="28"/>
              </w:rPr>
            </w:pPr>
            <w:r w:rsidRPr="009B3A00">
              <w:rPr>
                <w:rFonts w:ascii="Times New Roman" w:eastAsia="Times New Roman" w:hAnsi="Times New Roman" w:cs="Times New Roman"/>
                <w:bCs/>
                <w:sz w:val="28"/>
                <w:szCs w:val="28"/>
              </w:rPr>
              <w:t xml:space="preserve">                           13.052.694.167 </w:t>
            </w:r>
          </w:p>
        </w:tc>
      </w:tr>
      <w:tr w:rsidR="00743CDC" w:rsidRPr="009B3A00" w:rsidTr="00DB7EA7">
        <w:trPr>
          <w:trHeight w:val="20"/>
        </w:trPr>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743CDC" w:rsidRPr="009B3A00" w:rsidRDefault="00743CDC" w:rsidP="009B3A00">
            <w:pPr>
              <w:spacing w:after="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3</w:t>
            </w:r>
          </w:p>
        </w:tc>
        <w:tc>
          <w:tcPr>
            <w:tcW w:w="3007" w:type="dxa"/>
            <w:tcBorders>
              <w:top w:val="nil"/>
              <w:left w:val="nil"/>
              <w:bottom w:val="single" w:sz="4" w:space="0" w:color="auto"/>
              <w:right w:val="single" w:sz="4" w:space="0" w:color="auto"/>
            </w:tcBorders>
            <w:shd w:val="clear" w:color="auto" w:fill="auto"/>
            <w:noWrap/>
            <w:vAlign w:val="bottom"/>
            <w:hideMark/>
          </w:tcPr>
          <w:p w:rsidR="00743CDC" w:rsidRPr="009B3A00" w:rsidRDefault="00743CDC" w:rsidP="009B3A00">
            <w:pPr>
              <w:spacing w:after="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2013</w:t>
            </w:r>
          </w:p>
        </w:tc>
        <w:tc>
          <w:tcPr>
            <w:tcW w:w="3660" w:type="dxa"/>
            <w:tcBorders>
              <w:top w:val="nil"/>
              <w:left w:val="nil"/>
              <w:bottom w:val="single" w:sz="4" w:space="0" w:color="auto"/>
              <w:right w:val="single" w:sz="4" w:space="0" w:color="auto"/>
            </w:tcBorders>
            <w:shd w:val="clear" w:color="auto" w:fill="auto"/>
            <w:noWrap/>
            <w:vAlign w:val="bottom"/>
            <w:hideMark/>
          </w:tcPr>
          <w:p w:rsidR="00743CDC" w:rsidRPr="009B3A00" w:rsidRDefault="00743CDC" w:rsidP="009B3A00">
            <w:pPr>
              <w:spacing w:after="0" w:line="300" w:lineRule="auto"/>
              <w:rPr>
                <w:rFonts w:ascii="Times New Roman" w:eastAsia="Times New Roman" w:hAnsi="Times New Roman" w:cs="Times New Roman"/>
                <w:bCs/>
                <w:sz w:val="28"/>
                <w:szCs w:val="28"/>
              </w:rPr>
            </w:pPr>
            <w:r w:rsidRPr="009B3A00">
              <w:rPr>
                <w:rFonts w:ascii="Times New Roman" w:eastAsia="Times New Roman" w:hAnsi="Times New Roman" w:cs="Times New Roman"/>
                <w:bCs/>
                <w:sz w:val="28"/>
                <w:szCs w:val="28"/>
              </w:rPr>
              <w:t xml:space="preserve">                             2.057.893.599 </w:t>
            </w:r>
          </w:p>
        </w:tc>
      </w:tr>
      <w:tr w:rsidR="00743CDC" w:rsidRPr="009B3A00" w:rsidTr="00DB7EA7">
        <w:trPr>
          <w:trHeight w:val="20"/>
        </w:trPr>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743CDC" w:rsidRPr="009B3A00" w:rsidRDefault="00743CDC" w:rsidP="009B3A00">
            <w:pPr>
              <w:spacing w:after="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4</w:t>
            </w:r>
          </w:p>
        </w:tc>
        <w:tc>
          <w:tcPr>
            <w:tcW w:w="3007" w:type="dxa"/>
            <w:tcBorders>
              <w:top w:val="nil"/>
              <w:left w:val="nil"/>
              <w:bottom w:val="single" w:sz="4" w:space="0" w:color="auto"/>
              <w:right w:val="single" w:sz="4" w:space="0" w:color="auto"/>
            </w:tcBorders>
            <w:shd w:val="clear" w:color="auto" w:fill="auto"/>
            <w:noWrap/>
            <w:vAlign w:val="bottom"/>
            <w:hideMark/>
          </w:tcPr>
          <w:p w:rsidR="00743CDC" w:rsidRPr="009B3A00" w:rsidRDefault="00743CDC" w:rsidP="009B3A00">
            <w:pPr>
              <w:spacing w:after="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2014</w:t>
            </w:r>
          </w:p>
        </w:tc>
        <w:tc>
          <w:tcPr>
            <w:tcW w:w="3660" w:type="dxa"/>
            <w:tcBorders>
              <w:top w:val="nil"/>
              <w:left w:val="nil"/>
              <w:bottom w:val="single" w:sz="4" w:space="0" w:color="auto"/>
              <w:right w:val="single" w:sz="4" w:space="0" w:color="auto"/>
            </w:tcBorders>
            <w:shd w:val="clear" w:color="auto" w:fill="auto"/>
            <w:noWrap/>
            <w:vAlign w:val="bottom"/>
            <w:hideMark/>
          </w:tcPr>
          <w:p w:rsidR="00743CDC" w:rsidRPr="009B3A00" w:rsidRDefault="00743CDC" w:rsidP="009B3A00">
            <w:pPr>
              <w:spacing w:after="0" w:line="300" w:lineRule="auto"/>
              <w:rPr>
                <w:rFonts w:ascii="Times New Roman" w:eastAsia="Times New Roman" w:hAnsi="Times New Roman" w:cs="Times New Roman"/>
                <w:bCs/>
                <w:sz w:val="28"/>
                <w:szCs w:val="28"/>
              </w:rPr>
            </w:pPr>
            <w:r w:rsidRPr="009B3A00">
              <w:rPr>
                <w:rFonts w:ascii="Times New Roman" w:eastAsia="Times New Roman" w:hAnsi="Times New Roman" w:cs="Times New Roman"/>
                <w:bCs/>
                <w:sz w:val="28"/>
                <w:szCs w:val="28"/>
              </w:rPr>
              <w:t xml:space="preserve">                             4.812.390.621 </w:t>
            </w:r>
          </w:p>
        </w:tc>
      </w:tr>
      <w:tr w:rsidR="00743CDC" w:rsidRPr="009B3A00" w:rsidTr="00DB7EA7">
        <w:trPr>
          <w:trHeight w:val="20"/>
        </w:trPr>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743CDC" w:rsidRPr="009B3A00" w:rsidRDefault="00743CDC" w:rsidP="009B3A00">
            <w:pPr>
              <w:spacing w:after="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5</w:t>
            </w:r>
          </w:p>
        </w:tc>
        <w:tc>
          <w:tcPr>
            <w:tcW w:w="3007" w:type="dxa"/>
            <w:tcBorders>
              <w:top w:val="nil"/>
              <w:left w:val="nil"/>
              <w:bottom w:val="single" w:sz="4" w:space="0" w:color="auto"/>
              <w:right w:val="single" w:sz="4" w:space="0" w:color="auto"/>
            </w:tcBorders>
            <w:shd w:val="clear" w:color="auto" w:fill="auto"/>
            <w:noWrap/>
            <w:vAlign w:val="bottom"/>
            <w:hideMark/>
          </w:tcPr>
          <w:p w:rsidR="00743CDC" w:rsidRPr="009B3A00" w:rsidRDefault="00743CDC" w:rsidP="009B3A00">
            <w:pPr>
              <w:spacing w:after="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2015</w:t>
            </w:r>
          </w:p>
        </w:tc>
        <w:tc>
          <w:tcPr>
            <w:tcW w:w="3660" w:type="dxa"/>
            <w:tcBorders>
              <w:top w:val="nil"/>
              <w:left w:val="nil"/>
              <w:bottom w:val="single" w:sz="4" w:space="0" w:color="auto"/>
              <w:right w:val="single" w:sz="4" w:space="0" w:color="auto"/>
            </w:tcBorders>
            <w:shd w:val="clear" w:color="auto" w:fill="auto"/>
            <w:noWrap/>
            <w:vAlign w:val="bottom"/>
            <w:hideMark/>
          </w:tcPr>
          <w:p w:rsidR="00743CDC" w:rsidRPr="009B3A00" w:rsidRDefault="00743CDC" w:rsidP="009B3A00">
            <w:pPr>
              <w:spacing w:after="0" w:line="300" w:lineRule="auto"/>
              <w:rPr>
                <w:rFonts w:ascii="Times New Roman" w:eastAsia="Times New Roman" w:hAnsi="Times New Roman" w:cs="Times New Roman"/>
                <w:bCs/>
                <w:sz w:val="28"/>
                <w:szCs w:val="28"/>
              </w:rPr>
            </w:pPr>
            <w:r w:rsidRPr="009B3A00">
              <w:rPr>
                <w:rFonts w:ascii="Times New Roman" w:eastAsia="Times New Roman" w:hAnsi="Times New Roman" w:cs="Times New Roman"/>
                <w:bCs/>
                <w:sz w:val="28"/>
                <w:szCs w:val="28"/>
              </w:rPr>
              <w:t xml:space="preserve">                             8.409.097.000 </w:t>
            </w:r>
          </w:p>
        </w:tc>
      </w:tr>
      <w:tr w:rsidR="00743CDC" w:rsidRPr="009B3A00" w:rsidTr="00DB7EA7">
        <w:trPr>
          <w:trHeight w:val="20"/>
        </w:trPr>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743CDC" w:rsidRPr="009B3A00" w:rsidRDefault="00743CDC" w:rsidP="009B3A00">
            <w:pPr>
              <w:spacing w:after="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6</w:t>
            </w:r>
          </w:p>
        </w:tc>
        <w:tc>
          <w:tcPr>
            <w:tcW w:w="3007" w:type="dxa"/>
            <w:tcBorders>
              <w:top w:val="nil"/>
              <w:left w:val="nil"/>
              <w:bottom w:val="single" w:sz="4" w:space="0" w:color="auto"/>
              <w:right w:val="single" w:sz="4" w:space="0" w:color="auto"/>
            </w:tcBorders>
            <w:shd w:val="clear" w:color="auto" w:fill="auto"/>
            <w:noWrap/>
            <w:vAlign w:val="bottom"/>
            <w:hideMark/>
          </w:tcPr>
          <w:p w:rsidR="00743CDC" w:rsidRPr="009B3A00" w:rsidRDefault="00743CDC" w:rsidP="009B3A00">
            <w:pPr>
              <w:spacing w:after="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2016</w:t>
            </w:r>
          </w:p>
        </w:tc>
        <w:tc>
          <w:tcPr>
            <w:tcW w:w="3660" w:type="dxa"/>
            <w:tcBorders>
              <w:top w:val="nil"/>
              <w:left w:val="nil"/>
              <w:bottom w:val="single" w:sz="4" w:space="0" w:color="auto"/>
              <w:right w:val="single" w:sz="4" w:space="0" w:color="auto"/>
            </w:tcBorders>
            <w:shd w:val="clear" w:color="auto" w:fill="auto"/>
            <w:noWrap/>
            <w:vAlign w:val="bottom"/>
            <w:hideMark/>
          </w:tcPr>
          <w:p w:rsidR="00743CDC" w:rsidRPr="009B3A00" w:rsidRDefault="00743CDC" w:rsidP="009B3A00">
            <w:pPr>
              <w:spacing w:after="0" w:line="300" w:lineRule="auto"/>
              <w:rPr>
                <w:rFonts w:ascii="Times New Roman" w:eastAsia="Times New Roman" w:hAnsi="Times New Roman" w:cs="Times New Roman"/>
                <w:bCs/>
                <w:sz w:val="28"/>
                <w:szCs w:val="28"/>
              </w:rPr>
            </w:pPr>
            <w:r w:rsidRPr="009B3A00">
              <w:rPr>
                <w:rFonts w:ascii="Times New Roman" w:eastAsia="Times New Roman" w:hAnsi="Times New Roman" w:cs="Times New Roman"/>
                <w:bCs/>
                <w:sz w:val="28"/>
                <w:szCs w:val="28"/>
              </w:rPr>
              <w:t xml:space="preserve">                             4.051.189.988 </w:t>
            </w:r>
          </w:p>
        </w:tc>
      </w:tr>
      <w:tr w:rsidR="00743CDC" w:rsidRPr="009B3A00" w:rsidTr="00DB7EA7">
        <w:trPr>
          <w:trHeight w:val="20"/>
        </w:trPr>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743CDC" w:rsidRPr="009B3A00" w:rsidRDefault="00743CDC" w:rsidP="009B3A00">
            <w:pPr>
              <w:spacing w:after="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lastRenderedPageBreak/>
              <w:t>7</w:t>
            </w:r>
          </w:p>
        </w:tc>
        <w:tc>
          <w:tcPr>
            <w:tcW w:w="3007" w:type="dxa"/>
            <w:tcBorders>
              <w:top w:val="nil"/>
              <w:left w:val="nil"/>
              <w:bottom w:val="single" w:sz="4" w:space="0" w:color="auto"/>
              <w:right w:val="single" w:sz="4" w:space="0" w:color="auto"/>
            </w:tcBorders>
            <w:shd w:val="clear" w:color="auto" w:fill="auto"/>
            <w:noWrap/>
            <w:vAlign w:val="bottom"/>
            <w:hideMark/>
          </w:tcPr>
          <w:p w:rsidR="00743CDC" w:rsidRPr="009B3A00" w:rsidRDefault="00743CDC" w:rsidP="009B3A00">
            <w:pPr>
              <w:spacing w:after="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2017</w:t>
            </w:r>
          </w:p>
        </w:tc>
        <w:tc>
          <w:tcPr>
            <w:tcW w:w="3660" w:type="dxa"/>
            <w:tcBorders>
              <w:top w:val="nil"/>
              <w:left w:val="nil"/>
              <w:bottom w:val="single" w:sz="4" w:space="0" w:color="auto"/>
              <w:right w:val="single" w:sz="4" w:space="0" w:color="auto"/>
            </w:tcBorders>
            <w:shd w:val="clear" w:color="auto" w:fill="auto"/>
            <w:noWrap/>
            <w:vAlign w:val="bottom"/>
            <w:hideMark/>
          </w:tcPr>
          <w:p w:rsidR="00743CDC" w:rsidRPr="009B3A00" w:rsidRDefault="00743CDC" w:rsidP="009B3A00">
            <w:pPr>
              <w:spacing w:after="0" w:line="300" w:lineRule="auto"/>
              <w:rPr>
                <w:rFonts w:ascii="Times New Roman" w:eastAsia="Times New Roman" w:hAnsi="Times New Roman" w:cs="Times New Roman"/>
                <w:bCs/>
                <w:sz w:val="28"/>
                <w:szCs w:val="28"/>
              </w:rPr>
            </w:pPr>
            <w:r w:rsidRPr="009B3A00">
              <w:rPr>
                <w:rFonts w:ascii="Times New Roman" w:eastAsia="Times New Roman" w:hAnsi="Times New Roman" w:cs="Times New Roman"/>
                <w:bCs/>
                <w:sz w:val="28"/>
                <w:szCs w:val="28"/>
              </w:rPr>
              <w:t xml:space="preserve">                            9.735.043.529 </w:t>
            </w:r>
          </w:p>
        </w:tc>
      </w:tr>
    </w:tbl>
    <w:p w:rsidR="00743CDC" w:rsidRPr="009B3A00" w:rsidRDefault="00743CDC" w:rsidP="009B3A00">
      <w:pPr>
        <w:spacing w:line="300" w:lineRule="auto"/>
        <w:jc w:val="center"/>
        <w:rPr>
          <w:rFonts w:ascii="Times New Roman" w:eastAsia="Calibri" w:hAnsi="Times New Roman" w:cs="Times New Roman"/>
          <w:b/>
          <w:sz w:val="28"/>
          <w:szCs w:val="28"/>
        </w:rPr>
      </w:pPr>
    </w:p>
    <w:p w:rsidR="003C7BD2" w:rsidRPr="009B3A00" w:rsidRDefault="00743CDC" w:rsidP="009B3A00">
      <w:pPr>
        <w:spacing w:line="300" w:lineRule="auto"/>
        <w:ind w:firstLine="720"/>
        <w:rPr>
          <w:rFonts w:ascii="Times New Roman" w:eastAsia="Calibri" w:hAnsi="Times New Roman" w:cs="Times New Roman"/>
          <w:b/>
          <w:sz w:val="28"/>
          <w:szCs w:val="28"/>
        </w:rPr>
      </w:pPr>
      <w:r w:rsidRPr="009B3A00">
        <w:rPr>
          <w:rFonts w:ascii="Times New Roman" w:eastAsia="Calibri" w:hAnsi="Times New Roman" w:cs="Times New Roman"/>
          <w:b/>
          <w:sz w:val="28"/>
          <w:szCs w:val="28"/>
        </w:rPr>
        <w:t xml:space="preserve">2. </w:t>
      </w:r>
      <w:r w:rsidR="003C7BD2" w:rsidRPr="009B3A00">
        <w:rPr>
          <w:rFonts w:ascii="Times New Roman" w:eastAsia="Calibri" w:hAnsi="Times New Roman" w:cs="Times New Roman"/>
          <w:b/>
          <w:sz w:val="28"/>
          <w:szCs w:val="28"/>
        </w:rPr>
        <w:t xml:space="preserve">Hiện trạng cơ sở vật chất nhà trường </w:t>
      </w:r>
    </w:p>
    <w:p w:rsidR="003C7BD2" w:rsidRPr="009B3A00" w:rsidRDefault="003C7BD2" w:rsidP="009B3A00">
      <w:pPr>
        <w:spacing w:line="300" w:lineRule="auto"/>
        <w:rPr>
          <w:rFonts w:ascii="Times New Roman" w:eastAsia="Calibri" w:hAnsi="Times New Roman" w:cs="Times New Roman"/>
          <w:sz w:val="28"/>
          <w:szCs w:val="28"/>
        </w:rPr>
      </w:pPr>
      <w:r w:rsidRPr="009B3A00">
        <w:rPr>
          <w:rFonts w:ascii="Times New Roman" w:eastAsia="Calibri" w:hAnsi="Times New Roman" w:cs="Times New Roman"/>
          <w:sz w:val="28"/>
          <w:szCs w:val="28"/>
        </w:rPr>
        <w:t>Tổng diện tích đất cơ sở 1: 50.646,6 m</w:t>
      </w:r>
      <w:r w:rsidRPr="009B3A00">
        <w:rPr>
          <w:rFonts w:ascii="Times New Roman" w:eastAsia="Calibri" w:hAnsi="Times New Roman" w:cs="Times New Roman"/>
          <w:sz w:val="28"/>
          <w:szCs w:val="28"/>
          <w:vertAlign w:val="superscript"/>
        </w:rPr>
        <w:t>2</w:t>
      </w:r>
    </w:p>
    <w:p w:rsidR="003C7BD2" w:rsidRPr="009B3A00" w:rsidRDefault="003C7BD2" w:rsidP="009B3A00">
      <w:pPr>
        <w:spacing w:line="300" w:lineRule="auto"/>
        <w:rPr>
          <w:rFonts w:ascii="Times New Roman" w:eastAsia="Calibri" w:hAnsi="Times New Roman" w:cs="Times New Roman"/>
          <w:sz w:val="28"/>
          <w:szCs w:val="28"/>
        </w:rPr>
      </w:pPr>
      <w:r w:rsidRPr="009B3A00">
        <w:rPr>
          <w:rFonts w:ascii="Times New Roman" w:eastAsia="Calibri" w:hAnsi="Times New Roman" w:cs="Times New Roman"/>
          <w:sz w:val="28"/>
          <w:szCs w:val="28"/>
        </w:rPr>
        <w:t>Diện tích xây dựng: 26.623 m</w:t>
      </w:r>
      <w:r w:rsidRPr="009B3A00">
        <w:rPr>
          <w:rFonts w:ascii="Times New Roman" w:eastAsia="Calibri" w:hAnsi="Times New Roman" w:cs="Times New Roman"/>
          <w:sz w:val="28"/>
          <w:szCs w:val="28"/>
          <w:vertAlign w:val="superscript"/>
        </w:rPr>
        <w:t>2</w:t>
      </w:r>
    </w:p>
    <w:p w:rsidR="003C7BD2" w:rsidRPr="009B3A00" w:rsidRDefault="003C7BD2" w:rsidP="009B3A00">
      <w:pPr>
        <w:spacing w:line="300" w:lineRule="auto"/>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Trong đó: </w:t>
      </w:r>
    </w:p>
    <w:p w:rsidR="003C7BD2" w:rsidRPr="009B3A00" w:rsidRDefault="003C7BD2" w:rsidP="009B3A00">
      <w:pPr>
        <w:spacing w:line="300" w:lineRule="auto"/>
        <w:rPr>
          <w:rFonts w:ascii="Times New Roman" w:eastAsia="Calibri" w:hAnsi="Times New Roman" w:cs="Times New Roman"/>
          <w:sz w:val="28"/>
          <w:szCs w:val="28"/>
        </w:rPr>
      </w:pPr>
      <w:r w:rsidRPr="009B3A00">
        <w:rPr>
          <w:rFonts w:ascii="Times New Roman" w:eastAsia="Calibri" w:hAnsi="Times New Roman" w:cs="Times New Roman"/>
          <w:sz w:val="28"/>
          <w:szCs w:val="28"/>
        </w:rPr>
        <w:t>Diện tích phòng học lý thuyết: 5.013,6 m</w:t>
      </w:r>
      <w:r w:rsidRPr="009B3A00">
        <w:rPr>
          <w:rFonts w:ascii="Times New Roman" w:eastAsia="Calibri" w:hAnsi="Times New Roman" w:cs="Times New Roman"/>
          <w:sz w:val="28"/>
          <w:szCs w:val="28"/>
          <w:vertAlign w:val="superscript"/>
        </w:rPr>
        <w:t>2</w:t>
      </w:r>
    </w:p>
    <w:p w:rsidR="003C7BD2" w:rsidRPr="009B3A00" w:rsidRDefault="003C7BD2" w:rsidP="009B3A00">
      <w:pPr>
        <w:spacing w:line="300" w:lineRule="auto"/>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Diện tích </w:t>
      </w:r>
      <w:proofErr w:type="gramStart"/>
      <w:r w:rsidRPr="009B3A00">
        <w:rPr>
          <w:rFonts w:ascii="Times New Roman" w:eastAsia="Calibri" w:hAnsi="Times New Roman" w:cs="Times New Roman"/>
          <w:sz w:val="28"/>
          <w:szCs w:val="28"/>
        </w:rPr>
        <w:t>thư</w:t>
      </w:r>
      <w:proofErr w:type="gramEnd"/>
      <w:r w:rsidRPr="009B3A00">
        <w:rPr>
          <w:rFonts w:ascii="Times New Roman" w:eastAsia="Calibri" w:hAnsi="Times New Roman" w:cs="Times New Roman"/>
          <w:sz w:val="28"/>
          <w:szCs w:val="28"/>
        </w:rPr>
        <w:t xml:space="preserve"> viện: 608 m</w:t>
      </w:r>
      <w:r w:rsidRPr="009B3A00">
        <w:rPr>
          <w:rFonts w:ascii="Times New Roman" w:eastAsia="Calibri" w:hAnsi="Times New Roman" w:cs="Times New Roman"/>
          <w:sz w:val="28"/>
          <w:szCs w:val="28"/>
          <w:vertAlign w:val="superscript"/>
        </w:rPr>
        <w:t>2</w:t>
      </w:r>
    </w:p>
    <w:p w:rsidR="003C7BD2" w:rsidRPr="009B3A00" w:rsidRDefault="003C7BD2" w:rsidP="009B3A00">
      <w:pPr>
        <w:spacing w:line="300" w:lineRule="auto"/>
        <w:rPr>
          <w:rFonts w:ascii="Times New Roman" w:eastAsia="Calibri" w:hAnsi="Times New Roman" w:cs="Times New Roman"/>
          <w:sz w:val="28"/>
          <w:szCs w:val="28"/>
        </w:rPr>
      </w:pPr>
      <w:r w:rsidRPr="009B3A00">
        <w:rPr>
          <w:rFonts w:ascii="Times New Roman" w:eastAsia="Calibri" w:hAnsi="Times New Roman" w:cs="Times New Roman"/>
          <w:sz w:val="28"/>
          <w:szCs w:val="28"/>
        </w:rPr>
        <w:t>Diện tích phòng thí nghiệm, nhà xưởng: 8.832,5 m</w:t>
      </w:r>
      <w:r w:rsidRPr="009B3A00">
        <w:rPr>
          <w:rFonts w:ascii="Times New Roman" w:eastAsia="Calibri" w:hAnsi="Times New Roman" w:cs="Times New Roman"/>
          <w:sz w:val="28"/>
          <w:szCs w:val="28"/>
          <w:vertAlign w:val="superscript"/>
        </w:rPr>
        <w:t>2</w:t>
      </w:r>
    </w:p>
    <w:p w:rsidR="003C7BD2" w:rsidRPr="009B3A00" w:rsidRDefault="003C7BD2" w:rsidP="009B3A00">
      <w:pPr>
        <w:spacing w:line="300" w:lineRule="auto"/>
        <w:rPr>
          <w:rFonts w:ascii="Times New Roman" w:eastAsia="Calibri" w:hAnsi="Times New Roman" w:cs="Times New Roman"/>
          <w:sz w:val="28"/>
          <w:szCs w:val="28"/>
        </w:rPr>
      </w:pPr>
      <w:r w:rsidRPr="009B3A00">
        <w:rPr>
          <w:rFonts w:ascii="Times New Roman" w:eastAsia="Calibri" w:hAnsi="Times New Roman" w:cs="Times New Roman"/>
          <w:sz w:val="28"/>
          <w:szCs w:val="28"/>
        </w:rPr>
        <w:t>Diện tích nhà làm việc: 2.943 m</w:t>
      </w:r>
      <w:r w:rsidRPr="009B3A00">
        <w:rPr>
          <w:rFonts w:ascii="Times New Roman" w:eastAsia="Calibri" w:hAnsi="Times New Roman" w:cs="Times New Roman"/>
          <w:sz w:val="28"/>
          <w:szCs w:val="28"/>
          <w:vertAlign w:val="superscript"/>
        </w:rPr>
        <w:t>2</w:t>
      </w:r>
    </w:p>
    <w:p w:rsidR="003C7BD2" w:rsidRPr="009B3A00" w:rsidRDefault="003C7BD2" w:rsidP="009B3A00">
      <w:pPr>
        <w:spacing w:line="300" w:lineRule="auto"/>
        <w:rPr>
          <w:rFonts w:ascii="Times New Roman" w:eastAsia="Calibri" w:hAnsi="Times New Roman" w:cs="Times New Roman"/>
          <w:sz w:val="28"/>
          <w:szCs w:val="28"/>
        </w:rPr>
      </w:pPr>
      <w:r w:rsidRPr="009B3A00">
        <w:rPr>
          <w:rFonts w:ascii="Times New Roman" w:eastAsia="Calibri" w:hAnsi="Times New Roman" w:cs="Times New Roman"/>
          <w:sz w:val="28"/>
          <w:szCs w:val="28"/>
        </w:rPr>
        <w:t>Sân thể thao: 8.700 m</w:t>
      </w:r>
      <w:r w:rsidRPr="009B3A00">
        <w:rPr>
          <w:rFonts w:ascii="Times New Roman" w:eastAsia="Calibri" w:hAnsi="Times New Roman" w:cs="Times New Roman"/>
          <w:sz w:val="28"/>
          <w:szCs w:val="28"/>
          <w:vertAlign w:val="superscript"/>
        </w:rPr>
        <w:t>2</w:t>
      </w:r>
    </w:p>
    <w:p w:rsidR="003C7BD2" w:rsidRPr="009B3A00" w:rsidRDefault="003C7BD2" w:rsidP="009B3A00">
      <w:pPr>
        <w:spacing w:line="300" w:lineRule="auto"/>
        <w:rPr>
          <w:rFonts w:ascii="Times New Roman" w:eastAsia="Calibri" w:hAnsi="Times New Roman" w:cs="Times New Roman"/>
          <w:sz w:val="28"/>
          <w:szCs w:val="28"/>
        </w:rPr>
      </w:pPr>
      <w:r w:rsidRPr="009B3A00">
        <w:rPr>
          <w:rFonts w:ascii="Times New Roman" w:eastAsia="Calibri" w:hAnsi="Times New Roman" w:cs="Times New Roman"/>
          <w:sz w:val="28"/>
          <w:szCs w:val="28"/>
        </w:rPr>
        <w:t>Vườn hoa, cây cảnh: 2.000m</w:t>
      </w:r>
      <w:r w:rsidRPr="009B3A00">
        <w:rPr>
          <w:rFonts w:ascii="Times New Roman" w:eastAsia="Calibri" w:hAnsi="Times New Roman" w:cs="Times New Roman"/>
          <w:sz w:val="28"/>
          <w:szCs w:val="28"/>
          <w:vertAlign w:val="superscript"/>
        </w:rPr>
        <w:t>2</w:t>
      </w:r>
    </w:p>
    <w:p w:rsidR="003C7BD2" w:rsidRPr="009B3A00" w:rsidRDefault="003C7BD2" w:rsidP="009B3A00">
      <w:pPr>
        <w:spacing w:line="300" w:lineRule="auto"/>
        <w:rPr>
          <w:rFonts w:ascii="Times New Roman" w:eastAsia="Calibri" w:hAnsi="Times New Roman" w:cs="Times New Roman"/>
          <w:sz w:val="28"/>
          <w:szCs w:val="28"/>
        </w:rPr>
      </w:pPr>
      <w:r w:rsidRPr="009B3A00">
        <w:rPr>
          <w:rFonts w:ascii="Times New Roman" w:eastAsia="Calibri" w:hAnsi="Times New Roman" w:cs="Times New Roman"/>
          <w:sz w:val="28"/>
          <w:szCs w:val="28"/>
        </w:rPr>
        <w:t>Hội trường:  848 m</w:t>
      </w:r>
      <w:r w:rsidRPr="009B3A00">
        <w:rPr>
          <w:rFonts w:ascii="Times New Roman" w:eastAsia="Calibri" w:hAnsi="Times New Roman" w:cs="Times New Roman"/>
          <w:sz w:val="28"/>
          <w:szCs w:val="28"/>
          <w:vertAlign w:val="superscript"/>
        </w:rPr>
        <w:t>2</w:t>
      </w:r>
    </w:p>
    <w:p w:rsidR="003C7BD2" w:rsidRPr="009B3A00" w:rsidRDefault="009B3A00" w:rsidP="009B3A00">
      <w:pPr>
        <w:spacing w:line="300" w:lineRule="auto"/>
        <w:ind w:left="284" w:firstLine="283"/>
        <w:jc w:val="both"/>
        <w:rPr>
          <w:rFonts w:ascii="Times New Roman" w:eastAsia="Calibri" w:hAnsi="Times New Roman" w:cs="Times New Roman"/>
          <w:b/>
          <w:sz w:val="28"/>
          <w:szCs w:val="28"/>
        </w:rPr>
      </w:pPr>
      <w:r>
        <w:rPr>
          <w:rFonts w:ascii="Times New Roman" w:eastAsia="Calibri" w:hAnsi="Times New Roman" w:cs="Times New Roman"/>
          <w:b/>
          <w:sz w:val="28"/>
          <w:szCs w:val="28"/>
        </w:rPr>
        <w:t xml:space="preserve">3. </w:t>
      </w:r>
      <w:r w:rsidR="003C7BD2" w:rsidRPr="009B3A00">
        <w:rPr>
          <w:rFonts w:ascii="Times New Roman" w:eastAsia="Calibri" w:hAnsi="Times New Roman" w:cs="Times New Roman"/>
          <w:b/>
          <w:sz w:val="28"/>
          <w:szCs w:val="28"/>
        </w:rPr>
        <w:t xml:space="preserve">Kết quả thực hiện về tình hình đầu tư hệ thống cơ sở vật chất, trang thiết bị để thực hiện chương trình nâng cao chất lượng nguồn nhân lực giai đoạn 2011- 2017, định hướng thực hiện giai đoạn 2018-2020 và những năm tiếp </w:t>
      </w:r>
      <w:proofErr w:type="gramStart"/>
      <w:r w:rsidR="003C7BD2" w:rsidRPr="009B3A00">
        <w:rPr>
          <w:rFonts w:ascii="Times New Roman" w:eastAsia="Calibri" w:hAnsi="Times New Roman" w:cs="Times New Roman"/>
          <w:b/>
          <w:sz w:val="28"/>
          <w:szCs w:val="28"/>
        </w:rPr>
        <w:t>theo</w:t>
      </w:r>
      <w:proofErr w:type="gramEnd"/>
      <w:r w:rsidR="003C7BD2" w:rsidRPr="009B3A00">
        <w:rPr>
          <w:rFonts w:ascii="Times New Roman" w:eastAsia="Calibri" w:hAnsi="Times New Roman" w:cs="Times New Roman"/>
          <w:b/>
          <w:sz w:val="28"/>
          <w:szCs w:val="28"/>
        </w:rPr>
        <w:t>.</w:t>
      </w:r>
    </w:p>
    <w:p w:rsidR="003C7BD2" w:rsidRPr="009B3A00" w:rsidRDefault="003C7BD2" w:rsidP="009B3A00">
      <w:pPr>
        <w:spacing w:line="300" w:lineRule="auto"/>
        <w:ind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 </w:t>
      </w:r>
      <w:r w:rsidRPr="009A7003">
        <w:rPr>
          <w:rFonts w:ascii="Times New Roman" w:eastAsia="Calibri" w:hAnsi="Times New Roman" w:cs="Times New Roman"/>
          <w:sz w:val="28"/>
          <w:szCs w:val="28"/>
          <w:highlight w:val="yellow"/>
        </w:rPr>
        <w:t>Trong những năm</w:t>
      </w:r>
      <w:r w:rsidRPr="009B3A00">
        <w:rPr>
          <w:rFonts w:ascii="Times New Roman" w:eastAsia="Calibri" w:hAnsi="Times New Roman" w:cs="Times New Roman"/>
          <w:sz w:val="28"/>
          <w:szCs w:val="28"/>
        </w:rPr>
        <w:t xml:space="preserve"> giai đoạn 2011 - 2017 nhà Trường </w:t>
      </w:r>
      <w:r w:rsidRPr="00A242CB">
        <w:rPr>
          <w:rFonts w:ascii="Times New Roman" w:eastAsia="Calibri" w:hAnsi="Times New Roman" w:cs="Times New Roman"/>
          <w:strike/>
          <w:sz w:val="28"/>
          <w:szCs w:val="28"/>
          <w:highlight w:val="yellow"/>
        </w:rPr>
        <w:t>tiếp tục</w:t>
      </w:r>
      <w:r w:rsidRPr="009B3A00">
        <w:rPr>
          <w:rFonts w:ascii="Times New Roman" w:eastAsia="Calibri" w:hAnsi="Times New Roman" w:cs="Times New Roman"/>
          <w:sz w:val="28"/>
          <w:szCs w:val="28"/>
        </w:rPr>
        <w:t xml:space="preserve"> tăng cường cơ sở vật chất nâng cấp hệ thống các phòng thí nghiệm, thực hành, hiện đại hóa các phòng học đáp ứng quy mô đào tạo, một số phòng học lớn phục vụ nhu cầu tổ chức đào tạo theo hệ thống tín chỉ. Về cơ bản </w:t>
      </w:r>
      <w:r w:rsidRPr="009A7003">
        <w:rPr>
          <w:rFonts w:ascii="Times New Roman" w:eastAsia="Calibri" w:hAnsi="Times New Roman" w:cs="Times New Roman"/>
          <w:sz w:val="28"/>
          <w:szCs w:val="28"/>
          <w:highlight w:val="yellow"/>
        </w:rPr>
        <w:t>đã được kiên cố hóa mở rộng diện tích</w:t>
      </w:r>
      <w:r w:rsidRPr="009B3A00">
        <w:rPr>
          <w:rFonts w:ascii="Times New Roman" w:eastAsia="Calibri" w:hAnsi="Times New Roman" w:cs="Times New Roman"/>
          <w:sz w:val="28"/>
          <w:szCs w:val="28"/>
        </w:rPr>
        <w:t xml:space="preserve">, đặc biệt là hệ thống </w:t>
      </w:r>
      <w:proofErr w:type="gramStart"/>
      <w:r w:rsidRPr="009B3A00">
        <w:rPr>
          <w:rFonts w:ascii="Times New Roman" w:eastAsia="Calibri" w:hAnsi="Times New Roman" w:cs="Times New Roman"/>
          <w:sz w:val="28"/>
          <w:szCs w:val="28"/>
        </w:rPr>
        <w:t>thư</w:t>
      </w:r>
      <w:proofErr w:type="gramEnd"/>
      <w:r w:rsidRPr="009B3A00">
        <w:rPr>
          <w:rFonts w:ascii="Times New Roman" w:eastAsia="Calibri" w:hAnsi="Times New Roman" w:cs="Times New Roman"/>
          <w:sz w:val="28"/>
          <w:szCs w:val="28"/>
        </w:rPr>
        <w:t xml:space="preserve"> viện, phòng học và nhà làm việc. Một số công trình mới đã được hoàn thiện </w:t>
      </w:r>
      <w:r w:rsidRPr="009A7003">
        <w:rPr>
          <w:rFonts w:ascii="Times New Roman" w:eastAsia="Calibri" w:hAnsi="Times New Roman" w:cs="Times New Roman"/>
          <w:strike/>
          <w:sz w:val="28"/>
          <w:szCs w:val="28"/>
          <w:highlight w:val="yellow"/>
        </w:rPr>
        <w:t>đem</w:t>
      </w:r>
      <w:r w:rsidRPr="009A7003">
        <w:rPr>
          <w:rFonts w:ascii="Times New Roman" w:eastAsia="Calibri" w:hAnsi="Times New Roman" w:cs="Times New Roman"/>
          <w:sz w:val="28"/>
          <w:szCs w:val="28"/>
        </w:rPr>
        <w:t xml:space="preserve"> </w:t>
      </w:r>
      <w:r w:rsidR="009A7003">
        <w:rPr>
          <w:rFonts w:ascii="Times New Roman" w:eastAsia="Calibri" w:hAnsi="Times New Roman" w:cs="Times New Roman"/>
          <w:color w:val="FF0000"/>
          <w:sz w:val="28"/>
          <w:szCs w:val="28"/>
        </w:rPr>
        <w:t xml:space="preserve">đưa </w:t>
      </w:r>
      <w:r w:rsidRPr="009B3A00">
        <w:rPr>
          <w:rFonts w:ascii="Times New Roman" w:eastAsia="Calibri" w:hAnsi="Times New Roman" w:cs="Times New Roman"/>
          <w:sz w:val="28"/>
          <w:szCs w:val="28"/>
        </w:rPr>
        <w:t>vào sử dụng như: Sân bóng đá cỏ nhân tạo, khu vui chơi luyện tập TDTT, hội trường, phòng làm việc cho giảng viên, thư viện, phòng thực hành thí nghiệm</w:t>
      </w:r>
      <w:proofErr w:type="gramStart"/>
      <w:r w:rsidRPr="009B3A00">
        <w:rPr>
          <w:rFonts w:ascii="Times New Roman" w:eastAsia="Calibri" w:hAnsi="Times New Roman" w:cs="Times New Roman"/>
          <w:sz w:val="28"/>
          <w:szCs w:val="28"/>
        </w:rPr>
        <w:t>,…</w:t>
      </w:r>
      <w:proofErr w:type="gramEnd"/>
      <w:r w:rsidR="00682B70">
        <w:rPr>
          <w:rFonts w:ascii="Times New Roman" w:eastAsia="Calibri" w:hAnsi="Times New Roman" w:cs="Times New Roman"/>
          <w:sz w:val="28"/>
          <w:szCs w:val="28"/>
        </w:rPr>
        <w:t xml:space="preserve"> </w:t>
      </w:r>
      <w:r w:rsidR="00682B70" w:rsidRPr="00682B70">
        <w:rPr>
          <w:rFonts w:ascii="Times New Roman" w:eastAsia="Calibri" w:hAnsi="Times New Roman" w:cs="Times New Roman"/>
          <w:color w:val="FF0000"/>
          <w:sz w:val="28"/>
          <w:szCs w:val="28"/>
        </w:rPr>
        <w:t>đề nghị chuyển sang mục đánh giá chung về công tác đầu tư cơ sở vật chất</w:t>
      </w:r>
    </w:p>
    <w:p w:rsidR="003C7BD2" w:rsidRPr="009B3A00" w:rsidRDefault="003C7BD2" w:rsidP="009B3A00">
      <w:pPr>
        <w:spacing w:line="300" w:lineRule="auto"/>
        <w:ind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lastRenderedPageBreak/>
        <w:t>- Năm 2015-2016 nhà trường đã thực hiện thi công xây dự</w:t>
      </w:r>
      <w:r w:rsidR="00682B70">
        <w:rPr>
          <w:rFonts w:ascii="Times New Roman" w:eastAsia="Calibri" w:hAnsi="Times New Roman" w:cs="Times New Roman"/>
          <w:sz w:val="28"/>
          <w:szCs w:val="28"/>
        </w:rPr>
        <w:t xml:space="preserve">ng </w:t>
      </w:r>
      <w:r w:rsidRPr="009B3A00">
        <w:rPr>
          <w:rFonts w:ascii="Times New Roman" w:eastAsia="Calibri" w:hAnsi="Times New Roman" w:cs="Times New Roman"/>
          <w:sz w:val="28"/>
          <w:szCs w:val="28"/>
        </w:rPr>
        <w:t xml:space="preserve">hoàn thiện </w:t>
      </w:r>
      <w:r w:rsidRPr="007F369E">
        <w:rPr>
          <w:rFonts w:ascii="Times New Roman" w:eastAsia="Calibri" w:hAnsi="Times New Roman" w:cs="Times New Roman"/>
          <w:sz w:val="28"/>
          <w:szCs w:val="28"/>
          <w:highlight w:val="yellow"/>
        </w:rPr>
        <w:t>đem</w:t>
      </w:r>
      <w:r w:rsidRPr="009B3A00">
        <w:rPr>
          <w:rFonts w:ascii="Times New Roman" w:eastAsia="Calibri" w:hAnsi="Times New Roman" w:cs="Times New Roman"/>
          <w:sz w:val="28"/>
          <w:szCs w:val="28"/>
        </w:rPr>
        <w:t xml:space="preserve"> vào sử dụng dự </w:t>
      </w:r>
      <w:proofErr w:type="gramStart"/>
      <w:r w:rsidRPr="009B3A00">
        <w:rPr>
          <w:rFonts w:ascii="Times New Roman" w:eastAsia="Calibri" w:hAnsi="Times New Roman" w:cs="Times New Roman"/>
          <w:sz w:val="28"/>
          <w:szCs w:val="28"/>
        </w:rPr>
        <w:t>án</w:t>
      </w:r>
      <w:proofErr w:type="gramEnd"/>
      <w:r w:rsidRPr="009B3A00">
        <w:rPr>
          <w:rFonts w:ascii="Times New Roman" w:eastAsia="Calibri" w:hAnsi="Times New Roman" w:cs="Times New Roman"/>
          <w:sz w:val="28"/>
          <w:szCs w:val="28"/>
        </w:rPr>
        <w:t xml:space="preserve"> nâng tầng khối thực hành Điện – Điện tử với diện tích sàn xây dựng là 2.037 m</w:t>
      </w:r>
      <w:r w:rsidRPr="009B3A00">
        <w:rPr>
          <w:rFonts w:ascii="Times New Roman" w:eastAsia="Calibri" w:hAnsi="Times New Roman" w:cs="Times New Roman"/>
          <w:sz w:val="28"/>
          <w:szCs w:val="28"/>
          <w:vertAlign w:val="superscript"/>
        </w:rPr>
        <w:t>2</w:t>
      </w:r>
      <w:r w:rsidRPr="009B3A00">
        <w:rPr>
          <w:rFonts w:ascii="Times New Roman" w:eastAsia="Calibri" w:hAnsi="Times New Roman" w:cs="Times New Roman"/>
          <w:sz w:val="28"/>
          <w:szCs w:val="28"/>
        </w:rPr>
        <w:t xml:space="preserve"> tăng thêm 15 xưởng thực hành.</w:t>
      </w:r>
    </w:p>
    <w:p w:rsidR="003C7BD2" w:rsidRPr="009B3A00" w:rsidRDefault="003C7BD2" w:rsidP="009B3A00">
      <w:pPr>
        <w:spacing w:before="120" w:line="300" w:lineRule="auto"/>
        <w:ind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 Thực hiện xây dựng dự </w:t>
      </w:r>
      <w:proofErr w:type="gramStart"/>
      <w:r w:rsidRPr="009B3A00">
        <w:rPr>
          <w:rFonts w:ascii="Times New Roman" w:eastAsia="Calibri" w:hAnsi="Times New Roman" w:cs="Times New Roman"/>
          <w:sz w:val="28"/>
          <w:szCs w:val="28"/>
        </w:rPr>
        <w:t>án</w:t>
      </w:r>
      <w:proofErr w:type="gramEnd"/>
      <w:r w:rsidRPr="009B3A00">
        <w:rPr>
          <w:rFonts w:ascii="Times New Roman" w:eastAsia="Calibri" w:hAnsi="Times New Roman" w:cs="Times New Roman"/>
          <w:sz w:val="28"/>
          <w:szCs w:val="28"/>
        </w:rPr>
        <w:t xml:space="preserve"> trung tâm đào tạo thợ điện (</w:t>
      </w:r>
      <w:r w:rsidR="00682B70" w:rsidRPr="009B3A00">
        <w:rPr>
          <w:rFonts w:ascii="Times New Roman" w:eastAsia="Calibri" w:hAnsi="Times New Roman" w:cs="Times New Roman"/>
          <w:sz w:val="28"/>
          <w:szCs w:val="28"/>
        </w:rPr>
        <w:t>Assit</w:t>
      </w:r>
      <w:r w:rsidRPr="009B3A00">
        <w:rPr>
          <w:rFonts w:ascii="Times New Roman" w:eastAsia="Calibri" w:hAnsi="Times New Roman" w:cs="Times New Roman"/>
          <w:sz w:val="28"/>
          <w:szCs w:val="28"/>
        </w:rPr>
        <w:t>);</w:t>
      </w:r>
    </w:p>
    <w:p w:rsidR="003C7BD2" w:rsidRPr="009B3A00" w:rsidRDefault="003C7BD2" w:rsidP="009B3A00">
      <w:pPr>
        <w:spacing w:before="120" w:line="300" w:lineRule="auto"/>
        <w:ind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 Thực hiện xây dựng dự án trung tâm đào tạo thang máy thang cuốn KONE với </w:t>
      </w:r>
      <w:r w:rsidRPr="007F369E">
        <w:rPr>
          <w:rFonts w:ascii="Times New Roman" w:eastAsia="Calibri" w:hAnsi="Times New Roman" w:cs="Times New Roman"/>
          <w:sz w:val="28"/>
          <w:szCs w:val="28"/>
          <w:highlight w:val="yellow"/>
        </w:rPr>
        <w:t>diện tích</w:t>
      </w:r>
      <w:r w:rsidRPr="009B3A00">
        <w:rPr>
          <w:rFonts w:ascii="Times New Roman" w:eastAsia="Calibri" w:hAnsi="Times New Roman" w:cs="Times New Roman"/>
          <w:sz w:val="28"/>
          <w:szCs w:val="28"/>
        </w:rPr>
        <w:t xml:space="preserve"> tổng diện tích xây dựng 900m</w:t>
      </w:r>
      <w:r w:rsidRPr="009B3A00">
        <w:rPr>
          <w:rFonts w:ascii="Times New Roman" w:eastAsia="Calibri" w:hAnsi="Times New Roman" w:cs="Times New Roman"/>
          <w:sz w:val="28"/>
          <w:szCs w:val="28"/>
          <w:vertAlign w:val="superscript"/>
        </w:rPr>
        <w:t>2</w:t>
      </w:r>
      <w:r w:rsidRPr="009B3A00">
        <w:rPr>
          <w:rFonts w:ascii="Times New Roman" w:eastAsia="Calibri" w:hAnsi="Times New Roman" w:cs="Times New Roman"/>
          <w:sz w:val="28"/>
          <w:szCs w:val="28"/>
        </w:rPr>
        <w:t xml:space="preserve"> từ  nguồn kinh phí tài trợ 43.000 EURO;</w:t>
      </w:r>
    </w:p>
    <w:p w:rsidR="003C7BD2" w:rsidRPr="009B3A00" w:rsidRDefault="003C7BD2" w:rsidP="009B3A00">
      <w:pPr>
        <w:tabs>
          <w:tab w:val="left" w:pos="1134"/>
        </w:tabs>
        <w:spacing w:before="120" w:after="120" w:line="300" w:lineRule="auto"/>
        <w:ind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 Tiếp tục </w:t>
      </w:r>
      <w:proofErr w:type="gramStart"/>
      <w:r w:rsidRPr="00682B70">
        <w:rPr>
          <w:rFonts w:ascii="Times New Roman" w:eastAsia="Calibri" w:hAnsi="Times New Roman" w:cs="Times New Roman"/>
          <w:strike/>
          <w:sz w:val="28"/>
          <w:szCs w:val="28"/>
          <w:highlight w:val="yellow"/>
        </w:rPr>
        <w:t>theo</w:t>
      </w:r>
      <w:proofErr w:type="gramEnd"/>
      <w:r w:rsidRPr="00682B70">
        <w:rPr>
          <w:rFonts w:ascii="Times New Roman" w:eastAsia="Calibri" w:hAnsi="Times New Roman" w:cs="Times New Roman"/>
          <w:strike/>
          <w:sz w:val="28"/>
          <w:szCs w:val="28"/>
          <w:highlight w:val="yellow"/>
        </w:rPr>
        <w:t xml:space="preserve"> đuổi</w:t>
      </w:r>
      <w:r w:rsidRPr="00682B70">
        <w:rPr>
          <w:rFonts w:ascii="Times New Roman" w:eastAsia="Calibri" w:hAnsi="Times New Roman" w:cs="Times New Roman"/>
          <w:sz w:val="28"/>
          <w:szCs w:val="28"/>
        </w:rPr>
        <w:t xml:space="preserve"> </w:t>
      </w:r>
      <w:r w:rsidR="00682B70" w:rsidRPr="00682B70">
        <w:rPr>
          <w:rFonts w:ascii="Times New Roman" w:eastAsia="Calibri" w:hAnsi="Times New Roman" w:cs="Times New Roman"/>
          <w:color w:val="FF0000"/>
          <w:sz w:val="28"/>
          <w:szCs w:val="28"/>
        </w:rPr>
        <w:t xml:space="preserve">thực hiện </w:t>
      </w:r>
      <w:r w:rsidRPr="009B3A00">
        <w:rPr>
          <w:rFonts w:ascii="Times New Roman" w:eastAsia="Calibri" w:hAnsi="Times New Roman" w:cs="Times New Roman"/>
          <w:sz w:val="28"/>
          <w:szCs w:val="28"/>
        </w:rPr>
        <w:t xml:space="preserve">kế hoạch đầu tư xây dựng ký túc xá, khối xưởng Cơ khí. Xây dựng một số </w:t>
      </w:r>
      <w:r w:rsidRPr="007F369E">
        <w:rPr>
          <w:rFonts w:ascii="Times New Roman" w:eastAsia="Calibri" w:hAnsi="Times New Roman" w:cs="Times New Roman"/>
          <w:sz w:val="28"/>
          <w:szCs w:val="28"/>
          <w:highlight w:val="yellow"/>
        </w:rPr>
        <w:t>phòng thí nghiệm</w:t>
      </w:r>
      <w:r w:rsidRPr="009B3A00">
        <w:rPr>
          <w:rFonts w:ascii="Times New Roman" w:eastAsia="Calibri" w:hAnsi="Times New Roman" w:cs="Times New Roman"/>
          <w:sz w:val="28"/>
          <w:szCs w:val="28"/>
        </w:rPr>
        <w:t xml:space="preserve"> ảo nhằm giảm bớt chi phí đầu tư, nâng cao hiệu quả đào tạo;</w:t>
      </w:r>
    </w:p>
    <w:p w:rsidR="003C7BD2" w:rsidRPr="009B3A00" w:rsidRDefault="003C7BD2" w:rsidP="009B3A00">
      <w:pPr>
        <w:tabs>
          <w:tab w:val="left" w:pos="1080"/>
        </w:tabs>
        <w:spacing w:before="80" w:after="120" w:line="300" w:lineRule="auto"/>
        <w:ind w:firstLine="567"/>
        <w:jc w:val="both"/>
        <w:rPr>
          <w:rFonts w:ascii="Times New Roman" w:eastAsia="Times New Roman" w:hAnsi="Times New Roman" w:cs="Times New Roman"/>
          <w:sz w:val="28"/>
          <w:szCs w:val="28"/>
          <w:lang w:eastAsia="x-none"/>
        </w:rPr>
      </w:pPr>
      <w:r w:rsidRPr="009B3A00">
        <w:rPr>
          <w:rFonts w:ascii="Times New Roman" w:eastAsia="Times New Roman" w:hAnsi="Times New Roman" w:cs="Times New Roman"/>
          <w:sz w:val="28"/>
          <w:szCs w:val="28"/>
          <w:lang w:val="x-none" w:eastAsia="x-none"/>
        </w:rPr>
        <w:t>-  Tăng cường hiệu quả hoạt động, hiệu suất khai thác và công tác quản lý cơ sở vật chất điện, nước mạng, internet,… của nhà trường để đảm bảo cho các hoạt động trong nhà trường</w:t>
      </w:r>
      <w:r w:rsidRPr="009B3A00">
        <w:rPr>
          <w:rFonts w:ascii="Times New Roman" w:eastAsia="Times New Roman" w:hAnsi="Times New Roman" w:cs="Times New Roman"/>
          <w:sz w:val="28"/>
          <w:szCs w:val="28"/>
          <w:lang w:eastAsia="x-none"/>
        </w:rPr>
        <w:t>;</w:t>
      </w:r>
      <w:r w:rsidR="00682B70">
        <w:rPr>
          <w:rFonts w:ascii="Times New Roman" w:eastAsia="Times New Roman" w:hAnsi="Times New Roman" w:cs="Times New Roman"/>
          <w:sz w:val="28"/>
          <w:szCs w:val="28"/>
          <w:lang w:eastAsia="x-none"/>
        </w:rPr>
        <w:t xml:space="preserve"> </w:t>
      </w:r>
      <w:r w:rsidR="00682B70" w:rsidRPr="00682B70">
        <w:rPr>
          <w:rFonts w:ascii="Times New Roman" w:eastAsia="Calibri" w:hAnsi="Times New Roman" w:cs="Times New Roman"/>
          <w:color w:val="FF0000"/>
          <w:sz w:val="28"/>
          <w:szCs w:val="28"/>
        </w:rPr>
        <w:t>đề nghị chuyển sang mục đánh giá chung về công tác đầu tư cơ sở vật chất</w:t>
      </w:r>
    </w:p>
    <w:p w:rsidR="003C7BD2" w:rsidRPr="009B3A00" w:rsidRDefault="003C7BD2" w:rsidP="009B3A00">
      <w:pPr>
        <w:tabs>
          <w:tab w:val="left" w:pos="1080"/>
        </w:tabs>
        <w:spacing w:before="80" w:after="120" w:line="300" w:lineRule="auto"/>
        <w:ind w:firstLine="567"/>
        <w:jc w:val="both"/>
        <w:rPr>
          <w:rFonts w:ascii="Times New Roman" w:eastAsia="Times New Roman" w:hAnsi="Times New Roman" w:cs="Times New Roman"/>
          <w:sz w:val="28"/>
          <w:szCs w:val="28"/>
          <w:lang w:eastAsia="x-none"/>
        </w:rPr>
      </w:pPr>
      <w:r w:rsidRPr="009B3A00">
        <w:rPr>
          <w:rFonts w:ascii="Times New Roman" w:eastAsia="Times New Roman" w:hAnsi="Times New Roman" w:cs="Times New Roman"/>
          <w:sz w:val="28"/>
          <w:szCs w:val="28"/>
          <w:lang w:val="x-none" w:eastAsia="x-none"/>
        </w:rPr>
        <w:t xml:space="preserve"> </w:t>
      </w:r>
      <w:r w:rsidRPr="00682B70">
        <w:rPr>
          <w:rFonts w:ascii="Times New Roman" w:eastAsia="Times New Roman" w:hAnsi="Times New Roman" w:cs="Times New Roman"/>
          <w:sz w:val="28"/>
          <w:szCs w:val="28"/>
          <w:highlight w:val="yellow"/>
          <w:lang w:val="x-none" w:eastAsia="x-none"/>
        </w:rPr>
        <w:t>- Thực hiện các công tác sửa chữa về điện, mạng, internet, hệ thống cấp thoát nước, PCCC,… đảm bảo kịp thời cho các hoạt động trong nhà trường xuyên suốt</w:t>
      </w:r>
      <w:r w:rsidRPr="00682B70">
        <w:rPr>
          <w:rFonts w:ascii="Times New Roman" w:eastAsia="Times New Roman" w:hAnsi="Times New Roman" w:cs="Times New Roman"/>
          <w:sz w:val="28"/>
          <w:szCs w:val="28"/>
          <w:highlight w:val="yellow"/>
          <w:lang w:eastAsia="x-none"/>
        </w:rPr>
        <w:t>;</w:t>
      </w:r>
    </w:p>
    <w:p w:rsidR="003C7BD2" w:rsidRPr="009B3A00" w:rsidRDefault="003C7BD2" w:rsidP="009B3A00">
      <w:pPr>
        <w:tabs>
          <w:tab w:val="left" w:pos="1080"/>
        </w:tabs>
        <w:spacing w:before="80" w:after="120" w:line="300" w:lineRule="auto"/>
        <w:ind w:firstLine="567"/>
        <w:jc w:val="both"/>
        <w:rPr>
          <w:rFonts w:ascii="Times New Roman" w:eastAsia="Times New Roman" w:hAnsi="Times New Roman" w:cs="Times New Roman"/>
          <w:sz w:val="28"/>
          <w:szCs w:val="28"/>
          <w:lang w:val="x-none" w:eastAsia="x-none"/>
        </w:rPr>
      </w:pPr>
      <w:r w:rsidRPr="009B3A00">
        <w:rPr>
          <w:rFonts w:ascii="Times New Roman" w:eastAsia="Times New Roman" w:hAnsi="Times New Roman" w:cs="Times New Roman"/>
          <w:sz w:val="28"/>
          <w:szCs w:val="28"/>
          <w:lang w:val="x-none" w:eastAsia="x-none"/>
        </w:rPr>
        <w:t xml:space="preserve">-  Hàng năm thực hiện công tác cải tạo sửa chữa, mua sắm tài sản, trang thiết bị </w:t>
      </w:r>
      <w:r w:rsidRPr="007F369E">
        <w:rPr>
          <w:rFonts w:ascii="Times New Roman" w:eastAsia="Times New Roman" w:hAnsi="Times New Roman" w:cs="Times New Roman"/>
          <w:sz w:val="28"/>
          <w:szCs w:val="28"/>
          <w:highlight w:val="yellow"/>
          <w:lang w:val="x-none" w:eastAsia="x-none"/>
        </w:rPr>
        <w:t>được</w:t>
      </w:r>
      <w:r w:rsidRPr="009B3A00">
        <w:rPr>
          <w:rFonts w:ascii="Times New Roman" w:eastAsia="Times New Roman" w:hAnsi="Times New Roman" w:cs="Times New Roman"/>
          <w:sz w:val="28"/>
          <w:szCs w:val="28"/>
          <w:lang w:val="x-none" w:eastAsia="x-none"/>
        </w:rPr>
        <w:t xml:space="preserve"> theo</w:t>
      </w:r>
      <w:r w:rsidRPr="009B3A00">
        <w:rPr>
          <w:rFonts w:ascii="Times New Roman" w:eastAsia="Times New Roman" w:hAnsi="Times New Roman" w:cs="Times New Roman"/>
          <w:sz w:val="28"/>
          <w:szCs w:val="28"/>
          <w:lang w:val="pt-BR" w:eastAsia="x-none"/>
        </w:rPr>
        <w:t xml:space="preserve"> đúng kế hoạch dự toán </w:t>
      </w:r>
      <w:r w:rsidRPr="007F369E">
        <w:rPr>
          <w:rFonts w:ascii="Times New Roman" w:eastAsia="Times New Roman" w:hAnsi="Times New Roman" w:cs="Times New Roman"/>
          <w:sz w:val="28"/>
          <w:szCs w:val="28"/>
          <w:highlight w:val="yellow"/>
          <w:lang w:val="pt-BR" w:eastAsia="x-none"/>
        </w:rPr>
        <w:t>được giao</w:t>
      </w:r>
      <w:r w:rsidRPr="009B3A00">
        <w:rPr>
          <w:rFonts w:ascii="Times New Roman" w:eastAsia="Times New Roman" w:hAnsi="Times New Roman" w:cs="Times New Roman"/>
          <w:sz w:val="28"/>
          <w:szCs w:val="28"/>
          <w:lang w:val="pt-BR" w:eastAsia="x-none"/>
        </w:rPr>
        <w:t>.</w:t>
      </w:r>
      <w:r w:rsidRPr="009B3A00">
        <w:rPr>
          <w:rFonts w:ascii="Times New Roman" w:eastAsia="Times New Roman" w:hAnsi="Times New Roman" w:cs="Times New Roman"/>
          <w:sz w:val="28"/>
          <w:szCs w:val="28"/>
          <w:lang w:val="pt-BR" w:eastAsia="zh-TW"/>
        </w:rPr>
        <w:t xml:space="preserve"> K</w:t>
      </w:r>
      <w:r w:rsidRPr="009B3A00">
        <w:rPr>
          <w:rFonts w:ascii="Times New Roman" w:eastAsia="Times New Roman" w:hAnsi="Times New Roman" w:cs="Times New Roman"/>
          <w:sz w:val="28"/>
          <w:szCs w:val="28"/>
          <w:lang w:val="pt-BR" w:eastAsia="x-none"/>
        </w:rPr>
        <w:t>ịp thời bổ sung trang thiết bị cần thiết phục vụ giảng dạy và học tập như máy tính, máy chiếu, các thiết bị tin học, thiết bị mạng và p</w:t>
      </w:r>
      <w:r w:rsidR="00682B70">
        <w:rPr>
          <w:rFonts w:ascii="Times New Roman" w:eastAsia="Times New Roman" w:hAnsi="Times New Roman" w:cs="Times New Roman"/>
          <w:sz w:val="28"/>
          <w:szCs w:val="28"/>
          <w:lang w:val="pt-BR" w:eastAsia="x-none"/>
        </w:rPr>
        <w:t xml:space="preserve">hần mềm, phòng học đa năng; </w:t>
      </w:r>
      <w:r w:rsidR="00682B70" w:rsidRPr="00682B70">
        <w:rPr>
          <w:rFonts w:ascii="Times New Roman" w:eastAsia="Calibri" w:hAnsi="Times New Roman" w:cs="Times New Roman"/>
          <w:color w:val="FF0000"/>
          <w:sz w:val="28"/>
          <w:szCs w:val="28"/>
        </w:rPr>
        <w:t>đề nghị chuyển sang mục đánh giá chung về công tác đầu tư cơ sở vật chất</w:t>
      </w:r>
    </w:p>
    <w:p w:rsidR="003C7BD2" w:rsidRPr="009B3A00" w:rsidRDefault="003C7BD2" w:rsidP="009B3A00">
      <w:pPr>
        <w:spacing w:line="300" w:lineRule="auto"/>
        <w:ind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 - Cơ sở vật chất được nâng cấp </w:t>
      </w:r>
      <w:r w:rsidRPr="007F369E">
        <w:rPr>
          <w:rFonts w:ascii="Times New Roman" w:eastAsia="Calibri" w:hAnsi="Times New Roman" w:cs="Times New Roman"/>
          <w:sz w:val="28"/>
          <w:szCs w:val="28"/>
          <w:highlight w:val="yellow"/>
        </w:rPr>
        <w:t>chỉnh trang xây dựng</w:t>
      </w:r>
      <w:r w:rsidRPr="009B3A00">
        <w:rPr>
          <w:rFonts w:ascii="Times New Roman" w:eastAsia="Calibri" w:hAnsi="Times New Roman" w:cs="Times New Roman"/>
          <w:sz w:val="28"/>
          <w:szCs w:val="28"/>
        </w:rPr>
        <w:t xml:space="preserve"> hàng năm </w:t>
      </w:r>
      <w:proofErr w:type="gramStart"/>
      <w:r w:rsidRPr="009B3A00">
        <w:rPr>
          <w:rFonts w:ascii="Times New Roman" w:eastAsia="Calibri" w:hAnsi="Times New Roman" w:cs="Times New Roman"/>
          <w:sz w:val="28"/>
          <w:szCs w:val="28"/>
        </w:rPr>
        <w:t>theo</w:t>
      </w:r>
      <w:proofErr w:type="gramEnd"/>
      <w:r w:rsidRPr="009B3A00">
        <w:rPr>
          <w:rFonts w:ascii="Times New Roman" w:eastAsia="Calibri" w:hAnsi="Times New Roman" w:cs="Times New Roman"/>
          <w:sz w:val="28"/>
          <w:szCs w:val="28"/>
        </w:rPr>
        <w:t xml:space="preserve"> hướng “xanh - sạch - đẹp” với chi phí hàng tỷ đồng từ nguồn ngân sách nhà nước. </w:t>
      </w:r>
      <w:proofErr w:type="gramStart"/>
      <w:r w:rsidRPr="009B3A00">
        <w:rPr>
          <w:rFonts w:ascii="Times New Roman" w:eastAsia="Calibri" w:hAnsi="Times New Roman" w:cs="Times New Roman"/>
          <w:sz w:val="28"/>
          <w:szCs w:val="28"/>
        </w:rPr>
        <w:t xml:space="preserve">Được bố trí hợp lý tạo </w:t>
      </w:r>
      <w:r w:rsidRPr="007F369E">
        <w:rPr>
          <w:rFonts w:ascii="Times New Roman" w:eastAsia="Calibri" w:hAnsi="Times New Roman" w:cs="Times New Roman"/>
          <w:sz w:val="28"/>
          <w:szCs w:val="28"/>
          <w:highlight w:val="yellow"/>
        </w:rPr>
        <w:t>không khí thi đua</w:t>
      </w:r>
      <w:r w:rsidRPr="009B3A00">
        <w:rPr>
          <w:rFonts w:ascii="Times New Roman" w:eastAsia="Calibri" w:hAnsi="Times New Roman" w:cs="Times New Roman"/>
          <w:sz w:val="28"/>
          <w:szCs w:val="28"/>
        </w:rPr>
        <w:t xml:space="preserve"> và môi trường sư phạm thân thiện.</w:t>
      </w:r>
      <w:proofErr w:type="gramEnd"/>
      <w:r w:rsidR="00682B70">
        <w:rPr>
          <w:rFonts w:ascii="Times New Roman" w:eastAsia="Calibri" w:hAnsi="Times New Roman" w:cs="Times New Roman"/>
          <w:sz w:val="28"/>
          <w:szCs w:val="28"/>
        </w:rPr>
        <w:t xml:space="preserve"> </w:t>
      </w:r>
      <w:proofErr w:type="gramStart"/>
      <w:r w:rsidR="00682B70" w:rsidRPr="00682B70">
        <w:rPr>
          <w:rFonts w:ascii="Times New Roman" w:eastAsia="Calibri" w:hAnsi="Times New Roman" w:cs="Times New Roman"/>
          <w:color w:val="FF0000"/>
          <w:sz w:val="28"/>
          <w:szCs w:val="28"/>
        </w:rPr>
        <w:t>đề</w:t>
      </w:r>
      <w:proofErr w:type="gramEnd"/>
      <w:r w:rsidR="00682B70" w:rsidRPr="00682B70">
        <w:rPr>
          <w:rFonts w:ascii="Times New Roman" w:eastAsia="Calibri" w:hAnsi="Times New Roman" w:cs="Times New Roman"/>
          <w:color w:val="FF0000"/>
          <w:sz w:val="28"/>
          <w:szCs w:val="28"/>
        </w:rPr>
        <w:t xml:space="preserve"> nghị chuyển sang mục đánh giá chung về công tác đầu tư cơ sở vật chất</w:t>
      </w:r>
    </w:p>
    <w:p w:rsidR="003C7BD2" w:rsidRPr="009B3A00" w:rsidRDefault="003C7BD2" w:rsidP="009B3A00">
      <w:pPr>
        <w:spacing w:line="300" w:lineRule="auto"/>
        <w:ind w:firstLine="567"/>
        <w:jc w:val="both"/>
        <w:rPr>
          <w:rFonts w:ascii="Times New Roman" w:eastAsia="Calibri" w:hAnsi="Times New Roman" w:cs="Times New Roman"/>
          <w:sz w:val="28"/>
          <w:szCs w:val="28"/>
        </w:rPr>
      </w:pPr>
      <w:r w:rsidRPr="00D927D2">
        <w:rPr>
          <w:rFonts w:ascii="Times New Roman" w:eastAsia="Calibri" w:hAnsi="Times New Roman" w:cs="Times New Roman"/>
          <w:sz w:val="28"/>
          <w:szCs w:val="28"/>
          <w:highlight w:val="yellow"/>
        </w:rPr>
        <w:t>- Công tác quản lý, sử dụng trang thiết bị dạy và học được xây dựng kế hoạch sử dụng phát triển, bảo quản, sửa chữa cụ thể, mở sổ theo dõi và phân công cán bộ, giáo viên phụ trách, thường xuyên theo dõi, kiểm tra nhằm nâng cao ý thức trách nhiệm của giáo viên, học sinh trong việc giữ gìn tài sản chung của nhà trường.</w:t>
      </w:r>
    </w:p>
    <w:p w:rsidR="003C7BD2" w:rsidRPr="009B3A00" w:rsidRDefault="003C7BD2" w:rsidP="009B3A00">
      <w:pPr>
        <w:spacing w:line="300" w:lineRule="auto"/>
        <w:ind w:firstLine="567"/>
        <w:jc w:val="both"/>
        <w:rPr>
          <w:rFonts w:ascii="Times New Roman" w:eastAsia="Calibri" w:hAnsi="Times New Roman" w:cs="Times New Roman"/>
          <w:sz w:val="28"/>
          <w:szCs w:val="28"/>
        </w:rPr>
      </w:pPr>
      <w:r w:rsidRPr="00D927D2">
        <w:rPr>
          <w:rFonts w:ascii="Times New Roman" w:eastAsia="Calibri" w:hAnsi="Times New Roman" w:cs="Times New Roman"/>
          <w:sz w:val="28"/>
          <w:szCs w:val="28"/>
          <w:highlight w:val="yellow"/>
        </w:rPr>
        <w:t>- Hệ thống phòng xưởng, phòng thực hành được nâng cấp, cải tạo phù hợp với yêu cầu của ngành nghề đào tạo.</w:t>
      </w:r>
    </w:p>
    <w:p w:rsidR="003C7BD2" w:rsidRPr="009B3A00" w:rsidRDefault="009B3A00" w:rsidP="009B3A00">
      <w:pPr>
        <w:spacing w:before="120" w:line="300" w:lineRule="auto"/>
        <w:ind w:left="567"/>
        <w:jc w:val="both"/>
        <w:rPr>
          <w:rFonts w:ascii="Times New Roman" w:eastAsia="Calibri" w:hAnsi="Times New Roman" w:cs="Times New Roman"/>
          <w:b/>
          <w:sz w:val="28"/>
          <w:szCs w:val="28"/>
        </w:rPr>
      </w:pPr>
      <w:r>
        <w:rPr>
          <w:rFonts w:ascii="Times New Roman" w:eastAsia="Calibri" w:hAnsi="Times New Roman" w:cs="Times New Roman"/>
          <w:b/>
          <w:sz w:val="28"/>
          <w:szCs w:val="28"/>
        </w:rPr>
        <w:t xml:space="preserve">4. </w:t>
      </w:r>
      <w:r w:rsidR="003C7BD2" w:rsidRPr="009B3A00">
        <w:rPr>
          <w:rFonts w:ascii="Times New Roman" w:eastAsia="Calibri" w:hAnsi="Times New Roman" w:cs="Times New Roman"/>
          <w:b/>
          <w:sz w:val="28"/>
          <w:szCs w:val="28"/>
        </w:rPr>
        <w:t xml:space="preserve">Phương hướng hoạt động giai đoạn 2018-2020 và những năm tiếp </w:t>
      </w:r>
      <w:proofErr w:type="gramStart"/>
      <w:r w:rsidR="003C7BD2" w:rsidRPr="009B3A00">
        <w:rPr>
          <w:rFonts w:ascii="Times New Roman" w:eastAsia="Calibri" w:hAnsi="Times New Roman" w:cs="Times New Roman"/>
          <w:b/>
          <w:sz w:val="28"/>
          <w:szCs w:val="28"/>
        </w:rPr>
        <w:t>theo</w:t>
      </w:r>
      <w:proofErr w:type="gramEnd"/>
      <w:r w:rsidR="003C7BD2" w:rsidRPr="009B3A00">
        <w:rPr>
          <w:rFonts w:ascii="Times New Roman" w:eastAsia="Calibri" w:hAnsi="Times New Roman" w:cs="Times New Roman"/>
          <w:b/>
          <w:sz w:val="28"/>
          <w:szCs w:val="28"/>
        </w:rPr>
        <w:t xml:space="preserve"> </w:t>
      </w:r>
    </w:p>
    <w:p w:rsidR="003C7BD2" w:rsidRPr="009B3A00" w:rsidRDefault="009B3A00" w:rsidP="009B3A00">
      <w:pPr>
        <w:keepNext/>
        <w:widowControl w:val="0"/>
        <w:spacing w:before="120" w:after="120" w:line="300" w:lineRule="auto"/>
        <w:rPr>
          <w:rFonts w:ascii="Times New Roman" w:eastAsia="Calibri" w:hAnsi="Times New Roman" w:cs="Times New Roman"/>
          <w:b/>
          <w:sz w:val="28"/>
          <w:szCs w:val="28"/>
          <w:lang w:val="pt-BR"/>
        </w:rPr>
      </w:pPr>
      <w:r>
        <w:rPr>
          <w:rFonts w:ascii="Times New Roman" w:eastAsia="Calibri" w:hAnsi="Times New Roman" w:cs="Times New Roman"/>
          <w:b/>
          <w:sz w:val="28"/>
          <w:szCs w:val="28"/>
          <w:lang w:val="pt-BR"/>
        </w:rPr>
        <w:lastRenderedPageBreak/>
        <w:t xml:space="preserve">         a) </w:t>
      </w:r>
      <w:r w:rsidR="003C7BD2" w:rsidRPr="009B3A00">
        <w:rPr>
          <w:rFonts w:ascii="Times New Roman" w:eastAsia="Calibri" w:hAnsi="Times New Roman" w:cs="Times New Roman"/>
          <w:b/>
          <w:sz w:val="28"/>
          <w:szCs w:val="28"/>
          <w:lang w:val="pt-BR"/>
        </w:rPr>
        <w:t xml:space="preserve">Phương hướng, nhiệm vụ  </w:t>
      </w:r>
    </w:p>
    <w:p w:rsidR="003C7BD2" w:rsidRPr="009B3A00" w:rsidRDefault="003C7BD2" w:rsidP="00A4690D">
      <w:pPr>
        <w:numPr>
          <w:ilvl w:val="0"/>
          <w:numId w:val="19"/>
        </w:numPr>
        <w:spacing w:before="120" w:line="300" w:lineRule="auto"/>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Tiếp tục thực hiện kế hoạch đầu tư xây dựng khối xưởng Cơ khí, ký túc xá, khối nhà hành chính, nâng cấp hệ thống các phòng thí nghiệm, thực hành, nâng tầng các khối nhà theo quy hoạch 1/500.</w:t>
      </w:r>
    </w:p>
    <w:p w:rsidR="003C7BD2" w:rsidRPr="009B3A00" w:rsidRDefault="003C7BD2" w:rsidP="00A4690D">
      <w:pPr>
        <w:numPr>
          <w:ilvl w:val="0"/>
          <w:numId w:val="19"/>
        </w:numPr>
        <w:spacing w:before="120" w:line="300" w:lineRule="auto"/>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Tiếp tục thi công hoàn thiện </w:t>
      </w:r>
      <w:r w:rsidRPr="007F369E">
        <w:rPr>
          <w:rFonts w:ascii="Times New Roman" w:eastAsia="Calibri" w:hAnsi="Times New Roman" w:cs="Times New Roman"/>
          <w:sz w:val="28"/>
          <w:szCs w:val="28"/>
          <w:highlight w:val="yellow"/>
        </w:rPr>
        <w:t>đem</w:t>
      </w:r>
      <w:r w:rsidRPr="009B3A00">
        <w:rPr>
          <w:rFonts w:ascii="Times New Roman" w:eastAsia="Calibri" w:hAnsi="Times New Roman" w:cs="Times New Roman"/>
          <w:sz w:val="28"/>
          <w:szCs w:val="28"/>
        </w:rPr>
        <w:t xml:space="preserve"> vào sử dụng dự </w:t>
      </w:r>
      <w:proofErr w:type="gramStart"/>
      <w:r w:rsidRPr="009B3A00">
        <w:rPr>
          <w:rFonts w:ascii="Times New Roman" w:eastAsia="Calibri" w:hAnsi="Times New Roman" w:cs="Times New Roman"/>
          <w:sz w:val="28"/>
          <w:szCs w:val="28"/>
        </w:rPr>
        <w:t>án</w:t>
      </w:r>
      <w:proofErr w:type="gramEnd"/>
      <w:r w:rsidRPr="009B3A00">
        <w:rPr>
          <w:rFonts w:ascii="Times New Roman" w:eastAsia="Calibri" w:hAnsi="Times New Roman" w:cs="Times New Roman"/>
          <w:sz w:val="28"/>
          <w:szCs w:val="28"/>
        </w:rPr>
        <w:t xml:space="preserve"> Trung tâm đào tạo thang máy thang cuốn với qui mô 4 tầng, tổng diện tích xây dựng 900 m2.</w:t>
      </w:r>
    </w:p>
    <w:p w:rsidR="003C7BD2" w:rsidRPr="009B3A00" w:rsidRDefault="003C7BD2" w:rsidP="00A4690D">
      <w:pPr>
        <w:numPr>
          <w:ilvl w:val="0"/>
          <w:numId w:val="19"/>
        </w:numPr>
        <w:spacing w:before="120" w:line="300" w:lineRule="auto"/>
        <w:jc w:val="both"/>
        <w:rPr>
          <w:rFonts w:ascii="Times New Roman" w:eastAsia="Calibri" w:hAnsi="Times New Roman" w:cs="Times New Roman"/>
          <w:b/>
          <w:sz w:val="28"/>
          <w:szCs w:val="28"/>
          <w:lang w:val="pt-BR"/>
        </w:rPr>
      </w:pPr>
      <w:r w:rsidRPr="009B3A00">
        <w:rPr>
          <w:rFonts w:ascii="Times New Roman" w:eastAsia="Calibri" w:hAnsi="Times New Roman" w:cs="Times New Roman"/>
          <w:sz w:val="28"/>
          <w:szCs w:val="28"/>
        </w:rPr>
        <w:t xml:space="preserve">Tăng cường cơ sở vật chất, hiện đại hóa các phòng học thực hành và lý thuyết để đáp ứng quy mô đào tạo. Đầu tư cải tạo một số phòng học lớn phục vụ </w:t>
      </w:r>
      <w:r w:rsidRPr="007F369E">
        <w:rPr>
          <w:rFonts w:ascii="Times New Roman" w:eastAsia="Calibri" w:hAnsi="Times New Roman" w:cs="Times New Roman"/>
          <w:sz w:val="28"/>
          <w:szCs w:val="28"/>
          <w:highlight w:val="yellow"/>
        </w:rPr>
        <w:t>nhu cầu tổ chức đào tạo</w:t>
      </w:r>
      <w:r w:rsidRPr="009B3A00">
        <w:rPr>
          <w:rFonts w:ascii="Times New Roman" w:eastAsia="Calibri" w:hAnsi="Times New Roman" w:cs="Times New Roman"/>
          <w:sz w:val="28"/>
          <w:szCs w:val="28"/>
        </w:rPr>
        <w:t xml:space="preserve"> </w:t>
      </w:r>
      <w:proofErr w:type="gramStart"/>
      <w:r w:rsidRPr="00B856CA">
        <w:rPr>
          <w:rFonts w:ascii="Times New Roman" w:eastAsia="Calibri" w:hAnsi="Times New Roman" w:cs="Times New Roman"/>
          <w:sz w:val="28"/>
          <w:szCs w:val="28"/>
          <w:highlight w:val="yellow"/>
        </w:rPr>
        <w:t>theo</w:t>
      </w:r>
      <w:proofErr w:type="gramEnd"/>
      <w:r w:rsidRPr="00B856CA">
        <w:rPr>
          <w:rFonts w:ascii="Times New Roman" w:eastAsia="Calibri" w:hAnsi="Times New Roman" w:cs="Times New Roman"/>
          <w:sz w:val="28"/>
          <w:szCs w:val="28"/>
          <w:highlight w:val="yellow"/>
        </w:rPr>
        <w:t xml:space="preserve"> hệ thống tín chỉ</w:t>
      </w:r>
      <w:r w:rsidRPr="009B3A00">
        <w:rPr>
          <w:rFonts w:ascii="Times New Roman" w:eastAsia="Calibri" w:hAnsi="Times New Roman" w:cs="Times New Roman"/>
          <w:sz w:val="28"/>
          <w:szCs w:val="28"/>
        </w:rPr>
        <w:t xml:space="preserve"> và qui mô tuyển sinh trong nhữ</w:t>
      </w:r>
      <w:r w:rsidR="00D927D2">
        <w:rPr>
          <w:rFonts w:ascii="Times New Roman" w:eastAsia="Calibri" w:hAnsi="Times New Roman" w:cs="Times New Roman"/>
          <w:sz w:val="28"/>
          <w:szCs w:val="28"/>
        </w:rPr>
        <w:t xml:space="preserve">ng </w:t>
      </w:r>
      <w:r w:rsidRPr="009B3A00">
        <w:rPr>
          <w:rFonts w:ascii="Times New Roman" w:eastAsia="Calibri" w:hAnsi="Times New Roman" w:cs="Times New Roman"/>
          <w:sz w:val="28"/>
          <w:szCs w:val="28"/>
        </w:rPr>
        <w:t>năm học tới.</w:t>
      </w:r>
      <w:r w:rsidRPr="009B3A00">
        <w:rPr>
          <w:rFonts w:ascii="Times New Roman" w:eastAsia="Calibri" w:hAnsi="Times New Roman" w:cs="Times New Roman"/>
          <w:b/>
          <w:sz w:val="28"/>
          <w:szCs w:val="28"/>
          <w:lang w:val="pt-BR"/>
        </w:rPr>
        <w:t xml:space="preserve"> </w:t>
      </w:r>
    </w:p>
    <w:p w:rsidR="003C7BD2" w:rsidRPr="009B3A00" w:rsidRDefault="009B3A00" w:rsidP="009B3A00">
      <w:pPr>
        <w:tabs>
          <w:tab w:val="left" w:pos="0"/>
          <w:tab w:val="left" w:pos="993"/>
        </w:tabs>
        <w:spacing w:before="120" w:line="300" w:lineRule="auto"/>
        <w:ind w:left="435"/>
        <w:jc w:val="both"/>
        <w:rPr>
          <w:rFonts w:ascii="Times New Roman" w:eastAsia="Calibri" w:hAnsi="Times New Roman" w:cs="Times New Roman"/>
          <w:b/>
          <w:color w:val="FF0000"/>
          <w:sz w:val="28"/>
          <w:szCs w:val="28"/>
          <w:lang w:val="pt-BR"/>
        </w:rPr>
      </w:pPr>
      <w:r>
        <w:rPr>
          <w:rFonts w:ascii="Times New Roman" w:eastAsia="Calibri" w:hAnsi="Times New Roman" w:cs="Times New Roman"/>
          <w:b/>
          <w:sz w:val="28"/>
          <w:szCs w:val="28"/>
          <w:lang w:val="pt-BR"/>
        </w:rPr>
        <w:t xml:space="preserve">b) </w:t>
      </w:r>
      <w:r w:rsidR="003C7BD2" w:rsidRPr="009B3A00">
        <w:rPr>
          <w:rFonts w:ascii="Times New Roman" w:eastAsia="Calibri" w:hAnsi="Times New Roman" w:cs="Times New Roman"/>
          <w:b/>
          <w:sz w:val="28"/>
          <w:szCs w:val="28"/>
          <w:lang w:val="pt-BR"/>
        </w:rPr>
        <w:t>Giải pháp thực hiện.</w:t>
      </w:r>
      <w:r w:rsidR="003C7BD2" w:rsidRPr="009B3A00">
        <w:rPr>
          <w:rFonts w:ascii="Times New Roman" w:eastAsia="Calibri" w:hAnsi="Times New Roman" w:cs="Times New Roman"/>
          <w:b/>
          <w:color w:val="FF0000"/>
          <w:sz w:val="28"/>
          <w:szCs w:val="28"/>
          <w:lang w:val="pt-BR"/>
        </w:rPr>
        <w:t xml:space="preserve">             </w:t>
      </w:r>
    </w:p>
    <w:p w:rsidR="003C7BD2" w:rsidRPr="009B3A00" w:rsidRDefault="003C7BD2" w:rsidP="009B3A00">
      <w:pPr>
        <w:spacing w:after="60" w:line="300" w:lineRule="auto"/>
        <w:ind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Lập dự án vay vốn ưu đãi, tranh thủ tối đa sự hỗ trợ tài chính của các chương trình, các tổ chức trong và ngoài nước;</w:t>
      </w:r>
    </w:p>
    <w:p w:rsidR="003C7BD2" w:rsidRPr="009B3A00" w:rsidRDefault="003C7BD2" w:rsidP="009B3A00">
      <w:pPr>
        <w:spacing w:after="60" w:line="300" w:lineRule="auto"/>
        <w:ind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lang w:val="pt-BR"/>
        </w:rPr>
        <w:t xml:space="preserve">- Tăng cường hợp tác thu hút các nguồn lực đầu tư từ các </w:t>
      </w:r>
      <w:r w:rsidRPr="007F369E">
        <w:rPr>
          <w:rFonts w:ascii="Times New Roman" w:eastAsia="Calibri" w:hAnsi="Times New Roman" w:cs="Times New Roman"/>
          <w:sz w:val="28"/>
          <w:szCs w:val="28"/>
          <w:highlight w:val="yellow"/>
          <w:lang w:val="pt-BR"/>
        </w:rPr>
        <w:t>đơn vị ngoài</w:t>
      </w:r>
      <w:r w:rsidRPr="009B3A00">
        <w:rPr>
          <w:rFonts w:ascii="Times New Roman" w:eastAsia="Calibri" w:hAnsi="Times New Roman" w:cs="Times New Roman"/>
          <w:sz w:val="28"/>
          <w:szCs w:val="28"/>
          <w:lang w:val="pt-BR"/>
        </w:rPr>
        <w:t>;</w:t>
      </w:r>
    </w:p>
    <w:p w:rsidR="003C7BD2" w:rsidRPr="009B3A00" w:rsidRDefault="003C7BD2" w:rsidP="009B3A00">
      <w:pPr>
        <w:tabs>
          <w:tab w:val="left" w:pos="1634"/>
        </w:tabs>
        <w:spacing w:before="120" w:after="60" w:line="300" w:lineRule="auto"/>
        <w:ind w:firstLine="567"/>
        <w:jc w:val="both"/>
        <w:rPr>
          <w:rFonts w:ascii="Times New Roman" w:eastAsia="Calibri" w:hAnsi="Times New Roman" w:cs="Times New Roman"/>
          <w:spacing w:val="-2"/>
          <w:sz w:val="28"/>
          <w:szCs w:val="28"/>
        </w:rPr>
      </w:pPr>
      <w:r w:rsidRPr="009B3A00">
        <w:rPr>
          <w:rFonts w:ascii="Times New Roman" w:eastAsia="Calibri" w:hAnsi="Times New Roman" w:cs="Times New Roman"/>
          <w:sz w:val="28"/>
          <w:szCs w:val="28"/>
        </w:rPr>
        <w:t xml:space="preserve">- Xây dựng chiến lược và lộ trình cụ thể trong việc xây dựng, phát triển nhà trường đến năm 2020, </w:t>
      </w:r>
      <w:r w:rsidRPr="007F369E">
        <w:rPr>
          <w:rFonts w:ascii="Times New Roman" w:eastAsia="Calibri" w:hAnsi="Times New Roman" w:cs="Times New Roman"/>
          <w:sz w:val="28"/>
          <w:szCs w:val="28"/>
          <w:highlight w:val="yellow"/>
        </w:rPr>
        <w:t>chú trọng tính khả thi</w:t>
      </w:r>
      <w:r w:rsidRPr="009B3A00">
        <w:rPr>
          <w:rFonts w:ascii="Times New Roman" w:eastAsia="Calibri" w:hAnsi="Times New Roman" w:cs="Times New Roman"/>
          <w:sz w:val="28"/>
          <w:szCs w:val="28"/>
        </w:rPr>
        <w:t xml:space="preserve"> trong dự án chiến lược </w:t>
      </w:r>
      <w:r w:rsidRPr="007F369E">
        <w:rPr>
          <w:rFonts w:ascii="Times New Roman" w:eastAsia="Calibri" w:hAnsi="Times New Roman" w:cs="Times New Roman"/>
          <w:sz w:val="28"/>
          <w:szCs w:val="28"/>
          <w:highlight w:val="yellow"/>
        </w:rPr>
        <w:t>để</w:t>
      </w:r>
      <w:r w:rsidRPr="009B3A00">
        <w:rPr>
          <w:rFonts w:ascii="Times New Roman" w:eastAsia="Calibri" w:hAnsi="Times New Roman" w:cs="Times New Roman"/>
          <w:sz w:val="28"/>
          <w:szCs w:val="28"/>
        </w:rPr>
        <w:t xml:space="preserve"> thành phố và các </w:t>
      </w:r>
      <w:r w:rsidRPr="009B3A00">
        <w:rPr>
          <w:rFonts w:ascii="Times New Roman" w:eastAsia="Calibri" w:hAnsi="Times New Roman" w:cs="Times New Roman"/>
          <w:spacing w:val="-2"/>
          <w:sz w:val="28"/>
          <w:szCs w:val="28"/>
        </w:rPr>
        <w:t>cơ quan chức năng hỗ trợ, ghi vốn nhằm nhanh chóng thực hiện các hạng mục đúng tiến độ.</w:t>
      </w:r>
    </w:p>
    <w:p w:rsidR="003C7BD2" w:rsidRPr="009B3A00" w:rsidRDefault="003C7BD2" w:rsidP="009B3A00">
      <w:pPr>
        <w:spacing w:line="300" w:lineRule="auto"/>
        <w:ind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Tiếp tục tăng cường đầu tư xây dựng cơ sở vật chất, nâng cấp cải tạo các hạng mục công trình. Hoàn tất các thủ tục pháp lý triể</w:t>
      </w:r>
      <w:r w:rsidR="00EF453A">
        <w:rPr>
          <w:rFonts w:ascii="Times New Roman" w:eastAsia="Calibri" w:hAnsi="Times New Roman" w:cs="Times New Roman"/>
          <w:sz w:val="28"/>
          <w:szCs w:val="28"/>
        </w:rPr>
        <w:t xml:space="preserve">n khai </w:t>
      </w:r>
      <w:r w:rsidRPr="009B3A00">
        <w:rPr>
          <w:rFonts w:ascii="Times New Roman" w:eastAsia="Calibri" w:hAnsi="Times New Roman" w:cs="Times New Roman"/>
          <w:sz w:val="28"/>
          <w:szCs w:val="28"/>
        </w:rPr>
        <w:t xml:space="preserve">đầu tư xây dựng các dự án khối xưởng thực hành khoa Công nghệ Cơ khí, xây dựng khu ký túc xá phục vụ chỗ ở cho các em học sinh sinh viên ở xa. </w:t>
      </w:r>
      <w:proofErr w:type="gramStart"/>
      <w:r w:rsidRPr="009B3A00">
        <w:rPr>
          <w:rFonts w:ascii="Times New Roman" w:eastAsia="Calibri" w:hAnsi="Times New Roman" w:cs="Times New Roman"/>
          <w:sz w:val="28"/>
          <w:szCs w:val="28"/>
        </w:rPr>
        <w:t>Cải tạo xây dựng Trung tâm công nghệ thông tin cho khoa Công nghệ thông tin.</w:t>
      </w:r>
      <w:proofErr w:type="gramEnd"/>
      <w:r w:rsidRPr="009B3A00">
        <w:rPr>
          <w:rFonts w:ascii="Times New Roman" w:eastAsia="Calibri" w:hAnsi="Times New Roman" w:cs="Times New Roman"/>
          <w:sz w:val="28"/>
          <w:szCs w:val="28"/>
        </w:rPr>
        <w:t xml:space="preserve"> </w:t>
      </w:r>
      <w:proofErr w:type="gramStart"/>
      <w:r w:rsidRPr="009B3A00">
        <w:rPr>
          <w:rFonts w:ascii="Times New Roman" w:eastAsia="Calibri" w:hAnsi="Times New Roman" w:cs="Times New Roman"/>
          <w:sz w:val="28"/>
          <w:szCs w:val="28"/>
        </w:rPr>
        <w:t>Đầu tư trang bị thêm tài sản quản trị phục vụ học tập.</w:t>
      </w:r>
      <w:proofErr w:type="gramEnd"/>
      <w:r w:rsidRPr="009B3A00">
        <w:rPr>
          <w:rFonts w:ascii="Times New Roman" w:eastAsia="Calibri" w:hAnsi="Times New Roman" w:cs="Times New Roman"/>
          <w:sz w:val="28"/>
          <w:szCs w:val="28"/>
        </w:rPr>
        <w:t xml:space="preserve"> </w:t>
      </w:r>
    </w:p>
    <w:p w:rsidR="00E362E0" w:rsidRPr="009B3A00" w:rsidRDefault="003C7BD2" w:rsidP="009B3A00">
      <w:pPr>
        <w:spacing w:before="120" w:line="300" w:lineRule="auto"/>
        <w:ind w:left="75"/>
        <w:jc w:val="both"/>
        <w:rPr>
          <w:rFonts w:ascii="Times New Roman" w:hAnsi="Times New Roman" w:cs="Times New Roman"/>
          <w:b/>
          <w:sz w:val="28"/>
          <w:szCs w:val="28"/>
        </w:rPr>
      </w:pPr>
      <w:r w:rsidRPr="009B3A00">
        <w:rPr>
          <w:rFonts w:ascii="Times New Roman" w:eastAsia="Calibri" w:hAnsi="Times New Roman" w:cs="Times New Roman"/>
          <w:b/>
          <w:sz w:val="28"/>
          <w:szCs w:val="28"/>
        </w:rPr>
        <w:t xml:space="preserve">      </w:t>
      </w:r>
      <w:r w:rsidR="002D1C39" w:rsidRPr="009B3A00">
        <w:rPr>
          <w:rFonts w:ascii="Times New Roman" w:hAnsi="Times New Roman" w:cs="Times New Roman"/>
          <w:b/>
          <w:color w:val="FF0000"/>
          <w:sz w:val="28"/>
          <w:szCs w:val="28"/>
        </w:rPr>
        <w:t xml:space="preserve">III. </w:t>
      </w:r>
      <w:r w:rsidR="00E362E0" w:rsidRPr="009B3A00">
        <w:rPr>
          <w:rFonts w:ascii="Times New Roman" w:hAnsi="Times New Roman" w:cs="Times New Roman"/>
          <w:b/>
          <w:color w:val="FF0000"/>
          <w:sz w:val="28"/>
          <w:szCs w:val="28"/>
        </w:rPr>
        <w:t>Tình hình đổi mới chương trình, giáo trình đào tạo nghề</w:t>
      </w:r>
      <w:r w:rsidR="00E362E0" w:rsidRPr="009B3A00">
        <w:rPr>
          <w:rFonts w:ascii="Times New Roman" w:hAnsi="Times New Roman" w:cs="Times New Roman"/>
          <w:b/>
          <w:sz w:val="28"/>
          <w:szCs w:val="28"/>
        </w:rPr>
        <w:t xml:space="preserve"> </w:t>
      </w:r>
    </w:p>
    <w:p w:rsidR="009569CB" w:rsidRPr="009B3A00" w:rsidRDefault="002D1C39" w:rsidP="009B3A00">
      <w:pPr>
        <w:tabs>
          <w:tab w:val="left" w:pos="450"/>
        </w:tabs>
        <w:spacing w:after="120" w:line="300" w:lineRule="auto"/>
        <w:rPr>
          <w:rFonts w:ascii="Times New Roman" w:hAnsi="Times New Roman" w:cs="Times New Roman"/>
          <w:b/>
          <w:sz w:val="28"/>
          <w:szCs w:val="28"/>
        </w:rPr>
      </w:pPr>
      <w:r w:rsidRPr="009B3A00">
        <w:rPr>
          <w:rFonts w:ascii="Times New Roman" w:hAnsi="Times New Roman" w:cs="Times New Roman"/>
          <w:b/>
          <w:sz w:val="28"/>
          <w:szCs w:val="28"/>
        </w:rPr>
        <w:t xml:space="preserve">      </w:t>
      </w:r>
      <w:r w:rsidR="009B3A00">
        <w:rPr>
          <w:rFonts w:ascii="Times New Roman" w:hAnsi="Times New Roman" w:cs="Times New Roman"/>
          <w:b/>
          <w:sz w:val="28"/>
          <w:szCs w:val="28"/>
        </w:rPr>
        <w:t xml:space="preserve"> </w:t>
      </w:r>
      <w:r w:rsidRPr="009B3A00">
        <w:rPr>
          <w:rFonts w:ascii="Times New Roman" w:hAnsi="Times New Roman" w:cs="Times New Roman"/>
          <w:b/>
          <w:sz w:val="28"/>
          <w:szCs w:val="28"/>
        </w:rPr>
        <w:t xml:space="preserve">1. </w:t>
      </w:r>
      <w:r w:rsidR="009569CB" w:rsidRPr="006E7D43">
        <w:rPr>
          <w:rFonts w:ascii="Times New Roman" w:hAnsi="Times New Roman" w:cs="Times New Roman"/>
          <w:b/>
          <w:sz w:val="28"/>
          <w:szCs w:val="28"/>
          <w:highlight w:val="yellow"/>
        </w:rPr>
        <w:t>Các</w:t>
      </w:r>
      <w:r w:rsidR="009569CB" w:rsidRPr="009B3A00">
        <w:rPr>
          <w:rFonts w:ascii="Times New Roman" w:hAnsi="Times New Roman" w:cs="Times New Roman"/>
          <w:b/>
          <w:sz w:val="28"/>
          <w:szCs w:val="28"/>
        </w:rPr>
        <w:t xml:space="preserve"> chương trình đào tạo:</w:t>
      </w:r>
    </w:p>
    <w:p w:rsidR="00C7679C" w:rsidRPr="00B74983" w:rsidRDefault="00C7679C" w:rsidP="00A4690D">
      <w:pPr>
        <w:numPr>
          <w:ilvl w:val="0"/>
          <w:numId w:val="1"/>
        </w:numPr>
        <w:tabs>
          <w:tab w:val="left" w:pos="540"/>
        </w:tabs>
        <w:spacing w:after="120" w:line="300" w:lineRule="auto"/>
        <w:ind w:left="0" w:firstLine="360"/>
        <w:jc w:val="both"/>
        <w:rPr>
          <w:rFonts w:ascii="Times New Roman" w:eastAsia="Calibri" w:hAnsi="Times New Roman" w:cs="Times New Roman"/>
          <w:color w:val="000000" w:themeColor="text1"/>
          <w:sz w:val="28"/>
          <w:szCs w:val="28"/>
          <w:highlight w:val="yellow"/>
          <w:lang w:val="da-DK"/>
        </w:rPr>
      </w:pPr>
      <w:r w:rsidRPr="00B74983">
        <w:rPr>
          <w:rFonts w:ascii="Times New Roman" w:eastAsia="Calibri" w:hAnsi="Times New Roman" w:cs="Times New Roman"/>
          <w:color w:val="000000" w:themeColor="text1"/>
          <w:sz w:val="28"/>
          <w:szCs w:val="28"/>
          <w:highlight w:val="yellow"/>
          <w:lang w:val="da-DK"/>
        </w:rPr>
        <w:t xml:space="preserve">Năm 2011: Trường hoạt động và đào tạo các ngành theo </w:t>
      </w:r>
      <w:r w:rsidR="0002624E" w:rsidRPr="00B74983">
        <w:rPr>
          <w:rFonts w:ascii="Times New Roman" w:eastAsia="Calibri" w:hAnsi="Times New Roman" w:cs="Times New Roman"/>
          <w:color w:val="000000" w:themeColor="text1"/>
          <w:sz w:val="28"/>
          <w:szCs w:val="28"/>
          <w:highlight w:val="yellow"/>
          <w:lang w:val="da-DK"/>
        </w:rPr>
        <w:t>L</w:t>
      </w:r>
      <w:r w:rsidRPr="00B74983">
        <w:rPr>
          <w:rFonts w:ascii="Times New Roman" w:eastAsia="Calibri" w:hAnsi="Times New Roman" w:cs="Times New Roman"/>
          <w:color w:val="000000" w:themeColor="text1"/>
          <w:sz w:val="28"/>
          <w:szCs w:val="28"/>
          <w:highlight w:val="yellow"/>
          <w:lang w:val="da-DK"/>
        </w:rPr>
        <w:t>uật Giáo dục, đào tạo trình độ Cao đẳng với 6 ngành theo Quyết định số 134/QĐ-BGDĐT ngày 07 tháng 01 năm 2011 của Bộ Giáo dục và Đào tạ</w:t>
      </w:r>
      <w:r w:rsidR="009569CB" w:rsidRPr="00B74983">
        <w:rPr>
          <w:rFonts w:ascii="Times New Roman" w:eastAsia="Calibri" w:hAnsi="Times New Roman" w:cs="Times New Roman"/>
          <w:color w:val="000000" w:themeColor="text1"/>
          <w:sz w:val="28"/>
          <w:szCs w:val="28"/>
          <w:highlight w:val="yellow"/>
          <w:lang w:val="da-DK"/>
        </w:rPr>
        <w:t xml:space="preserve">o. Đồng thời, </w:t>
      </w:r>
      <w:r w:rsidRPr="00B74983">
        <w:rPr>
          <w:rFonts w:ascii="Times New Roman" w:eastAsia="Calibri" w:hAnsi="Times New Roman" w:cs="Times New Roman"/>
          <w:color w:val="000000" w:themeColor="text1"/>
          <w:sz w:val="28"/>
          <w:szCs w:val="28"/>
          <w:highlight w:val="yellow"/>
          <w:lang w:val="da-DK"/>
        </w:rPr>
        <w:t>Trường đào tạo trình độ Trung cấp với 8 ngành theo Công văn số 2763/GDĐT-GDCN&amp;ĐH ngày 22 tháng 8 năm 2013 của Sở Giáo dục và Đào tạo Thành phố Hồ Chí Minh.</w:t>
      </w:r>
    </w:p>
    <w:p w:rsidR="00C7679C" w:rsidRPr="008A456D" w:rsidRDefault="00C7679C" w:rsidP="00A4690D">
      <w:pPr>
        <w:numPr>
          <w:ilvl w:val="0"/>
          <w:numId w:val="1"/>
        </w:numPr>
        <w:tabs>
          <w:tab w:val="left" w:pos="540"/>
        </w:tabs>
        <w:spacing w:after="120" w:line="300" w:lineRule="auto"/>
        <w:ind w:left="0" w:firstLine="360"/>
        <w:jc w:val="both"/>
        <w:rPr>
          <w:rFonts w:ascii="Times New Roman" w:eastAsia="Calibri" w:hAnsi="Times New Roman" w:cs="Times New Roman"/>
          <w:color w:val="000000" w:themeColor="text1"/>
          <w:sz w:val="28"/>
          <w:szCs w:val="28"/>
          <w:highlight w:val="yellow"/>
          <w:lang w:val="da-DK"/>
        </w:rPr>
      </w:pPr>
      <w:r w:rsidRPr="008A456D">
        <w:rPr>
          <w:rFonts w:ascii="Times New Roman" w:eastAsia="Calibri" w:hAnsi="Times New Roman" w:cs="Times New Roman"/>
          <w:color w:val="000000" w:themeColor="text1"/>
          <w:sz w:val="28"/>
          <w:szCs w:val="28"/>
          <w:highlight w:val="yellow"/>
          <w:lang w:val="da-DK"/>
        </w:rPr>
        <w:t xml:space="preserve">Năm 2015 đến 2016: Trường hoạt động và đào tạo thêm các ngành, nghề theo luật giáo dục với ngành Tiếng anh theo Quyết định số 4926/QĐ-BGDĐT ngày 27 </w:t>
      </w:r>
      <w:r w:rsidRPr="008A456D">
        <w:rPr>
          <w:rFonts w:ascii="Times New Roman" w:eastAsia="Calibri" w:hAnsi="Times New Roman" w:cs="Times New Roman"/>
          <w:color w:val="000000" w:themeColor="text1"/>
          <w:sz w:val="28"/>
          <w:szCs w:val="28"/>
          <w:highlight w:val="yellow"/>
          <w:lang w:val="da-DK"/>
        </w:rPr>
        <w:lastRenderedPageBreak/>
        <w:t>tháng 10 năm 2016, luật Dạy nghề với 11 nghề trình độ Cao đẳng nghề và 11 nghề trình độ Trung cấp nghề theo các Giấy chứng nhận 48/2014/CNĐKHĐ-TCDN ngày 17 tháng 11 năm 2014, Giấy chứng nhận 48a/2014/CNĐKBS-TCDN ngày 21 tháng 4 năm 2015, Giấy chứng nhận 48b/2014/CNĐKBS-TCDN ngày 28 tháng 5 năm 2015. Ngoài ra, Trường được Tổng Cục dạy nghề - Bộ Lao động Thương binh và Xã hội cho phép trường tổ chức đào tạo trình độ Trung cấp nghề đối với đối tượng tuyển sinh tốt nghiệp THSC và liên thông lên trình độ Cao đẳng nghề sau khi tốt nghiệp trình độ Trung cấp nghề theo Công văn số 884/TCDN-DNCQ ngày 28 tháng 5 năm 2015 của Tổng Cục dạy nghề - Bộ Lao động Thương binh và Xã hội cấp.</w:t>
      </w:r>
    </w:p>
    <w:p w:rsidR="00752143" w:rsidRPr="00B74983" w:rsidRDefault="00752143" w:rsidP="00A4690D">
      <w:pPr>
        <w:numPr>
          <w:ilvl w:val="0"/>
          <w:numId w:val="1"/>
        </w:numPr>
        <w:tabs>
          <w:tab w:val="left" w:pos="540"/>
        </w:tabs>
        <w:spacing w:after="120" w:line="300" w:lineRule="auto"/>
        <w:ind w:left="0" w:firstLine="360"/>
        <w:jc w:val="both"/>
        <w:rPr>
          <w:rFonts w:ascii="Times New Roman" w:eastAsia="Calibri" w:hAnsi="Times New Roman" w:cs="Times New Roman"/>
          <w:color w:val="000000" w:themeColor="text1"/>
          <w:sz w:val="28"/>
          <w:szCs w:val="28"/>
          <w:lang w:val="da-DK"/>
        </w:rPr>
      </w:pPr>
      <w:r>
        <w:rPr>
          <w:rFonts w:ascii="Times New Roman" w:eastAsia="Calibri" w:hAnsi="Times New Roman" w:cs="Times New Roman"/>
          <w:color w:val="FF0000"/>
          <w:sz w:val="28"/>
          <w:szCs w:val="28"/>
          <w:lang w:val="da-DK"/>
        </w:rPr>
        <w:t xml:space="preserve">Từ năm 2011 – 2016: Nhà trường hoạt động đào tạo các ngành theo Luật Giáo dục và căn cứ các quy định chương trình khung của Bộ Giáo dục và Đào tạo, nhà trường đã biên soạn và nhận được Quyết định ban hành Chương trình đào tạo các ngành, nghề </w:t>
      </w:r>
      <w:r w:rsidR="00CC1B47">
        <w:rPr>
          <w:rFonts w:ascii="Times New Roman" w:eastAsia="Calibri" w:hAnsi="Times New Roman" w:cs="Times New Roman"/>
          <w:color w:val="FF0000"/>
          <w:sz w:val="28"/>
          <w:szCs w:val="28"/>
          <w:lang w:val="da-DK"/>
        </w:rPr>
        <w:t xml:space="preserve">đã được phê duyệt theo </w:t>
      </w:r>
      <w:r w:rsidR="00CC1B47" w:rsidRPr="00B74983">
        <w:rPr>
          <w:rFonts w:ascii="Times New Roman" w:eastAsia="Calibri" w:hAnsi="Times New Roman" w:cs="Times New Roman"/>
          <w:color w:val="FF0000"/>
          <w:sz w:val="28"/>
          <w:szCs w:val="28"/>
          <w:lang w:val="da-DK"/>
        </w:rPr>
        <w:t>Quyết định số 134/QĐ-BGDĐT ngày 07 tháng 01 năm 2011 của Bộ Giáo dục và Đào tạo và Quyết định số 4926/QĐ-BGDĐT ngày 27 tháng 10 năm 2016 (7 ngành, trình độ Cao đẳng); Công văn số 2763/GDĐT-GDCN&amp;ĐH ngày 22 tháng 8 năm 2013 của Sở Giáo dục và Đào tạo Thành phố Hồ Chí Minh (8 ngành, trình độ Trung cấp)</w:t>
      </w:r>
      <w:r w:rsidR="00B74983">
        <w:rPr>
          <w:rFonts w:ascii="Times New Roman" w:eastAsia="Calibri" w:hAnsi="Times New Roman" w:cs="Times New Roman"/>
          <w:color w:val="FF0000"/>
          <w:sz w:val="28"/>
          <w:szCs w:val="28"/>
          <w:lang w:val="da-DK"/>
        </w:rPr>
        <w:t>.</w:t>
      </w:r>
    </w:p>
    <w:p w:rsidR="00B74983" w:rsidRPr="009B3A00" w:rsidRDefault="00B74983" w:rsidP="00A4690D">
      <w:pPr>
        <w:numPr>
          <w:ilvl w:val="0"/>
          <w:numId w:val="1"/>
        </w:numPr>
        <w:tabs>
          <w:tab w:val="left" w:pos="540"/>
        </w:tabs>
        <w:spacing w:after="120" w:line="300" w:lineRule="auto"/>
        <w:ind w:left="0" w:firstLine="360"/>
        <w:jc w:val="both"/>
        <w:rPr>
          <w:rFonts w:ascii="Times New Roman" w:eastAsia="Calibri" w:hAnsi="Times New Roman" w:cs="Times New Roman"/>
          <w:color w:val="000000" w:themeColor="text1"/>
          <w:sz w:val="28"/>
          <w:szCs w:val="28"/>
          <w:lang w:val="da-DK"/>
        </w:rPr>
      </w:pPr>
      <w:r>
        <w:rPr>
          <w:rFonts w:ascii="Times New Roman" w:eastAsia="Calibri" w:hAnsi="Times New Roman" w:cs="Times New Roman"/>
          <w:color w:val="FF0000"/>
          <w:sz w:val="28"/>
          <w:szCs w:val="28"/>
          <w:lang w:val="da-DK"/>
        </w:rPr>
        <w:t>Ngoài ra, năm 2016 nhà trường được</w:t>
      </w:r>
      <w:r w:rsidR="005C5C23">
        <w:rPr>
          <w:rFonts w:ascii="Times New Roman" w:eastAsia="Calibri" w:hAnsi="Times New Roman" w:cs="Times New Roman"/>
          <w:color w:val="FF0000"/>
          <w:sz w:val="28"/>
          <w:szCs w:val="28"/>
          <w:lang w:val="da-DK"/>
        </w:rPr>
        <w:t xml:space="preserve"> tổ chức</w:t>
      </w:r>
      <w:r>
        <w:rPr>
          <w:rFonts w:ascii="Times New Roman" w:eastAsia="Calibri" w:hAnsi="Times New Roman" w:cs="Times New Roman"/>
          <w:color w:val="FF0000"/>
          <w:sz w:val="28"/>
          <w:szCs w:val="28"/>
          <w:lang w:val="da-DK"/>
        </w:rPr>
        <w:t xml:space="preserve"> hoạt động đào tạo các ngành</w:t>
      </w:r>
      <w:r w:rsidR="005C5C23">
        <w:rPr>
          <w:rFonts w:ascii="Times New Roman" w:eastAsia="Calibri" w:hAnsi="Times New Roman" w:cs="Times New Roman"/>
          <w:color w:val="FF0000"/>
          <w:sz w:val="28"/>
          <w:szCs w:val="28"/>
          <w:lang w:val="da-DK"/>
        </w:rPr>
        <w:t xml:space="preserve"> theo Luật Giáo dục nghề nghiệp và căn cứ chương trình khung của Bộ Lao động – Thương binh và Xã hội, nhà trường đã biên soạn và nhận được Quyết định ban hành Chương trình đào tạo các ngành, nghề đã được phê duyệt theo </w:t>
      </w:r>
      <w:r w:rsidR="005C5C23" w:rsidRPr="009B3A00">
        <w:rPr>
          <w:rFonts w:ascii="Times New Roman" w:eastAsia="Calibri" w:hAnsi="Times New Roman" w:cs="Times New Roman"/>
          <w:color w:val="000000" w:themeColor="text1"/>
          <w:sz w:val="28"/>
          <w:szCs w:val="28"/>
          <w:lang w:val="da-DK"/>
        </w:rPr>
        <w:t>Giấy chứng nhận 48/2014/CNĐKHĐ-TCDN ngày 17 tháng 11 năm 2014, Giấy chứng nhận 48a/2014/CNĐKBS-TCDN ngày 21 tháng 4 năm 2015, Giấy chứng nhận 48b/2014/CNĐKBS-TCDN ngày 28 tháng 5 năm 2015</w:t>
      </w:r>
      <w:r w:rsidR="005C5C23">
        <w:rPr>
          <w:rFonts w:ascii="Times New Roman" w:eastAsia="Calibri" w:hAnsi="Times New Roman" w:cs="Times New Roman"/>
          <w:color w:val="000000" w:themeColor="text1"/>
          <w:sz w:val="28"/>
          <w:szCs w:val="28"/>
          <w:lang w:val="da-DK"/>
        </w:rPr>
        <w:t xml:space="preserve"> (</w:t>
      </w:r>
      <w:r w:rsidR="008A456D" w:rsidRPr="009B3A00">
        <w:rPr>
          <w:rFonts w:ascii="Times New Roman" w:eastAsia="Calibri" w:hAnsi="Times New Roman" w:cs="Times New Roman"/>
          <w:color w:val="000000" w:themeColor="text1"/>
          <w:sz w:val="28"/>
          <w:szCs w:val="28"/>
          <w:lang w:val="da-DK"/>
        </w:rPr>
        <w:t>11 nghề trình độ Cao đẳng nghề và 11 nghề trình độ Trung cấp nghề</w:t>
      </w:r>
      <w:r w:rsidR="008A456D">
        <w:rPr>
          <w:rFonts w:ascii="Times New Roman" w:eastAsia="Calibri" w:hAnsi="Times New Roman" w:cs="Times New Roman"/>
          <w:color w:val="000000" w:themeColor="text1"/>
          <w:sz w:val="28"/>
          <w:szCs w:val="28"/>
          <w:lang w:val="da-DK"/>
        </w:rPr>
        <w:t xml:space="preserve">), </w:t>
      </w:r>
      <w:r w:rsidR="008A456D" w:rsidRPr="009B3A00">
        <w:rPr>
          <w:rFonts w:ascii="Times New Roman" w:eastAsia="Calibri" w:hAnsi="Times New Roman" w:cs="Times New Roman"/>
          <w:color w:val="000000" w:themeColor="text1"/>
          <w:sz w:val="28"/>
          <w:szCs w:val="28"/>
          <w:lang w:val="da-DK"/>
        </w:rPr>
        <w:t>Công văn số 884/TCDN-DNCQ ngày 28 tháng 5 năm 2015 của Tổng Cục dạy nghề - Bộ Lao động Thương binh và Xã hội</w:t>
      </w:r>
      <w:r w:rsidR="008A456D">
        <w:rPr>
          <w:rFonts w:ascii="Times New Roman" w:eastAsia="Calibri" w:hAnsi="Times New Roman" w:cs="Times New Roman"/>
          <w:color w:val="000000" w:themeColor="text1"/>
          <w:sz w:val="28"/>
          <w:szCs w:val="28"/>
          <w:lang w:val="da-DK"/>
        </w:rPr>
        <w:t xml:space="preserve"> (</w:t>
      </w:r>
      <w:r w:rsidR="008A456D" w:rsidRPr="009B3A00">
        <w:rPr>
          <w:rFonts w:ascii="Times New Roman" w:eastAsia="Calibri" w:hAnsi="Times New Roman" w:cs="Times New Roman"/>
          <w:color w:val="000000" w:themeColor="text1"/>
          <w:sz w:val="28"/>
          <w:szCs w:val="28"/>
          <w:lang w:val="da-DK"/>
        </w:rPr>
        <w:t>đào tạo trình độ Trung cấp nghề đối với đối tượng tuyển sinh tốt nghiệp THSC và liên thông lên trình độ Cao đẳng nghề sau khi tốt nghiệp trình độ Trung cấp nghề</w:t>
      </w:r>
      <w:r w:rsidR="008A456D">
        <w:rPr>
          <w:rFonts w:ascii="Times New Roman" w:eastAsia="Calibri" w:hAnsi="Times New Roman" w:cs="Times New Roman"/>
          <w:color w:val="000000" w:themeColor="text1"/>
          <w:sz w:val="28"/>
          <w:szCs w:val="28"/>
          <w:lang w:val="da-DK"/>
        </w:rPr>
        <w:t>)</w:t>
      </w:r>
    </w:p>
    <w:p w:rsidR="00C7679C" w:rsidRPr="00B74983" w:rsidRDefault="00C7679C" w:rsidP="00A4690D">
      <w:pPr>
        <w:numPr>
          <w:ilvl w:val="0"/>
          <w:numId w:val="1"/>
        </w:numPr>
        <w:tabs>
          <w:tab w:val="left" w:pos="540"/>
        </w:tabs>
        <w:spacing w:after="120" w:line="300" w:lineRule="auto"/>
        <w:ind w:left="0" w:firstLine="360"/>
        <w:jc w:val="both"/>
        <w:rPr>
          <w:rFonts w:ascii="Times New Roman" w:eastAsia="Calibri" w:hAnsi="Times New Roman" w:cs="Times New Roman"/>
          <w:color w:val="000000" w:themeColor="text1"/>
          <w:sz w:val="28"/>
          <w:szCs w:val="28"/>
          <w:highlight w:val="yellow"/>
          <w:lang w:val="da-DK"/>
        </w:rPr>
      </w:pPr>
      <w:r w:rsidRPr="00B74983">
        <w:rPr>
          <w:rFonts w:ascii="Times New Roman" w:hAnsi="Times New Roman" w:cs="Times New Roman"/>
          <w:color w:val="000000" w:themeColor="text1"/>
          <w:sz w:val="28"/>
          <w:szCs w:val="28"/>
          <w:highlight w:val="yellow"/>
          <w:lang w:val="vi-VN"/>
        </w:rPr>
        <w:t>Căn cứ vào chương trình khung của Bộ LĐTB</w:t>
      </w:r>
      <w:r w:rsidRPr="00B74983">
        <w:rPr>
          <w:rFonts w:ascii="Times New Roman" w:hAnsi="Times New Roman" w:cs="Times New Roman"/>
          <w:color w:val="000000" w:themeColor="text1"/>
          <w:sz w:val="28"/>
          <w:szCs w:val="28"/>
          <w:highlight w:val="yellow"/>
        </w:rPr>
        <w:t>&amp;</w:t>
      </w:r>
      <w:r w:rsidRPr="00B74983">
        <w:rPr>
          <w:rFonts w:ascii="Times New Roman" w:hAnsi="Times New Roman" w:cs="Times New Roman"/>
          <w:color w:val="000000" w:themeColor="text1"/>
          <w:sz w:val="28"/>
          <w:szCs w:val="28"/>
          <w:highlight w:val="yellow"/>
          <w:lang w:val="vi-VN"/>
        </w:rPr>
        <w:t xml:space="preserve">XH, </w:t>
      </w:r>
      <w:r w:rsidRPr="00B74983">
        <w:rPr>
          <w:rFonts w:ascii="Times New Roman" w:hAnsi="Times New Roman" w:cs="Times New Roman"/>
          <w:color w:val="000000" w:themeColor="text1"/>
          <w:sz w:val="28"/>
          <w:szCs w:val="28"/>
          <w:highlight w:val="yellow"/>
        </w:rPr>
        <w:t xml:space="preserve">Bộ GDĐT </w:t>
      </w:r>
      <w:r w:rsidRPr="00B74983">
        <w:rPr>
          <w:rFonts w:ascii="Times New Roman" w:hAnsi="Times New Roman" w:cs="Times New Roman"/>
          <w:color w:val="000000" w:themeColor="text1"/>
          <w:sz w:val="28"/>
          <w:szCs w:val="28"/>
          <w:highlight w:val="yellow"/>
          <w:lang w:val="vi-VN"/>
        </w:rPr>
        <w:t xml:space="preserve">Nhà trường đã biên soạn và </w:t>
      </w:r>
      <w:r w:rsidRPr="00B74983">
        <w:rPr>
          <w:rFonts w:ascii="Times New Roman" w:hAnsi="Times New Roman" w:cs="Times New Roman"/>
          <w:color w:val="000000" w:themeColor="text1"/>
          <w:sz w:val="28"/>
          <w:szCs w:val="28"/>
          <w:highlight w:val="yellow"/>
        </w:rPr>
        <w:t>có</w:t>
      </w:r>
      <w:r w:rsidRPr="00B74983">
        <w:rPr>
          <w:rFonts w:ascii="Times New Roman" w:hAnsi="Times New Roman" w:cs="Times New Roman"/>
          <w:color w:val="000000" w:themeColor="text1"/>
          <w:sz w:val="28"/>
          <w:szCs w:val="28"/>
          <w:highlight w:val="yellow"/>
          <w:lang w:val="vi-VN"/>
        </w:rPr>
        <w:t xml:space="preserve"> các quyết định ban hành các chương trình đào tạo của Trường</w:t>
      </w:r>
      <w:r w:rsidRPr="00B74983">
        <w:rPr>
          <w:rFonts w:ascii="Times New Roman" w:hAnsi="Times New Roman" w:cs="Times New Roman"/>
          <w:color w:val="000000" w:themeColor="text1"/>
          <w:spacing w:val="-2"/>
          <w:sz w:val="28"/>
          <w:szCs w:val="28"/>
          <w:highlight w:val="yellow"/>
        </w:rPr>
        <w:t xml:space="preserve">. </w:t>
      </w:r>
      <w:r w:rsidRPr="00B74983">
        <w:rPr>
          <w:rFonts w:ascii="Times New Roman" w:hAnsi="Times New Roman" w:cs="Times New Roman"/>
          <w:color w:val="000000" w:themeColor="text1"/>
          <w:sz w:val="28"/>
          <w:szCs w:val="28"/>
          <w:highlight w:val="yellow"/>
        </w:rPr>
        <w:t>Trường có đủ các quyết định ban hành Chương trình của các ngành, nghề đã được đào tạo.</w:t>
      </w:r>
    </w:p>
    <w:p w:rsidR="00D148D7" w:rsidRPr="00D148D7" w:rsidRDefault="00EF67B1" w:rsidP="00A4690D">
      <w:pPr>
        <w:numPr>
          <w:ilvl w:val="0"/>
          <w:numId w:val="1"/>
        </w:numPr>
        <w:tabs>
          <w:tab w:val="left" w:pos="540"/>
        </w:tabs>
        <w:spacing w:after="120" w:line="300" w:lineRule="auto"/>
        <w:ind w:left="0" w:firstLine="360"/>
        <w:jc w:val="both"/>
        <w:rPr>
          <w:rFonts w:ascii="Times New Roman" w:eastAsia="Calibri" w:hAnsi="Times New Roman" w:cs="Times New Roman"/>
          <w:color w:val="000000" w:themeColor="text1"/>
          <w:sz w:val="28"/>
          <w:szCs w:val="28"/>
          <w:lang w:val="da-DK"/>
        </w:rPr>
      </w:pPr>
      <w:r w:rsidRPr="009B3A00">
        <w:rPr>
          <w:rFonts w:ascii="Times New Roman" w:hAnsi="Times New Roman" w:cs="Times New Roman"/>
          <w:color w:val="000000" w:themeColor="text1"/>
          <w:sz w:val="28"/>
          <w:szCs w:val="28"/>
        </w:rPr>
        <w:t>Năm 2017: T</w:t>
      </w:r>
      <w:r w:rsidR="00C7679C" w:rsidRPr="009B3A00">
        <w:rPr>
          <w:rFonts w:ascii="Times New Roman" w:hAnsi="Times New Roman" w:cs="Times New Roman"/>
          <w:color w:val="000000" w:themeColor="text1"/>
          <w:sz w:val="28"/>
          <w:szCs w:val="28"/>
        </w:rPr>
        <w:t xml:space="preserve">rường có </w:t>
      </w:r>
      <w:r w:rsidR="005C5F5D" w:rsidRPr="009B3A00">
        <w:rPr>
          <w:rFonts w:ascii="Times New Roman" w:hAnsi="Times New Roman" w:cs="Times New Roman"/>
          <w:color w:val="000000" w:themeColor="text1"/>
          <w:sz w:val="28"/>
          <w:szCs w:val="28"/>
        </w:rPr>
        <w:t>26</w:t>
      </w:r>
      <w:r w:rsidR="00C7679C" w:rsidRPr="009B3A00">
        <w:rPr>
          <w:rFonts w:ascii="Times New Roman" w:hAnsi="Times New Roman" w:cs="Times New Roman"/>
          <w:color w:val="000000" w:themeColor="text1"/>
          <w:sz w:val="28"/>
          <w:szCs w:val="28"/>
          <w:lang w:val="vi-VN"/>
        </w:rPr>
        <w:t xml:space="preserve"> </w:t>
      </w:r>
      <w:r w:rsidR="00C7679C" w:rsidRPr="009B3A00">
        <w:rPr>
          <w:rFonts w:ascii="Times New Roman" w:hAnsi="Times New Roman" w:cs="Times New Roman"/>
          <w:color w:val="000000" w:themeColor="text1"/>
          <w:sz w:val="28"/>
          <w:szCs w:val="28"/>
        </w:rPr>
        <w:t>chương trình đào tạo hệ Cao đẳng</w:t>
      </w:r>
      <w:r w:rsidR="005C5F5D" w:rsidRPr="009B3A00">
        <w:rPr>
          <w:rFonts w:ascii="Times New Roman" w:hAnsi="Times New Roman" w:cs="Times New Roman"/>
          <w:color w:val="000000" w:themeColor="text1"/>
          <w:sz w:val="28"/>
          <w:szCs w:val="28"/>
        </w:rPr>
        <w:t xml:space="preserve"> và</w:t>
      </w:r>
      <w:r w:rsidR="00C7679C" w:rsidRPr="009B3A00">
        <w:rPr>
          <w:rFonts w:ascii="Times New Roman" w:hAnsi="Times New Roman" w:cs="Times New Roman"/>
          <w:color w:val="000000" w:themeColor="text1"/>
          <w:sz w:val="28"/>
          <w:szCs w:val="28"/>
        </w:rPr>
        <w:t xml:space="preserve"> </w:t>
      </w:r>
      <w:r w:rsidR="005C5F5D" w:rsidRPr="009B3A00">
        <w:rPr>
          <w:rFonts w:ascii="Times New Roman" w:hAnsi="Times New Roman" w:cs="Times New Roman"/>
          <w:color w:val="000000" w:themeColor="text1"/>
          <w:sz w:val="28"/>
          <w:szCs w:val="28"/>
        </w:rPr>
        <w:t>26</w:t>
      </w:r>
      <w:r w:rsidR="00C7679C" w:rsidRPr="009B3A00">
        <w:rPr>
          <w:rFonts w:ascii="Times New Roman" w:hAnsi="Times New Roman" w:cs="Times New Roman"/>
          <w:color w:val="000000" w:themeColor="text1"/>
          <w:sz w:val="28"/>
          <w:szCs w:val="28"/>
          <w:lang w:val="vi-VN"/>
        </w:rPr>
        <w:t xml:space="preserve"> </w:t>
      </w:r>
      <w:r w:rsidR="00C7679C" w:rsidRPr="009B3A00">
        <w:rPr>
          <w:rFonts w:ascii="Times New Roman" w:hAnsi="Times New Roman" w:cs="Times New Roman"/>
          <w:color w:val="000000" w:themeColor="text1"/>
          <w:sz w:val="28"/>
          <w:szCs w:val="28"/>
        </w:rPr>
        <w:t>chương trình đào tạo hệ Trung cấp</w:t>
      </w:r>
      <w:r w:rsidR="005C5F5D" w:rsidRPr="009B3A00">
        <w:rPr>
          <w:rFonts w:ascii="Times New Roman" w:hAnsi="Times New Roman" w:cs="Times New Roman"/>
          <w:color w:val="000000" w:themeColor="text1"/>
          <w:sz w:val="28"/>
          <w:szCs w:val="28"/>
        </w:rPr>
        <w:t xml:space="preserve"> (theo </w:t>
      </w:r>
      <w:r w:rsidR="005C5F5D" w:rsidRPr="009B3A00">
        <w:rPr>
          <w:rFonts w:ascii="Times New Roman" w:eastAsia="Calibri" w:hAnsi="Times New Roman" w:cs="Times New Roman"/>
          <w:color w:val="000000" w:themeColor="text1"/>
          <w:sz w:val="28"/>
          <w:szCs w:val="28"/>
          <w:lang w:val="da-DK"/>
        </w:rPr>
        <w:t>Giấy chứng nhận Đăng ký hoạt động giáo dục nghề nghiệp số 383/2017/GCNĐKHĐ-TCGDDN ngày 10 tháng 11 năm 2017)</w:t>
      </w:r>
      <w:r w:rsidR="00C7679C" w:rsidRPr="009B3A00">
        <w:rPr>
          <w:rFonts w:ascii="Times New Roman" w:hAnsi="Times New Roman" w:cs="Times New Roman"/>
          <w:color w:val="000000" w:themeColor="text1"/>
          <w:sz w:val="28"/>
          <w:szCs w:val="28"/>
        </w:rPr>
        <w:t xml:space="preserve">. </w:t>
      </w:r>
    </w:p>
    <w:p w:rsidR="00C7679C" w:rsidRPr="009B3A00" w:rsidRDefault="00C7679C" w:rsidP="00A4690D">
      <w:pPr>
        <w:numPr>
          <w:ilvl w:val="0"/>
          <w:numId w:val="1"/>
        </w:numPr>
        <w:tabs>
          <w:tab w:val="left" w:pos="540"/>
        </w:tabs>
        <w:spacing w:after="120" w:line="300" w:lineRule="auto"/>
        <w:ind w:left="0" w:firstLine="360"/>
        <w:jc w:val="both"/>
        <w:rPr>
          <w:rFonts w:ascii="Times New Roman" w:eastAsia="Calibri" w:hAnsi="Times New Roman" w:cs="Times New Roman"/>
          <w:color w:val="000000" w:themeColor="text1"/>
          <w:sz w:val="28"/>
          <w:szCs w:val="28"/>
          <w:lang w:val="da-DK"/>
        </w:rPr>
      </w:pPr>
      <w:r w:rsidRPr="009B3A00">
        <w:rPr>
          <w:rFonts w:ascii="Times New Roman" w:hAnsi="Times New Roman" w:cs="Times New Roman"/>
          <w:bCs/>
          <w:color w:val="000000" w:themeColor="text1"/>
          <w:sz w:val="28"/>
          <w:szCs w:val="28"/>
          <w:lang w:val="nb-NO"/>
        </w:rPr>
        <w:lastRenderedPageBreak/>
        <w:t>Tất cả các chương trình đào tạo</w:t>
      </w:r>
      <w:r w:rsidR="00D148D7">
        <w:rPr>
          <w:rFonts w:ascii="Times New Roman" w:hAnsi="Times New Roman" w:cs="Times New Roman"/>
          <w:bCs/>
          <w:color w:val="000000" w:themeColor="text1"/>
          <w:sz w:val="28"/>
          <w:szCs w:val="28"/>
          <w:lang w:val="nb-NO"/>
        </w:rPr>
        <w:t xml:space="preserve"> </w:t>
      </w:r>
      <w:r w:rsidR="00D148D7" w:rsidRPr="00D148D7">
        <w:rPr>
          <w:rFonts w:ascii="Times New Roman" w:hAnsi="Times New Roman" w:cs="Times New Roman"/>
          <w:color w:val="FF0000"/>
          <w:sz w:val="28"/>
          <w:szCs w:val="28"/>
        </w:rPr>
        <w:t>đã được duyệt</w:t>
      </w:r>
      <w:r w:rsidRPr="00D148D7">
        <w:rPr>
          <w:rFonts w:ascii="Times New Roman" w:hAnsi="Times New Roman" w:cs="Times New Roman"/>
          <w:bCs/>
          <w:color w:val="FF0000"/>
          <w:sz w:val="28"/>
          <w:szCs w:val="28"/>
          <w:lang w:val="nb-NO"/>
        </w:rPr>
        <w:t xml:space="preserve"> </w:t>
      </w:r>
      <w:r w:rsidRPr="009B3A00">
        <w:rPr>
          <w:rFonts w:ascii="Times New Roman" w:hAnsi="Times New Roman" w:cs="Times New Roman"/>
          <w:bCs/>
          <w:color w:val="000000" w:themeColor="text1"/>
          <w:sz w:val="28"/>
          <w:szCs w:val="28"/>
          <w:lang w:val="nb-NO"/>
        </w:rPr>
        <w:t>đều có mục tiêu rõ ràng, xác định cụ thể chuẩn kiến thức, kỹ năng</w:t>
      </w:r>
      <w:r w:rsidR="00D148D7">
        <w:rPr>
          <w:rFonts w:ascii="Times New Roman" w:hAnsi="Times New Roman" w:cs="Times New Roman"/>
          <w:bCs/>
          <w:color w:val="000000" w:themeColor="text1"/>
          <w:sz w:val="28"/>
          <w:szCs w:val="28"/>
          <w:lang w:val="nb-NO"/>
        </w:rPr>
        <w:t>,</w:t>
      </w:r>
      <w:r w:rsidRPr="009B3A00">
        <w:rPr>
          <w:rFonts w:ascii="Times New Roman" w:hAnsi="Times New Roman" w:cs="Times New Roman"/>
          <w:bCs/>
          <w:color w:val="000000" w:themeColor="text1"/>
          <w:sz w:val="28"/>
          <w:szCs w:val="28"/>
          <w:lang w:val="nb-NO"/>
        </w:rPr>
        <w:t xml:space="preserve"> </w:t>
      </w:r>
      <w:r w:rsidRPr="00D148D7">
        <w:rPr>
          <w:rFonts w:ascii="Times New Roman" w:hAnsi="Times New Roman" w:cs="Times New Roman"/>
          <w:bCs/>
          <w:strike/>
          <w:color w:val="000000" w:themeColor="text1"/>
          <w:sz w:val="28"/>
          <w:szCs w:val="28"/>
          <w:highlight w:val="yellow"/>
          <w:lang w:val="nb-NO"/>
        </w:rPr>
        <w:t>và</w:t>
      </w:r>
      <w:r w:rsidRPr="009B3A00">
        <w:rPr>
          <w:rFonts w:ascii="Times New Roman" w:hAnsi="Times New Roman" w:cs="Times New Roman"/>
          <w:bCs/>
          <w:color w:val="000000" w:themeColor="text1"/>
          <w:sz w:val="28"/>
          <w:szCs w:val="28"/>
          <w:lang w:val="nb-NO"/>
        </w:rPr>
        <w:t xml:space="preserve"> hình thức đào tạo và có đủ các chương trình môn học, học phần chi tiết theo quy định.</w:t>
      </w:r>
      <w:r w:rsidRPr="009B3A00">
        <w:rPr>
          <w:rFonts w:ascii="Times New Roman" w:eastAsia="Calibri" w:hAnsi="Times New Roman" w:cs="Times New Roman"/>
          <w:color w:val="000000" w:themeColor="text1"/>
          <w:sz w:val="28"/>
          <w:szCs w:val="28"/>
          <w:lang w:val="da-DK"/>
        </w:rPr>
        <w:t xml:space="preserve"> </w:t>
      </w:r>
      <w:r w:rsidRPr="00D148D7">
        <w:rPr>
          <w:rFonts w:ascii="Times New Roman" w:hAnsi="Times New Roman" w:cs="Times New Roman"/>
          <w:strike/>
          <w:color w:val="000000" w:themeColor="text1"/>
          <w:sz w:val="28"/>
          <w:szCs w:val="28"/>
          <w:highlight w:val="yellow"/>
        </w:rPr>
        <w:t>Chương trình đào tạo của các ngành, nghề đã được duyệt, trong đó qui định rõ về kế hoạch đào tạo chi tiết đến từng học phần, môn học, cụ thể cho các giờ học lý thuyết, thực hành, thực tập lao động sản xuất.</w:t>
      </w:r>
      <w:r w:rsidRPr="009B3A00">
        <w:rPr>
          <w:rFonts w:ascii="Times New Roman" w:hAnsi="Times New Roman" w:cs="Times New Roman"/>
          <w:color w:val="000000" w:themeColor="text1"/>
          <w:sz w:val="28"/>
          <w:szCs w:val="28"/>
        </w:rPr>
        <w:t xml:space="preserve"> </w:t>
      </w:r>
    </w:p>
    <w:p w:rsidR="000E72E8" w:rsidRPr="009B3A00" w:rsidRDefault="00C7679C" w:rsidP="00A4690D">
      <w:pPr>
        <w:numPr>
          <w:ilvl w:val="0"/>
          <w:numId w:val="1"/>
        </w:numPr>
        <w:tabs>
          <w:tab w:val="left" w:pos="540"/>
        </w:tabs>
        <w:spacing w:after="120" w:line="300" w:lineRule="auto"/>
        <w:ind w:left="0" w:firstLine="360"/>
        <w:jc w:val="both"/>
        <w:rPr>
          <w:rFonts w:ascii="Times New Roman" w:eastAsia="Calibri" w:hAnsi="Times New Roman" w:cs="Times New Roman"/>
          <w:color w:val="000000" w:themeColor="text1"/>
          <w:sz w:val="28"/>
          <w:szCs w:val="28"/>
          <w:lang w:val="da-DK"/>
        </w:rPr>
      </w:pPr>
      <w:r w:rsidRPr="009B3A00">
        <w:rPr>
          <w:rFonts w:ascii="Times New Roman" w:hAnsi="Times New Roman" w:cs="Times New Roman"/>
          <w:color w:val="000000" w:themeColor="text1"/>
          <w:sz w:val="28"/>
          <w:szCs w:val="28"/>
        </w:rPr>
        <w:t>Trong quá trình xây dựng các chương trình đào tạo, Trường đã</w:t>
      </w:r>
      <w:r w:rsidRPr="009B3A00">
        <w:rPr>
          <w:rFonts w:ascii="Times New Roman" w:hAnsi="Times New Roman" w:cs="Times New Roman"/>
          <w:color w:val="000000" w:themeColor="text1"/>
          <w:spacing w:val="-4"/>
          <w:sz w:val="28"/>
          <w:szCs w:val="28"/>
        </w:rPr>
        <w:t xml:space="preserve"> </w:t>
      </w:r>
      <w:r w:rsidRPr="009B3A00">
        <w:rPr>
          <w:rFonts w:ascii="Times New Roman" w:hAnsi="Times New Roman" w:cs="Times New Roman"/>
          <w:color w:val="000000" w:themeColor="text1"/>
          <w:spacing w:val="-4"/>
          <w:sz w:val="28"/>
          <w:szCs w:val="28"/>
          <w:lang w:val="vi-VN"/>
        </w:rPr>
        <w:t xml:space="preserve">thực hiện tham khảo ý kiến các nhà tuyển dụng lao động và người </w:t>
      </w:r>
      <w:r w:rsidRPr="009B3A00">
        <w:rPr>
          <w:rFonts w:ascii="Times New Roman" w:hAnsi="Times New Roman" w:cs="Times New Roman"/>
          <w:color w:val="000000" w:themeColor="text1"/>
          <w:spacing w:val="-4"/>
          <w:sz w:val="28"/>
          <w:szCs w:val="28"/>
        </w:rPr>
        <w:t xml:space="preserve">học </w:t>
      </w:r>
      <w:r w:rsidRPr="009B3A00">
        <w:rPr>
          <w:rFonts w:ascii="Times New Roman" w:hAnsi="Times New Roman" w:cs="Times New Roman"/>
          <w:color w:val="000000" w:themeColor="text1"/>
          <w:spacing w:val="-4"/>
          <w:sz w:val="28"/>
          <w:szCs w:val="28"/>
          <w:lang w:val="vi-VN"/>
        </w:rPr>
        <w:t xml:space="preserve">đã tốt nghiệp bằng các phiếu tham khảo ý kiến và phiếu khảo sát năng lực của các doanh nghiệp </w:t>
      </w:r>
      <w:r w:rsidRPr="009B3A00">
        <w:rPr>
          <w:rFonts w:ascii="Times New Roman" w:hAnsi="Times New Roman" w:cs="Times New Roman"/>
          <w:color w:val="000000" w:themeColor="text1"/>
          <w:sz w:val="28"/>
          <w:szCs w:val="28"/>
        </w:rPr>
        <w:t>để đảm bảo các chương trình đào tạo đáp ứng được các yêu cầu của thực tế sản xuất, kinh doanh của doanh nghiệp.</w:t>
      </w:r>
    </w:p>
    <w:p w:rsidR="005C5F5D" w:rsidRPr="009B3A00" w:rsidRDefault="002D1C39" w:rsidP="009B3A00">
      <w:pPr>
        <w:tabs>
          <w:tab w:val="left" w:pos="540"/>
        </w:tabs>
        <w:spacing w:after="120" w:line="300" w:lineRule="auto"/>
        <w:jc w:val="both"/>
        <w:rPr>
          <w:rFonts w:ascii="Times New Roman" w:eastAsia="Calibri" w:hAnsi="Times New Roman" w:cs="Times New Roman"/>
          <w:b/>
          <w:color w:val="000000" w:themeColor="text1"/>
          <w:sz w:val="28"/>
          <w:szCs w:val="28"/>
          <w:lang w:val="da-DK"/>
        </w:rPr>
      </w:pPr>
      <w:r w:rsidRPr="009B3A00">
        <w:rPr>
          <w:rFonts w:ascii="Times New Roman" w:eastAsia="Calibri" w:hAnsi="Times New Roman" w:cs="Times New Roman"/>
          <w:b/>
          <w:color w:val="000000" w:themeColor="text1"/>
          <w:sz w:val="28"/>
          <w:szCs w:val="28"/>
          <w:lang w:val="da-DK"/>
        </w:rPr>
        <w:t xml:space="preserve">      </w:t>
      </w:r>
      <w:r w:rsidR="009B3A00">
        <w:rPr>
          <w:rFonts w:ascii="Times New Roman" w:eastAsia="Calibri" w:hAnsi="Times New Roman" w:cs="Times New Roman"/>
          <w:b/>
          <w:color w:val="000000" w:themeColor="text1"/>
          <w:sz w:val="28"/>
          <w:szCs w:val="28"/>
          <w:lang w:val="da-DK"/>
        </w:rPr>
        <w:t xml:space="preserve"> </w:t>
      </w:r>
      <w:r w:rsidRPr="009B3A00">
        <w:rPr>
          <w:rFonts w:ascii="Times New Roman" w:eastAsia="Calibri" w:hAnsi="Times New Roman" w:cs="Times New Roman"/>
          <w:b/>
          <w:color w:val="000000" w:themeColor="text1"/>
          <w:sz w:val="28"/>
          <w:szCs w:val="28"/>
          <w:lang w:val="da-DK"/>
        </w:rPr>
        <w:t xml:space="preserve">2. </w:t>
      </w:r>
      <w:r w:rsidR="005C5F5D" w:rsidRPr="006E7D43">
        <w:rPr>
          <w:rFonts w:ascii="Times New Roman" w:eastAsia="Calibri" w:hAnsi="Times New Roman" w:cs="Times New Roman"/>
          <w:b/>
          <w:color w:val="000000" w:themeColor="text1"/>
          <w:sz w:val="28"/>
          <w:szCs w:val="28"/>
          <w:highlight w:val="yellow"/>
          <w:lang w:val="da-DK"/>
        </w:rPr>
        <w:t>Các</w:t>
      </w:r>
      <w:r w:rsidR="005C5F5D" w:rsidRPr="009B3A00">
        <w:rPr>
          <w:rFonts w:ascii="Times New Roman" w:eastAsia="Calibri" w:hAnsi="Times New Roman" w:cs="Times New Roman"/>
          <w:b/>
          <w:color w:val="000000" w:themeColor="text1"/>
          <w:sz w:val="28"/>
          <w:szCs w:val="28"/>
          <w:lang w:val="da-DK"/>
        </w:rPr>
        <w:t xml:space="preserve"> giáo trình đào tạo:</w:t>
      </w:r>
    </w:p>
    <w:p w:rsidR="005C5F5D" w:rsidRPr="009B3A00" w:rsidRDefault="005C5F5D" w:rsidP="00A4690D">
      <w:pPr>
        <w:widowControl w:val="0"/>
        <w:numPr>
          <w:ilvl w:val="0"/>
          <w:numId w:val="2"/>
        </w:numPr>
        <w:tabs>
          <w:tab w:val="left" w:pos="540"/>
        </w:tabs>
        <w:spacing w:after="120" w:line="300" w:lineRule="auto"/>
        <w:ind w:left="0" w:right="51" w:firstLine="360"/>
        <w:jc w:val="both"/>
        <w:rPr>
          <w:rFonts w:ascii="Times New Roman" w:hAnsi="Times New Roman" w:cs="Times New Roman"/>
          <w:color w:val="000000" w:themeColor="text1"/>
          <w:sz w:val="28"/>
          <w:szCs w:val="28"/>
          <w:lang w:val="pt-BR"/>
        </w:rPr>
      </w:pPr>
      <w:r w:rsidRPr="009B3A00">
        <w:rPr>
          <w:rFonts w:ascii="Times New Roman" w:hAnsi="Times New Roman" w:cs="Times New Roman"/>
          <w:color w:val="000000" w:themeColor="text1"/>
          <w:sz w:val="28"/>
          <w:szCs w:val="28"/>
          <w:lang w:val="pt-BR"/>
        </w:rPr>
        <w:t>Tổ chức tốt công tác biên soạn đề cương chi tiết các học phần, ngành học, hệ đào tạo trong đó ghi đầy đủ nội dung của học phần với các chương mục, mục đích, yêu cầu của môn học, hình thức thi, cách đánh giá kết quả học tập của sinh viên, giáo trình chính và các tài liệu tham khảo… Các đề cương chi tiết học phần này được công bố cho sinh viên vào đầu mỗi học kỳ, để sinh viên chủ động trong việc tham khảo tài liệu, chuẩn bị lên lớp, tự học và thi.</w:t>
      </w:r>
    </w:p>
    <w:p w:rsidR="005C5F5D" w:rsidRPr="009B3A00" w:rsidRDefault="005C5F5D" w:rsidP="00A4690D">
      <w:pPr>
        <w:widowControl w:val="0"/>
        <w:numPr>
          <w:ilvl w:val="0"/>
          <w:numId w:val="2"/>
        </w:numPr>
        <w:tabs>
          <w:tab w:val="left" w:pos="540"/>
        </w:tabs>
        <w:spacing w:after="120" w:line="300" w:lineRule="auto"/>
        <w:ind w:left="0" w:right="51" w:firstLine="360"/>
        <w:jc w:val="both"/>
        <w:rPr>
          <w:rFonts w:ascii="Times New Roman" w:hAnsi="Times New Roman" w:cs="Times New Roman"/>
          <w:color w:val="000000" w:themeColor="text1"/>
          <w:sz w:val="28"/>
          <w:szCs w:val="28"/>
          <w:lang w:val="pt-BR"/>
        </w:rPr>
      </w:pPr>
      <w:r w:rsidRPr="009B3A00">
        <w:rPr>
          <w:rFonts w:ascii="Times New Roman" w:hAnsi="Times New Roman" w:cs="Times New Roman"/>
          <w:color w:val="000000" w:themeColor="text1"/>
          <w:sz w:val="28"/>
          <w:szCs w:val="28"/>
        </w:rPr>
        <w:t xml:space="preserve">Các học phần, môn học giảng dạy đều có đủ giáo trình chính trong quá trình giảng dạy và đã được thẩm định qua </w:t>
      </w:r>
      <w:r w:rsidRPr="009B3A00">
        <w:rPr>
          <w:rFonts w:ascii="Times New Roman" w:hAnsi="Times New Roman" w:cs="Times New Roman"/>
          <w:color w:val="000000" w:themeColor="text1"/>
          <w:sz w:val="28"/>
          <w:szCs w:val="28"/>
          <w:lang w:val="vi-VN"/>
        </w:rPr>
        <w:t>Hội đồng thẩm định nghiệm thu biên soạn giáo trình</w:t>
      </w:r>
      <w:r w:rsidRPr="009B3A00">
        <w:rPr>
          <w:rFonts w:ascii="Times New Roman" w:hAnsi="Times New Roman" w:cs="Times New Roman"/>
          <w:color w:val="000000" w:themeColor="text1"/>
          <w:sz w:val="28"/>
          <w:szCs w:val="28"/>
        </w:rPr>
        <w:t xml:space="preserve"> và phù hợp với danh sách các chương trình đào tạo theo giấy chứng nhận đăng ký hoạt động</w:t>
      </w:r>
      <w:r w:rsidR="00FC7CAF">
        <w:rPr>
          <w:rFonts w:ascii="Times New Roman" w:hAnsi="Times New Roman" w:cs="Times New Roman"/>
          <w:color w:val="000000" w:themeColor="text1"/>
          <w:sz w:val="28"/>
          <w:szCs w:val="28"/>
        </w:rPr>
        <w:t xml:space="preserve"> </w:t>
      </w:r>
      <w:r w:rsidR="00FC7CAF">
        <w:rPr>
          <w:rFonts w:ascii="Times New Roman" w:hAnsi="Times New Roman" w:cs="Times New Roman"/>
          <w:color w:val="FF0000"/>
          <w:sz w:val="28"/>
          <w:szCs w:val="28"/>
        </w:rPr>
        <w:t>đào tạo</w:t>
      </w:r>
      <w:r w:rsidRPr="009B3A00">
        <w:rPr>
          <w:rFonts w:ascii="Times New Roman" w:hAnsi="Times New Roman" w:cs="Times New Roman"/>
          <w:color w:val="000000" w:themeColor="text1"/>
          <w:sz w:val="28"/>
          <w:szCs w:val="28"/>
        </w:rPr>
        <w:t xml:space="preserve"> </w:t>
      </w:r>
      <w:r w:rsidRPr="00FC7CAF">
        <w:rPr>
          <w:rFonts w:ascii="Times New Roman" w:hAnsi="Times New Roman" w:cs="Times New Roman"/>
          <w:strike/>
          <w:color w:val="000000" w:themeColor="text1"/>
          <w:sz w:val="28"/>
          <w:szCs w:val="28"/>
          <w:highlight w:val="yellow"/>
        </w:rPr>
        <w:t>giáo dục nghề nghiệp doTổng cục Giáo dục nghề nghiệp cấp</w:t>
      </w:r>
      <w:r w:rsidRPr="009B3A00">
        <w:rPr>
          <w:rFonts w:ascii="Times New Roman" w:hAnsi="Times New Roman" w:cs="Times New Roman"/>
          <w:color w:val="000000" w:themeColor="text1"/>
          <w:sz w:val="28"/>
          <w:szCs w:val="28"/>
        </w:rPr>
        <w:t>.</w:t>
      </w:r>
    </w:p>
    <w:p w:rsidR="005C5F5D" w:rsidRPr="009B3A00" w:rsidRDefault="005C5F5D" w:rsidP="00A4690D">
      <w:pPr>
        <w:widowControl w:val="0"/>
        <w:numPr>
          <w:ilvl w:val="0"/>
          <w:numId w:val="2"/>
        </w:numPr>
        <w:tabs>
          <w:tab w:val="left" w:pos="540"/>
        </w:tabs>
        <w:spacing w:after="120" w:line="300" w:lineRule="auto"/>
        <w:ind w:left="0" w:right="51" w:firstLine="360"/>
        <w:jc w:val="both"/>
        <w:rPr>
          <w:rFonts w:ascii="Times New Roman" w:hAnsi="Times New Roman" w:cs="Times New Roman"/>
          <w:color w:val="000000" w:themeColor="text1"/>
          <w:sz w:val="28"/>
          <w:szCs w:val="28"/>
          <w:lang w:val="pt-BR"/>
        </w:rPr>
      </w:pPr>
      <w:r w:rsidRPr="009B3A00">
        <w:rPr>
          <w:rFonts w:ascii="Times New Roman" w:hAnsi="Times New Roman" w:cs="Times New Roman"/>
          <w:bCs/>
          <w:iCs/>
          <w:color w:val="000000" w:themeColor="text1"/>
          <w:sz w:val="28"/>
          <w:szCs w:val="28"/>
          <w:lang w:val="pt-BR"/>
        </w:rPr>
        <w:t xml:space="preserve">Khi có sự thay đổi về chương trình đào tạo, </w:t>
      </w:r>
      <w:r w:rsidRPr="009B3A00">
        <w:rPr>
          <w:rFonts w:ascii="Times New Roman" w:hAnsi="Times New Roman" w:cs="Times New Roman"/>
          <w:color w:val="000000" w:themeColor="text1"/>
          <w:sz w:val="28"/>
          <w:szCs w:val="28"/>
          <w:lang w:val="nl-NL"/>
        </w:rPr>
        <w:t>trường thực hiện đánh giá, cập nhật và điều chỉnh nếu có đối với giáo trình đào tạo, đảm bảo yêu cầu theo quy định.</w:t>
      </w:r>
    </w:p>
    <w:p w:rsidR="005C5F5D" w:rsidRPr="009B3A00" w:rsidRDefault="005C5F5D" w:rsidP="00A4690D">
      <w:pPr>
        <w:widowControl w:val="0"/>
        <w:numPr>
          <w:ilvl w:val="0"/>
          <w:numId w:val="2"/>
        </w:numPr>
        <w:tabs>
          <w:tab w:val="left" w:pos="540"/>
        </w:tabs>
        <w:spacing w:after="120" w:line="300" w:lineRule="auto"/>
        <w:ind w:left="0" w:right="51" w:firstLine="360"/>
        <w:jc w:val="both"/>
        <w:rPr>
          <w:rFonts w:ascii="Times New Roman" w:hAnsi="Times New Roman" w:cs="Times New Roman"/>
          <w:color w:val="000000" w:themeColor="text1"/>
          <w:sz w:val="28"/>
          <w:szCs w:val="28"/>
          <w:lang w:val="pt-BR"/>
        </w:rPr>
      </w:pPr>
      <w:r w:rsidRPr="009B3A00">
        <w:rPr>
          <w:rFonts w:ascii="Times New Roman" w:hAnsi="Times New Roman" w:cs="Times New Roman"/>
          <w:color w:val="000000" w:themeColor="text1"/>
          <w:sz w:val="28"/>
          <w:szCs w:val="28"/>
          <w:lang w:val="pt-BR"/>
        </w:rPr>
        <w:t>Hằng năm, trường thực hiện việc lấy ý kiến của cán bộ, giảng viên</w:t>
      </w:r>
      <w:r w:rsidRPr="009B3A00">
        <w:rPr>
          <w:rFonts w:ascii="Times New Roman" w:hAnsi="Times New Roman" w:cs="Times New Roman"/>
          <w:color w:val="000000" w:themeColor="text1"/>
          <w:sz w:val="28"/>
          <w:szCs w:val="28"/>
          <w:lang w:val="nl-NL"/>
        </w:rPr>
        <w:t>, doanh nghiệp</w:t>
      </w:r>
      <w:r w:rsidRPr="009B3A00">
        <w:rPr>
          <w:rFonts w:ascii="Times New Roman" w:hAnsi="Times New Roman" w:cs="Times New Roman"/>
          <w:color w:val="000000" w:themeColor="text1"/>
          <w:sz w:val="28"/>
          <w:szCs w:val="28"/>
          <w:lang w:val="pt-BR"/>
        </w:rPr>
        <w:t xml:space="preserve"> và học sinh sinh viên về mức độ phù hợp của giáo trình đào tạo và chất lượng giáo trình đáp ứng các yêu cầu cụ thể hoá về nội dung kiến thức, kỹ năng, thái độ cần đạt trong chương trình đào tạo.</w:t>
      </w:r>
    </w:p>
    <w:p w:rsidR="002D1C39" w:rsidRPr="009B3A00" w:rsidRDefault="002D1C39" w:rsidP="009B3A00">
      <w:pPr>
        <w:spacing w:after="0" w:line="300" w:lineRule="auto"/>
        <w:rPr>
          <w:rFonts w:ascii="Times New Roman" w:hAnsi="Times New Roman" w:cs="Times New Roman"/>
          <w:b/>
          <w:bCs/>
          <w:sz w:val="28"/>
          <w:szCs w:val="28"/>
        </w:rPr>
      </w:pPr>
      <w:r w:rsidRPr="009B3A00">
        <w:rPr>
          <w:rFonts w:ascii="Times New Roman" w:hAnsi="Times New Roman" w:cs="Times New Roman"/>
          <w:b/>
          <w:bCs/>
          <w:sz w:val="28"/>
          <w:szCs w:val="28"/>
        </w:rPr>
        <w:t xml:space="preserve">      3. Tình hình công tác kiểm định chất lượng</w:t>
      </w:r>
    </w:p>
    <w:p w:rsidR="002D1C39" w:rsidRPr="008370AD" w:rsidRDefault="002D1C39" w:rsidP="0093159D">
      <w:pPr>
        <w:spacing w:line="300" w:lineRule="auto"/>
        <w:ind w:firstLine="360"/>
        <w:jc w:val="both"/>
        <w:rPr>
          <w:rFonts w:ascii="Times New Roman" w:hAnsi="Times New Roman" w:cs="Times New Roman"/>
          <w:strike/>
          <w:sz w:val="28"/>
          <w:szCs w:val="28"/>
          <w:lang w:val="pt-BR"/>
        </w:rPr>
      </w:pPr>
      <w:r w:rsidRPr="008370AD">
        <w:rPr>
          <w:rFonts w:ascii="Times New Roman" w:hAnsi="Times New Roman" w:cs="Times New Roman"/>
          <w:strike/>
          <w:sz w:val="28"/>
          <w:szCs w:val="28"/>
          <w:highlight w:val="yellow"/>
          <w:lang w:val="pt-BR"/>
        </w:rPr>
        <w:t>Căn cứ công văn 164/KH-HĐND ngày 18/4/2018 của Ban Văn hóa – Xã hội thuộc Hội đồng Nhân dân Thành phố Hồ Chí Minh về giám sát việc thực hiện chính sách pháp luật về công tác giáo dục nghề nghiệp;</w:t>
      </w:r>
    </w:p>
    <w:p w:rsidR="002D1C39" w:rsidRPr="008370AD" w:rsidRDefault="002D1C39" w:rsidP="0093159D">
      <w:pPr>
        <w:spacing w:line="300" w:lineRule="auto"/>
        <w:ind w:firstLine="360"/>
        <w:jc w:val="both"/>
        <w:rPr>
          <w:rFonts w:ascii="Times New Roman" w:hAnsi="Times New Roman" w:cs="Times New Roman"/>
          <w:strike/>
          <w:sz w:val="28"/>
          <w:szCs w:val="28"/>
          <w:lang w:val="pt-BR"/>
        </w:rPr>
      </w:pPr>
      <w:r w:rsidRPr="008370AD">
        <w:rPr>
          <w:rFonts w:ascii="Times New Roman" w:hAnsi="Times New Roman" w:cs="Times New Roman"/>
          <w:strike/>
          <w:sz w:val="28"/>
          <w:szCs w:val="28"/>
          <w:highlight w:val="yellow"/>
          <w:lang w:val="pt-BR"/>
        </w:rPr>
        <w:t xml:space="preserve">Thực hiện chỉ đạo của Lãnh đạo nhà trường về việc báo cáo nội dung theo đề cương báo cáo giám sát. Nay phòng Khảo thí và Đảm bảo chất lượng xin báo cáo nội </w:t>
      </w:r>
      <w:r w:rsidRPr="008370AD">
        <w:rPr>
          <w:rFonts w:ascii="Times New Roman" w:hAnsi="Times New Roman" w:cs="Times New Roman"/>
          <w:strike/>
          <w:sz w:val="28"/>
          <w:szCs w:val="28"/>
          <w:highlight w:val="yellow"/>
          <w:lang w:val="pt-BR"/>
        </w:rPr>
        <w:lastRenderedPageBreak/>
        <w:t>dung về công tác kiểm định chất lượng đã thực hiện tại trường (trong đó đã bao hàm nội dung tự kiểm định chất lượng chương trình đào tạo), cụ thể như sau:</w:t>
      </w:r>
    </w:p>
    <w:p w:rsidR="002D1C39" w:rsidRPr="0093159D" w:rsidRDefault="0093159D" w:rsidP="0093159D">
      <w:pPr>
        <w:spacing w:line="300" w:lineRule="auto"/>
        <w:ind w:firstLine="360"/>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 </w:t>
      </w:r>
      <w:r w:rsidR="002D1C39" w:rsidRPr="006A477E">
        <w:rPr>
          <w:rFonts w:ascii="Times New Roman" w:hAnsi="Times New Roman" w:cs="Times New Roman"/>
          <w:strike/>
          <w:sz w:val="28"/>
          <w:szCs w:val="28"/>
          <w:highlight w:val="yellow"/>
          <w:lang w:val="pt-BR"/>
        </w:rPr>
        <w:t>Thời gian trước đây</w:t>
      </w:r>
      <w:r w:rsidR="002D1C39" w:rsidRPr="0093159D">
        <w:rPr>
          <w:rFonts w:ascii="Times New Roman" w:hAnsi="Times New Roman" w:cs="Times New Roman"/>
          <w:sz w:val="28"/>
          <w:szCs w:val="28"/>
          <w:lang w:val="pt-BR"/>
        </w:rPr>
        <w:t xml:space="preserve"> Trường Cao đẳng Lý Tự Trọng đã thực hiện tự đánh giá chất lượng cấp trường, chia làm 2 giai đoạn: giai đoạn 1 từ năm 2005 đến năm 2010 và giai đoạn 2 từ năm 2011 đến 2015 đúng theo quy định của Bộ Giáo dục và Đào tạo. Nhà trường đã gửi công văn báo cáo Ủy ban </w:t>
      </w:r>
      <w:r w:rsidR="008370AD" w:rsidRPr="0093159D">
        <w:rPr>
          <w:rFonts w:ascii="Times New Roman" w:hAnsi="Times New Roman" w:cs="Times New Roman"/>
          <w:sz w:val="28"/>
          <w:szCs w:val="28"/>
          <w:lang w:val="pt-BR"/>
        </w:rPr>
        <w:t>n</w:t>
      </w:r>
      <w:r w:rsidR="002D1C39" w:rsidRPr="0093159D">
        <w:rPr>
          <w:rFonts w:ascii="Times New Roman" w:hAnsi="Times New Roman" w:cs="Times New Roman"/>
          <w:sz w:val="28"/>
          <w:szCs w:val="28"/>
          <w:lang w:val="pt-BR"/>
        </w:rPr>
        <w:t>hân dân Thành phố Hồ Chí Minh, Cục Khảo thí và Kiểm định chất lượng giáo dục thuộc Bộ Giáo dục và Đào tạo về việc hoàn thành báo cáo tự đánh giá cấp trường. Đồng thời gửi công văn đến Trung tâm Kiểm định chất lượng giáo dục (CEA-AVU&amp;C) thuộc Hiệp hội các trường đại học, cao đẳng Việt Nam để đăng ký đánh giá ngoài.</w:t>
      </w:r>
    </w:p>
    <w:p w:rsidR="002D1C39" w:rsidRPr="0093159D" w:rsidRDefault="0093159D" w:rsidP="0093159D">
      <w:pPr>
        <w:spacing w:line="300" w:lineRule="auto"/>
        <w:ind w:firstLine="360"/>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 </w:t>
      </w:r>
      <w:r w:rsidR="002D1C39" w:rsidRPr="0093159D">
        <w:rPr>
          <w:rFonts w:ascii="Times New Roman" w:hAnsi="Times New Roman" w:cs="Times New Roman"/>
          <w:sz w:val="28"/>
          <w:szCs w:val="28"/>
          <w:lang w:val="pt-BR"/>
        </w:rPr>
        <w:t>Năm học 2016-2017, Trường đã thành lập Hội đồng kiểm định chất lượng giáo dục nghề nghiệp và xây dựng Kế hoạch tự kiểm định chất lượng giáo dục nghề nghiệp năm 2017 để triển khai việc tự kiểm định chất lượng giáo dục nghề nghiệp theo bộ tiêu chí, tiêu chuẩn của Bộ Lao động – Thương binh và Xã hội.</w:t>
      </w:r>
    </w:p>
    <w:p w:rsidR="002D1C39" w:rsidRPr="009B3A00" w:rsidRDefault="002D1C39" w:rsidP="008370AD">
      <w:pPr>
        <w:pStyle w:val="ListParagraph"/>
        <w:spacing w:line="300" w:lineRule="auto"/>
        <w:ind w:left="0" w:firstLine="720"/>
        <w:jc w:val="both"/>
        <w:rPr>
          <w:rFonts w:ascii="Times New Roman" w:hAnsi="Times New Roman" w:cs="Times New Roman"/>
          <w:i/>
          <w:sz w:val="28"/>
          <w:szCs w:val="28"/>
          <w:lang w:val="pt-BR"/>
        </w:rPr>
      </w:pPr>
      <w:r w:rsidRPr="009B3A00">
        <w:rPr>
          <w:rFonts w:ascii="Times New Roman" w:hAnsi="Times New Roman" w:cs="Times New Roman"/>
          <w:i/>
          <w:sz w:val="28"/>
          <w:szCs w:val="28"/>
          <w:lang w:val="pt-BR"/>
        </w:rPr>
        <w:t>+ Đã hoàn tất bản báo cáo kết quả tự đánh giá chất lượng cơ sở giáo dục nghề nghiệp đúng nội dung hướng dẫn của Công văn số 1845/TCDN-KĐCL ngày 24 tháng 7 năm 2017.</w:t>
      </w:r>
    </w:p>
    <w:p w:rsidR="002D1C39" w:rsidRPr="009B3A00" w:rsidRDefault="002D1C39" w:rsidP="008370AD">
      <w:pPr>
        <w:pStyle w:val="ListParagraph"/>
        <w:spacing w:line="300" w:lineRule="auto"/>
        <w:ind w:left="0" w:firstLine="720"/>
        <w:jc w:val="both"/>
        <w:rPr>
          <w:rFonts w:ascii="Times New Roman" w:hAnsi="Times New Roman" w:cs="Times New Roman"/>
          <w:i/>
          <w:sz w:val="28"/>
          <w:szCs w:val="28"/>
          <w:lang w:val="pt-BR"/>
        </w:rPr>
      </w:pPr>
      <w:r w:rsidRPr="009B3A00">
        <w:rPr>
          <w:rFonts w:ascii="Times New Roman" w:hAnsi="Times New Roman" w:cs="Times New Roman"/>
          <w:i/>
          <w:sz w:val="28"/>
          <w:szCs w:val="28"/>
          <w:lang w:val="pt-BR"/>
        </w:rPr>
        <w:t>+ Thực hiện gửi bản báo cáo kết quả tự đánh giá chất lượng cơ sở giáo dục nghề nghiệp năm 2017 đến Cục Kiểm định chất lượng dạy nghề thuộc Tổng cục Giáo dục Nghề nghiệp và Sở Lao động Thương binh và Xã hội Thành phố Hồ Chí Minh.</w:t>
      </w:r>
    </w:p>
    <w:p w:rsidR="002D1C39" w:rsidRPr="0093159D" w:rsidRDefault="0093159D" w:rsidP="0093159D">
      <w:pPr>
        <w:spacing w:line="300" w:lineRule="auto"/>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       - </w:t>
      </w:r>
      <w:r w:rsidR="002D1C39" w:rsidRPr="0093159D">
        <w:rPr>
          <w:rFonts w:ascii="Times New Roman" w:hAnsi="Times New Roman" w:cs="Times New Roman"/>
          <w:sz w:val="28"/>
          <w:szCs w:val="28"/>
          <w:lang w:val="pt-BR"/>
        </w:rPr>
        <w:t>Trong năm 2017, Trường cũng đã hoàn thành báo cáo tự đánh giá theo tiêu chí Trường nghề chất lượng cao đúng theo 5 tiêu chí quy định của Tổng cục Giáo dục nghề nghiệp.</w:t>
      </w:r>
    </w:p>
    <w:p w:rsidR="002D1C39" w:rsidRPr="0093159D" w:rsidRDefault="0093159D" w:rsidP="0093159D">
      <w:pPr>
        <w:spacing w:line="300" w:lineRule="auto"/>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       - </w:t>
      </w:r>
      <w:r w:rsidR="002D1C39" w:rsidRPr="0093159D">
        <w:rPr>
          <w:rFonts w:ascii="Times New Roman" w:hAnsi="Times New Roman" w:cs="Times New Roman"/>
          <w:sz w:val="28"/>
          <w:szCs w:val="28"/>
          <w:lang w:val="pt-BR"/>
        </w:rPr>
        <w:t>Năm học 2017-2018, trên cơ sở hướng dẫn của Thông tư số 28/2017/TT-BLĐTBXH ngày 15/12/2017 của Bộ Lao động – Thương binh và Xã hội và  Công văn số 1497/SLĐTBXH-GDNN ngày 19/01/2018 của Sở Lao động – Thương binh và Xã hội về ban hành quy định hệ thống đảm bảo chất lượng của cơ sở giáo dục nghề nghiệp, nhà trường đã thành lập Thành lập Hội đồng Đảm bảo chất lượng của Trường Cao đẳng Lý Tự Trọng Thành phố Hồ Chí Minh. Trên cơ sở đó đã xây dựng và ban hành Kế hoạch xây dựng, vận hành, đánh giá, cải tiến hệ thống đảm bảo chất lượng.</w:t>
      </w:r>
    </w:p>
    <w:p w:rsidR="002D1C39" w:rsidRPr="0093159D" w:rsidRDefault="0093159D" w:rsidP="0093159D">
      <w:pPr>
        <w:spacing w:line="300" w:lineRule="auto"/>
        <w:jc w:val="both"/>
        <w:rPr>
          <w:rFonts w:ascii="Times New Roman" w:hAnsi="Times New Roman" w:cs="Times New Roman"/>
          <w:sz w:val="28"/>
          <w:szCs w:val="28"/>
        </w:rPr>
      </w:pPr>
      <w:r>
        <w:rPr>
          <w:rFonts w:ascii="Times New Roman" w:hAnsi="Times New Roman" w:cs="Times New Roman"/>
          <w:sz w:val="28"/>
          <w:szCs w:val="28"/>
          <w:lang w:val="pt-BR"/>
        </w:rPr>
        <w:t xml:space="preserve">     - </w:t>
      </w:r>
      <w:r w:rsidR="002D1C39" w:rsidRPr="0093159D">
        <w:rPr>
          <w:rFonts w:ascii="Times New Roman" w:hAnsi="Times New Roman" w:cs="Times New Roman"/>
          <w:sz w:val="28"/>
          <w:szCs w:val="28"/>
          <w:lang w:val="pt-BR"/>
        </w:rPr>
        <w:t xml:space="preserve">Song song đó trường cũng thành lập Hội đồng tự đánh giá chất lượng chương trình đào tạo và xây dựng Kế hoạch thực hiện đánh giá chương trình đào tạo theo </w:t>
      </w:r>
      <w:r w:rsidR="002D1C39" w:rsidRPr="0093159D">
        <w:rPr>
          <w:rFonts w:ascii="Times New Roman" w:hAnsi="Times New Roman" w:cs="Times New Roman"/>
          <w:sz w:val="28"/>
          <w:szCs w:val="28"/>
          <w:lang w:val="pt-BR"/>
        </w:rPr>
        <w:lastRenderedPageBreak/>
        <w:t xml:space="preserve">Thông tư số 28/2017/TT-BLĐTBXH ngày 15/12/2017 của Bộ Lao động – Thương binh và Xã hội về ban hành quy định hệ thống đảm bảo chất lượng của cơ sở giáo dục nghề nghiệp và </w:t>
      </w:r>
      <w:r w:rsidR="002D1C39" w:rsidRPr="0093159D">
        <w:rPr>
          <w:rFonts w:ascii="Times New Roman" w:hAnsi="Times New Roman" w:cs="Times New Roman"/>
          <w:sz w:val="28"/>
          <w:szCs w:val="28"/>
        </w:rPr>
        <w:t>Thông tư 15/2007/TT – BLĐTBXH ngày 8/6/2017 qui định tiêu chí tiêu chuẩn kiểm định chất lượng giáo dục nghề nghiệp.</w:t>
      </w:r>
    </w:p>
    <w:p w:rsidR="002D1C39" w:rsidRPr="006A477E" w:rsidRDefault="0093159D" w:rsidP="0093159D">
      <w:pPr>
        <w:spacing w:line="300" w:lineRule="auto"/>
        <w:ind w:firstLine="360"/>
        <w:jc w:val="both"/>
        <w:rPr>
          <w:rFonts w:ascii="Times New Roman" w:hAnsi="Times New Roman" w:cs="Times New Roman"/>
          <w:strike/>
          <w:sz w:val="28"/>
          <w:szCs w:val="28"/>
        </w:rPr>
      </w:pPr>
      <w:r>
        <w:rPr>
          <w:rFonts w:ascii="Times New Roman" w:hAnsi="Times New Roman" w:cs="Times New Roman"/>
          <w:sz w:val="28"/>
          <w:szCs w:val="28"/>
        </w:rPr>
        <w:t xml:space="preserve">- </w:t>
      </w:r>
      <w:r w:rsidR="002D1C39" w:rsidRPr="0093159D">
        <w:rPr>
          <w:rFonts w:ascii="Times New Roman" w:hAnsi="Times New Roman" w:cs="Times New Roman"/>
          <w:sz w:val="28"/>
          <w:szCs w:val="28"/>
        </w:rPr>
        <w:t>Mặt khác Nhà trường</w:t>
      </w:r>
      <w:r w:rsidR="00994503" w:rsidRPr="00994503">
        <w:rPr>
          <w:rFonts w:ascii="Times New Roman" w:hAnsi="Times New Roman" w:cs="Times New Roman"/>
          <w:sz w:val="28"/>
          <w:szCs w:val="28"/>
        </w:rPr>
        <w:t xml:space="preserve"> </w:t>
      </w:r>
      <w:r w:rsidR="00994503" w:rsidRPr="00994503">
        <w:rPr>
          <w:rFonts w:ascii="Times New Roman" w:hAnsi="Times New Roman" w:cs="Times New Roman"/>
          <w:color w:val="FF0000"/>
          <w:sz w:val="28"/>
          <w:szCs w:val="28"/>
        </w:rPr>
        <w:t>đã xây dựng ban hành</w:t>
      </w:r>
      <w:r w:rsidR="002D1C39" w:rsidRPr="00994503">
        <w:rPr>
          <w:rFonts w:ascii="Times New Roman" w:hAnsi="Times New Roman" w:cs="Times New Roman"/>
          <w:color w:val="FF0000"/>
          <w:sz w:val="28"/>
          <w:szCs w:val="28"/>
        </w:rPr>
        <w:t xml:space="preserve"> </w:t>
      </w:r>
      <w:r w:rsidR="002D1C39" w:rsidRPr="006A477E">
        <w:rPr>
          <w:rFonts w:ascii="Times New Roman" w:hAnsi="Times New Roman" w:cs="Times New Roman"/>
          <w:strike/>
          <w:sz w:val="28"/>
          <w:szCs w:val="28"/>
          <w:highlight w:val="yellow"/>
        </w:rPr>
        <w:t>cũng đã thực hiện</w:t>
      </w:r>
      <w:r w:rsidR="002D1C39" w:rsidRPr="0093159D">
        <w:rPr>
          <w:rFonts w:ascii="Times New Roman" w:hAnsi="Times New Roman" w:cs="Times New Roman"/>
          <w:sz w:val="28"/>
          <w:szCs w:val="28"/>
        </w:rPr>
        <w:t xml:space="preserve"> triển khai </w:t>
      </w:r>
      <w:r w:rsidR="006A477E" w:rsidRPr="006A477E">
        <w:rPr>
          <w:rFonts w:ascii="Times New Roman" w:hAnsi="Times New Roman" w:cs="Times New Roman"/>
          <w:color w:val="FF0000"/>
          <w:sz w:val="28"/>
          <w:szCs w:val="28"/>
        </w:rPr>
        <w:t>thực hiện</w:t>
      </w:r>
      <w:r w:rsidR="00994503">
        <w:rPr>
          <w:rFonts w:ascii="Times New Roman" w:hAnsi="Times New Roman" w:cs="Times New Roman"/>
          <w:color w:val="FF0000"/>
          <w:sz w:val="28"/>
          <w:szCs w:val="28"/>
        </w:rPr>
        <w:t xml:space="preserve"> </w:t>
      </w:r>
      <w:r w:rsidR="00994503" w:rsidRPr="00994503">
        <w:rPr>
          <w:rFonts w:ascii="Times New Roman" w:hAnsi="Times New Roman" w:cs="Times New Roman"/>
          <w:color w:val="FF0000"/>
          <w:sz w:val="28"/>
          <w:szCs w:val="28"/>
        </w:rPr>
        <w:t>Kế hoạch</w:t>
      </w:r>
      <w:r w:rsidR="006A477E" w:rsidRPr="006A477E">
        <w:rPr>
          <w:rFonts w:ascii="Times New Roman" w:hAnsi="Times New Roman" w:cs="Times New Roman"/>
          <w:color w:val="FF0000"/>
          <w:sz w:val="28"/>
          <w:szCs w:val="28"/>
        </w:rPr>
        <w:t xml:space="preserve"> </w:t>
      </w:r>
      <w:r w:rsidR="002D1C39" w:rsidRPr="00994503">
        <w:rPr>
          <w:rFonts w:ascii="Times New Roman" w:hAnsi="Times New Roman" w:cs="Times New Roman"/>
          <w:strike/>
          <w:sz w:val="28"/>
          <w:szCs w:val="28"/>
          <w:highlight w:val="yellow"/>
        </w:rPr>
        <w:t>công tác</w:t>
      </w:r>
      <w:r w:rsidR="002D1C39" w:rsidRPr="0093159D">
        <w:rPr>
          <w:rFonts w:ascii="Times New Roman" w:hAnsi="Times New Roman" w:cs="Times New Roman"/>
          <w:sz w:val="28"/>
          <w:szCs w:val="28"/>
        </w:rPr>
        <w:t xml:space="preserve"> đánh giá chuẩn chuyên môn, nghiệp vụ của nhà giáo giáo dục nghề nghiệp năm học 2017-2018</w:t>
      </w:r>
      <w:r w:rsidR="00994503">
        <w:rPr>
          <w:rFonts w:ascii="Times New Roman" w:hAnsi="Times New Roman" w:cs="Times New Roman"/>
          <w:sz w:val="28"/>
          <w:szCs w:val="28"/>
        </w:rPr>
        <w:t xml:space="preserve"> </w:t>
      </w:r>
      <w:r w:rsidR="00994503" w:rsidRPr="00994503">
        <w:rPr>
          <w:rFonts w:ascii="Times New Roman" w:hAnsi="Times New Roman" w:cs="Times New Roman"/>
          <w:color w:val="FF0000"/>
          <w:sz w:val="28"/>
          <w:szCs w:val="28"/>
        </w:rPr>
        <w:t>theo quy định tại</w:t>
      </w:r>
      <w:r w:rsidR="002D1C39" w:rsidRPr="00994503">
        <w:rPr>
          <w:rFonts w:ascii="Times New Roman" w:hAnsi="Times New Roman" w:cs="Times New Roman"/>
          <w:color w:val="FF0000"/>
          <w:sz w:val="28"/>
          <w:szCs w:val="28"/>
        </w:rPr>
        <w:t xml:space="preserve">  </w:t>
      </w:r>
      <w:r w:rsidR="002D1C39" w:rsidRPr="00994503">
        <w:rPr>
          <w:rFonts w:ascii="Times New Roman" w:hAnsi="Times New Roman" w:cs="Times New Roman"/>
          <w:strike/>
          <w:sz w:val="28"/>
          <w:szCs w:val="28"/>
          <w:highlight w:val="yellow"/>
        </w:rPr>
        <w:t>Trên cơ sở</w:t>
      </w:r>
      <w:r w:rsidR="002D1C39" w:rsidRPr="0093159D">
        <w:rPr>
          <w:rFonts w:ascii="Times New Roman" w:hAnsi="Times New Roman" w:cs="Times New Roman"/>
          <w:sz w:val="28"/>
          <w:szCs w:val="28"/>
        </w:rPr>
        <w:t xml:space="preserve"> Thông tư 08/2017/TT-BLĐTBXH ngày 10 tháng 3 năm 2017 của Bộ Lao động – Thương binh và Xã hội ban hành về Quy định chuẩn chuyên môn, nghiệp vụ của nhà giáo giáo dục nghề nghiệp, </w:t>
      </w:r>
      <w:r w:rsidR="002D1C39" w:rsidRPr="00994503">
        <w:rPr>
          <w:rFonts w:ascii="Times New Roman" w:hAnsi="Times New Roman" w:cs="Times New Roman"/>
          <w:strike/>
          <w:sz w:val="28"/>
          <w:szCs w:val="28"/>
          <w:highlight w:val="yellow"/>
        </w:rPr>
        <w:t>nhà trường đã xây dựng ban hành và thực hiện Kế hoạch đánh giá chuẩn chuyên môn, nghiệp vụ của nhà giáo giáo dục nghề nghiệp năm học 2017-2018.</w:t>
      </w:r>
      <w:r w:rsidR="002D1C39" w:rsidRPr="00994503">
        <w:rPr>
          <w:rFonts w:ascii="Times New Roman" w:hAnsi="Times New Roman" w:cs="Times New Roman"/>
          <w:strike/>
          <w:sz w:val="28"/>
          <w:szCs w:val="28"/>
        </w:rPr>
        <w:t xml:space="preserve"> </w:t>
      </w:r>
      <w:proofErr w:type="gramStart"/>
      <w:r w:rsidR="002D1C39" w:rsidRPr="006A477E">
        <w:rPr>
          <w:rFonts w:ascii="Times New Roman" w:hAnsi="Times New Roman" w:cs="Times New Roman"/>
          <w:strike/>
          <w:sz w:val="28"/>
          <w:szCs w:val="28"/>
          <w:highlight w:val="yellow"/>
        </w:rPr>
        <w:t>Hiện nay đang trong giai đoạn thực hiện kế hoạch nên chưa có số liệu báo cáo.</w:t>
      </w:r>
      <w:proofErr w:type="gramEnd"/>
    </w:p>
    <w:p w:rsidR="002D1C39" w:rsidRPr="00994503" w:rsidRDefault="0093159D" w:rsidP="0093159D">
      <w:pPr>
        <w:spacing w:line="300" w:lineRule="auto"/>
        <w:ind w:firstLine="360"/>
        <w:jc w:val="both"/>
        <w:rPr>
          <w:rFonts w:ascii="Times New Roman" w:hAnsi="Times New Roman" w:cs="Times New Roman"/>
          <w:strike/>
          <w:sz w:val="28"/>
          <w:szCs w:val="28"/>
        </w:rPr>
      </w:pPr>
      <w:r w:rsidRPr="00994503">
        <w:rPr>
          <w:rFonts w:ascii="Times New Roman" w:hAnsi="Times New Roman" w:cs="Times New Roman"/>
          <w:strike/>
          <w:sz w:val="28"/>
          <w:szCs w:val="28"/>
          <w:highlight w:val="yellow"/>
        </w:rPr>
        <w:t xml:space="preserve">- </w:t>
      </w:r>
      <w:r w:rsidR="002D1C39" w:rsidRPr="00994503">
        <w:rPr>
          <w:rFonts w:ascii="Times New Roman" w:hAnsi="Times New Roman" w:cs="Times New Roman"/>
          <w:strike/>
          <w:sz w:val="28"/>
          <w:szCs w:val="28"/>
          <w:highlight w:val="yellow"/>
        </w:rPr>
        <w:t xml:space="preserve">Trên đây là nội dung báo cáo của phòng Khảo thí và Đảm bảo chất lượng về việc thực hiện chính sách pháp luật đối với công tác giáo dục nghề nghiệp </w:t>
      </w:r>
      <w:proofErr w:type="gramStart"/>
      <w:r w:rsidR="002D1C39" w:rsidRPr="00994503">
        <w:rPr>
          <w:rFonts w:ascii="Times New Roman" w:hAnsi="Times New Roman" w:cs="Times New Roman"/>
          <w:strike/>
          <w:sz w:val="28"/>
          <w:szCs w:val="28"/>
          <w:highlight w:val="yellow"/>
        </w:rPr>
        <w:t>theo</w:t>
      </w:r>
      <w:proofErr w:type="gramEnd"/>
      <w:r w:rsidR="002D1C39" w:rsidRPr="00994503">
        <w:rPr>
          <w:rFonts w:ascii="Times New Roman" w:hAnsi="Times New Roman" w:cs="Times New Roman"/>
          <w:strike/>
          <w:sz w:val="28"/>
          <w:szCs w:val="28"/>
          <w:highlight w:val="yellow"/>
        </w:rPr>
        <w:t xml:space="preserve"> yêu cầu của Nhà trường để báo cáo cho Đoàn Đại biểu Hội đồng Nhân dân Thành phố.</w:t>
      </w:r>
    </w:p>
    <w:p w:rsidR="00E362E0" w:rsidRPr="009B3A00" w:rsidRDefault="002D1C39" w:rsidP="009B3A00">
      <w:pPr>
        <w:tabs>
          <w:tab w:val="left" w:pos="450"/>
        </w:tabs>
        <w:spacing w:after="120" w:line="300" w:lineRule="auto"/>
        <w:rPr>
          <w:rFonts w:ascii="Times New Roman" w:hAnsi="Times New Roman" w:cs="Times New Roman"/>
          <w:b/>
          <w:sz w:val="28"/>
          <w:szCs w:val="28"/>
        </w:rPr>
      </w:pPr>
      <w:r w:rsidRPr="009B3A00">
        <w:rPr>
          <w:rFonts w:ascii="Times New Roman" w:hAnsi="Times New Roman" w:cs="Times New Roman"/>
          <w:b/>
          <w:sz w:val="28"/>
          <w:szCs w:val="28"/>
        </w:rPr>
        <w:t xml:space="preserve">      </w:t>
      </w:r>
      <w:r w:rsidRPr="009B3A00">
        <w:rPr>
          <w:rFonts w:ascii="Times New Roman" w:hAnsi="Times New Roman" w:cs="Times New Roman"/>
          <w:b/>
          <w:color w:val="FF0000"/>
          <w:sz w:val="28"/>
          <w:szCs w:val="28"/>
        </w:rPr>
        <w:t xml:space="preserve">IV. </w:t>
      </w:r>
      <w:r w:rsidR="00E362E0" w:rsidRPr="009B3A00">
        <w:rPr>
          <w:rFonts w:ascii="Times New Roman" w:hAnsi="Times New Roman" w:cs="Times New Roman"/>
          <w:b/>
          <w:color w:val="FF0000"/>
          <w:sz w:val="28"/>
          <w:szCs w:val="28"/>
        </w:rPr>
        <w:t xml:space="preserve">Đánh giá công tác tuyển sinh, hiệu quả đào tạo </w:t>
      </w:r>
    </w:p>
    <w:p w:rsidR="0020678C" w:rsidRPr="009B3A00" w:rsidRDefault="006C4736" w:rsidP="006C4736">
      <w:pPr>
        <w:pStyle w:val="ListParagraph"/>
        <w:widowControl w:val="0"/>
        <w:spacing w:after="120" w:line="300" w:lineRule="auto"/>
        <w:ind w:left="360" w:right="43"/>
        <w:jc w:val="both"/>
        <w:rPr>
          <w:rFonts w:ascii="Times New Roman" w:hAnsi="Times New Roman" w:cs="Times New Roman"/>
          <w:b/>
          <w:color w:val="000000" w:themeColor="text1"/>
          <w:sz w:val="28"/>
          <w:szCs w:val="28"/>
          <w:lang w:val="pt-BR"/>
        </w:rPr>
      </w:pPr>
      <w:r>
        <w:rPr>
          <w:rFonts w:ascii="Times New Roman" w:hAnsi="Times New Roman" w:cs="Times New Roman"/>
          <w:b/>
          <w:color w:val="000000" w:themeColor="text1"/>
          <w:sz w:val="28"/>
          <w:szCs w:val="28"/>
          <w:lang w:val="pt-BR"/>
        </w:rPr>
        <w:t xml:space="preserve">1. </w:t>
      </w:r>
      <w:r w:rsidR="0020678C" w:rsidRPr="009B3A00">
        <w:rPr>
          <w:rFonts w:ascii="Times New Roman" w:hAnsi="Times New Roman" w:cs="Times New Roman"/>
          <w:b/>
          <w:color w:val="000000" w:themeColor="text1"/>
          <w:sz w:val="28"/>
          <w:szCs w:val="28"/>
          <w:lang w:val="pt-BR"/>
        </w:rPr>
        <w:t>Công tác tuyển sinh:</w:t>
      </w:r>
    </w:p>
    <w:p w:rsidR="0020678C" w:rsidRPr="009B3A00" w:rsidRDefault="0020678C" w:rsidP="009B3A00">
      <w:pPr>
        <w:pStyle w:val="ListParagraph"/>
        <w:widowControl w:val="0"/>
        <w:spacing w:after="120" w:line="300" w:lineRule="auto"/>
        <w:ind w:left="360" w:right="49"/>
        <w:jc w:val="both"/>
        <w:rPr>
          <w:rFonts w:ascii="Times New Roman" w:hAnsi="Times New Roman" w:cs="Times New Roman"/>
          <w:b/>
          <w:color w:val="000000" w:themeColor="text1"/>
          <w:sz w:val="28"/>
          <w:szCs w:val="28"/>
          <w:lang w:val="pt-BR"/>
        </w:rPr>
      </w:pPr>
      <w:r w:rsidRPr="009B3A00">
        <w:rPr>
          <w:rFonts w:ascii="Times New Roman" w:hAnsi="Times New Roman" w:cs="Times New Roman"/>
          <w:b/>
          <w:color w:val="000000" w:themeColor="text1"/>
          <w:sz w:val="28"/>
          <w:szCs w:val="28"/>
          <w:lang w:val="pt-BR"/>
        </w:rPr>
        <w:t>1.1.Các biện pháp, hình thức tuyển sinh:</w:t>
      </w:r>
    </w:p>
    <w:p w:rsidR="0020678C" w:rsidRPr="009B3A00" w:rsidRDefault="0020678C" w:rsidP="00A4690D">
      <w:pPr>
        <w:widowControl w:val="0"/>
        <w:numPr>
          <w:ilvl w:val="0"/>
          <w:numId w:val="5"/>
        </w:numPr>
        <w:tabs>
          <w:tab w:val="left" w:pos="540"/>
        </w:tabs>
        <w:spacing w:after="120" w:line="300" w:lineRule="auto"/>
        <w:ind w:left="0" w:right="51" w:firstLine="360"/>
        <w:jc w:val="both"/>
        <w:rPr>
          <w:rFonts w:ascii="Times New Roman" w:hAnsi="Times New Roman" w:cs="Times New Roman"/>
          <w:color w:val="000000" w:themeColor="text1"/>
          <w:sz w:val="28"/>
          <w:szCs w:val="28"/>
          <w:lang w:val="pt-BR"/>
        </w:rPr>
      </w:pPr>
      <w:r w:rsidRPr="009B3A00">
        <w:rPr>
          <w:rFonts w:ascii="Times New Roman" w:hAnsi="Times New Roman" w:cs="Times New Roman"/>
          <w:color w:val="000000" w:themeColor="text1"/>
          <w:sz w:val="28"/>
          <w:szCs w:val="28"/>
          <w:lang w:val="pt-BR"/>
        </w:rPr>
        <w:t>Tham gia các ngày hội hướng nghiệp do các trường THPT tổ chức.</w:t>
      </w:r>
    </w:p>
    <w:p w:rsidR="0020678C" w:rsidRPr="009B3A00" w:rsidRDefault="0020678C" w:rsidP="00A4690D">
      <w:pPr>
        <w:widowControl w:val="0"/>
        <w:numPr>
          <w:ilvl w:val="0"/>
          <w:numId w:val="5"/>
        </w:numPr>
        <w:tabs>
          <w:tab w:val="left" w:pos="540"/>
        </w:tabs>
        <w:spacing w:after="120" w:line="300" w:lineRule="auto"/>
        <w:ind w:left="0" w:right="51" w:firstLine="360"/>
        <w:jc w:val="both"/>
        <w:rPr>
          <w:rFonts w:ascii="Times New Roman" w:hAnsi="Times New Roman" w:cs="Times New Roman"/>
          <w:color w:val="000000" w:themeColor="text1"/>
          <w:sz w:val="28"/>
          <w:szCs w:val="28"/>
          <w:lang w:val="pt-BR"/>
        </w:rPr>
      </w:pPr>
      <w:r w:rsidRPr="009B3A00">
        <w:rPr>
          <w:rFonts w:ascii="Times New Roman" w:hAnsi="Times New Roman" w:cs="Times New Roman"/>
          <w:color w:val="000000" w:themeColor="text1"/>
          <w:sz w:val="28"/>
          <w:szCs w:val="28"/>
          <w:lang w:val="pt-BR"/>
        </w:rPr>
        <w:t>Tham gia diễn đàn tư vấn tuyển sinh do các đơn vị trên địa bàn thành phố tổ chức tại TP.HCM và các tỉnh.</w:t>
      </w:r>
    </w:p>
    <w:p w:rsidR="0020678C" w:rsidRPr="009B3A00" w:rsidRDefault="0020678C" w:rsidP="00A4690D">
      <w:pPr>
        <w:widowControl w:val="0"/>
        <w:numPr>
          <w:ilvl w:val="0"/>
          <w:numId w:val="5"/>
        </w:numPr>
        <w:tabs>
          <w:tab w:val="left" w:pos="540"/>
        </w:tabs>
        <w:spacing w:after="120" w:line="300" w:lineRule="auto"/>
        <w:ind w:left="0" w:right="51" w:firstLine="360"/>
        <w:jc w:val="both"/>
        <w:rPr>
          <w:rFonts w:ascii="Times New Roman" w:hAnsi="Times New Roman" w:cs="Times New Roman"/>
          <w:color w:val="000000" w:themeColor="text1"/>
          <w:sz w:val="28"/>
          <w:szCs w:val="28"/>
          <w:lang w:val="pt-BR"/>
        </w:rPr>
      </w:pPr>
      <w:r w:rsidRPr="009B3A00">
        <w:rPr>
          <w:rFonts w:ascii="Times New Roman" w:hAnsi="Times New Roman" w:cs="Times New Roman"/>
          <w:color w:val="000000" w:themeColor="text1"/>
          <w:sz w:val="28"/>
          <w:szCs w:val="28"/>
          <w:lang w:val="pt-BR"/>
        </w:rPr>
        <w:t>Chủ động liên hệ đến các trường THCS, THPT trên địa bàn thành phố (nội, ngoại thành) và các tỉnh để cung cấp thông tin tuyển sinh, giới thiệu các ngành đào tạo.</w:t>
      </w:r>
    </w:p>
    <w:p w:rsidR="0020678C" w:rsidRPr="009B3A00" w:rsidRDefault="0020678C" w:rsidP="00A4690D">
      <w:pPr>
        <w:widowControl w:val="0"/>
        <w:numPr>
          <w:ilvl w:val="0"/>
          <w:numId w:val="5"/>
        </w:numPr>
        <w:tabs>
          <w:tab w:val="left" w:pos="540"/>
        </w:tabs>
        <w:spacing w:after="120" w:line="300" w:lineRule="auto"/>
        <w:ind w:left="0" w:right="51" w:firstLine="360"/>
        <w:jc w:val="both"/>
        <w:rPr>
          <w:rFonts w:ascii="Times New Roman" w:hAnsi="Times New Roman" w:cs="Times New Roman"/>
          <w:color w:val="000000" w:themeColor="text1"/>
          <w:sz w:val="28"/>
          <w:szCs w:val="28"/>
          <w:lang w:val="pt-BR"/>
        </w:rPr>
      </w:pPr>
      <w:r w:rsidRPr="009B3A00">
        <w:rPr>
          <w:rFonts w:ascii="Times New Roman" w:hAnsi="Times New Roman" w:cs="Times New Roman"/>
          <w:color w:val="000000" w:themeColor="text1"/>
          <w:sz w:val="28"/>
          <w:szCs w:val="28"/>
          <w:lang w:val="pt-BR"/>
        </w:rPr>
        <w:t>Tổ chức cho học sinh tham quan các ngành, nghề, xưởng thực hành của trường;</w:t>
      </w:r>
    </w:p>
    <w:p w:rsidR="0020678C" w:rsidRPr="009B3A00" w:rsidRDefault="0020678C" w:rsidP="00A4690D">
      <w:pPr>
        <w:widowControl w:val="0"/>
        <w:numPr>
          <w:ilvl w:val="0"/>
          <w:numId w:val="5"/>
        </w:numPr>
        <w:tabs>
          <w:tab w:val="left" w:pos="540"/>
        </w:tabs>
        <w:spacing w:after="120" w:line="300" w:lineRule="auto"/>
        <w:ind w:left="0" w:right="51" w:firstLine="360"/>
        <w:jc w:val="both"/>
        <w:rPr>
          <w:rFonts w:ascii="Times New Roman" w:hAnsi="Times New Roman" w:cs="Times New Roman"/>
          <w:color w:val="000000" w:themeColor="text1"/>
          <w:sz w:val="28"/>
          <w:szCs w:val="28"/>
          <w:lang w:val="pt-BR"/>
        </w:rPr>
      </w:pPr>
      <w:r w:rsidRPr="009B3A00">
        <w:rPr>
          <w:rFonts w:ascii="Times New Roman" w:hAnsi="Times New Roman" w:cs="Times New Roman"/>
          <w:color w:val="000000" w:themeColor="text1"/>
          <w:sz w:val="28"/>
          <w:szCs w:val="28"/>
          <w:lang w:val="pt-BR"/>
        </w:rPr>
        <w:t>Tổ chức ngày Hội tuyển sinh cho học sinh khối 9 và khối 12;</w:t>
      </w:r>
    </w:p>
    <w:p w:rsidR="0020678C" w:rsidRPr="009B3A00" w:rsidRDefault="0020678C" w:rsidP="00A4690D">
      <w:pPr>
        <w:widowControl w:val="0"/>
        <w:numPr>
          <w:ilvl w:val="0"/>
          <w:numId w:val="5"/>
        </w:numPr>
        <w:tabs>
          <w:tab w:val="left" w:pos="540"/>
        </w:tabs>
        <w:spacing w:after="120" w:line="300" w:lineRule="auto"/>
        <w:ind w:left="0" w:right="51" w:firstLine="360"/>
        <w:jc w:val="both"/>
        <w:rPr>
          <w:rFonts w:ascii="Times New Roman" w:hAnsi="Times New Roman" w:cs="Times New Roman"/>
          <w:color w:val="000000" w:themeColor="text1"/>
          <w:sz w:val="28"/>
          <w:szCs w:val="28"/>
          <w:lang w:val="pt-BR"/>
        </w:rPr>
      </w:pPr>
      <w:r w:rsidRPr="009B3A00">
        <w:rPr>
          <w:rFonts w:ascii="Times New Roman" w:hAnsi="Times New Roman" w:cs="Times New Roman"/>
          <w:color w:val="000000" w:themeColor="text1"/>
          <w:sz w:val="28"/>
          <w:szCs w:val="28"/>
          <w:lang w:val="pt-BR"/>
        </w:rPr>
        <w:t>Tổ chức nhóm tư vấn định hướng nghề nghiệp cho học sinh.</w:t>
      </w:r>
    </w:p>
    <w:p w:rsidR="0020678C" w:rsidRPr="009B3A00" w:rsidRDefault="0020678C" w:rsidP="00A4690D">
      <w:pPr>
        <w:widowControl w:val="0"/>
        <w:numPr>
          <w:ilvl w:val="0"/>
          <w:numId w:val="5"/>
        </w:numPr>
        <w:tabs>
          <w:tab w:val="left" w:pos="540"/>
        </w:tabs>
        <w:spacing w:after="120" w:line="300" w:lineRule="auto"/>
        <w:ind w:left="0" w:right="51" w:firstLine="360"/>
        <w:jc w:val="both"/>
        <w:rPr>
          <w:rFonts w:ascii="Times New Roman" w:hAnsi="Times New Roman" w:cs="Times New Roman"/>
          <w:color w:val="000000" w:themeColor="text1"/>
          <w:sz w:val="28"/>
          <w:szCs w:val="28"/>
          <w:lang w:val="pt-BR"/>
        </w:rPr>
      </w:pPr>
      <w:r w:rsidRPr="009B3A00">
        <w:rPr>
          <w:rFonts w:ascii="Times New Roman" w:hAnsi="Times New Roman" w:cs="Times New Roman"/>
          <w:color w:val="000000" w:themeColor="text1"/>
          <w:sz w:val="28"/>
          <w:szCs w:val="28"/>
          <w:lang w:val="pt-BR"/>
        </w:rPr>
        <w:t>Tặng tập để cung cấp thông tin tuyển sinh của trường</w:t>
      </w:r>
      <w:r w:rsidR="00F476D3">
        <w:rPr>
          <w:rFonts w:ascii="Times New Roman" w:hAnsi="Times New Roman" w:cs="Times New Roman"/>
          <w:color w:val="000000" w:themeColor="text1"/>
          <w:sz w:val="28"/>
          <w:szCs w:val="28"/>
          <w:lang w:val="pt-BR"/>
        </w:rPr>
        <w:t>.</w:t>
      </w:r>
    </w:p>
    <w:p w:rsidR="0020678C" w:rsidRPr="009B3A00" w:rsidRDefault="0020678C" w:rsidP="00A4690D">
      <w:pPr>
        <w:widowControl w:val="0"/>
        <w:numPr>
          <w:ilvl w:val="0"/>
          <w:numId w:val="5"/>
        </w:numPr>
        <w:tabs>
          <w:tab w:val="left" w:pos="540"/>
        </w:tabs>
        <w:spacing w:after="120" w:line="300" w:lineRule="auto"/>
        <w:ind w:left="0" w:right="51" w:firstLine="360"/>
        <w:jc w:val="both"/>
        <w:rPr>
          <w:rFonts w:ascii="Times New Roman" w:hAnsi="Times New Roman" w:cs="Times New Roman"/>
          <w:color w:val="000000" w:themeColor="text1"/>
          <w:sz w:val="28"/>
          <w:szCs w:val="28"/>
          <w:lang w:val="pt-BR"/>
        </w:rPr>
      </w:pPr>
      <w:r w:rsidRPr="009B3A00">
        <w:rPr>
          <w:rFonts w:ascii="Times New Roman" w:hAnsi="Times New Roman" w:cs="Times New Roman"/>
          <w:color w:val="000000" w:themeColor="text1"/>
          <w:sz w:val="28"/>
          <w:szCs w:val="28"/>
          <w:lang w:val="pt-BR"/>
        </w:rPr>
        <w:t>Thực hiện quảng cáo thông tin tuyển sinh của trường trên Đài truyền hình, truyền thanh và các phương tiện thông tin đạ</w:t>
      </w:r>
      <w:r w:rsidR="00F476D3">
        <w:rPr>
          <w:rFonts w:ascii="Times New Roman" w:hAnsi="Times New Roman" w:cs="Times New Roman"/>
          <w:color w:val="000000" w:themeColor="text1"/>
          <w:sz w:val="28"/>
          <w:szCs w:val="28"/>
          <w:lang w:val="pt-BR"/>
        </w:rPr>
        <w:t>i chúng khác.</w:t>
      </w:r>
      <w:r w:rsidRPr="009B3A00">
        <w:rPr>
          <w:rFonts w:ascii="Times New Roman" w:hAnsi="Times New Roman" w:cs="Times New Roman"/>
          <w:color w:val="000000" w:themeColor="text1"/>
          <w:sz w:val="28"/>
          <w:szCs w:val="28"/>
          <w:lang w:val="pt-BR"/>
        </w:rPr>
        <w:t xml:space="preserve">            </w:t>
      </w:r>
    </w:p>
    <w:p w:rsidR="0020678C" w:rsidRPr="009B3A00" w:rsidRDefault="0020678C" w:rsidP="00A4690D">
      <w:pPr>
        <w:pStyle w:val="ListParagraph"/>
        <w:widowControl w:val="0"/>
        <w:numPr>
          <w:ilvl w:val="1"/>
          <w:numId w:val="3"/>
        </w:numPr>
        <w:tabs>
          <w:tab w:val="left" w:pos="810"/>
        </w:tabs>
        <w:spacing w:after="120" w:line="300" w:lineRule="auto"/>
        <w:ind w:left="0" w:right="51" w:firstLine="360"/>
        <w:jc w:val="both"/>
        <w:rPr>
          <w:rFonts w:ascii="Times New Roman" w:hAnsi="Times New Roman" w:cs="Times New Roman"/>
          <w:b/>
          <w:color w:val="000000" w:themeColor="text1"/>
          <w:sz w:val="28"/>
          <w:szCs w:val="28"/>
          <w:lang w:val="pt-BR"/>
        </w:rPr>
      </w:pPr>
      <w:r w:rsidRPr="009B3A00">
        <w:rPr>
          <w:rFonts w:ascii="Times New Roman" w:hAnsi="Times New Roman" w:cs="Times New Roman"/>
          <w:b/>
          <w:color w:val="000000" w:themeColor="text1"/>
          <w:sz w:val="28"/>
          <w:szCs w:val="28"/>
          <w:lang w:val="pt-BR"/>
        </w:rPr>
        <w:t>Đánh giá Kết quả tuyển sinh:</w:t>
      </w:r>
    </w:p>
    <w:p w:rsidR="00197135" w:rsidRPr="009B3A00" w:rsidRDefault="00197135" w:rsidP="00A4690D">
      <w:pPr>
        <w:widowControl w:val="0"/>
        <w:numPr>
          <w:ilvl w:val="0"/>
          <w:numId w:val="4"/>
        </w:numPr>
        <w:tabs>
          <w:tab w:val="left" w:pos="540"/>
        </w:tabs>
        <w:spacing w:after="120" w:line="300" w:lineRule="auto"/>
        <w:ind w:left="0" w:right="51" w:firstLine="360"/>
        <w:jc w:val="both"/>
        <w:rPr>
          <w:rFonts w:ascii="Times New Roman" w:hAnsi="Times New Roman" w:cs="Times New Roman"/>
          <w:sz w:val="28"/>
          <w:szCs w:val="28"/>
          <w:lang w:val="pt-BR"/>
        </w:rPr>
      </w:pPr>
      <w:r w:rsidRPr="009B3A00">
        <w:rPr>
          <w:rFonts w:ascii="Times New Roman" w:hAnsi="Times New Roman" w:cs="Times New Roman"/>
          <w:sz w:val="28"/>
          <w:szCs w:val="28"/>
          <w:lang w:val="pt-BR"/>
        </w:rPr>
        <w:t xml:space="preserve">Công tác tuyển sinh luôn nhận được sự quan tâm chỉ đạo sâu sát của Đảng ủy - </w:t>
      </w:r>
      <w:r w:rsidRPr="009B3A00">
        <w:rPr>
          <w:rFonts w:ascii="Times New Roman" w:hAnsi="Times New Roman" w:cs="Times New Roman"/>
          <w:sz w:val="28"/>
          <w:szCs w:val="28"/>
          <w:lang w:val="pt-BR"/>
        </w:rPr>
        <w:lastRenderedPageBreak/>
        <w:t>Ban Giám hiệu trường.</w:t>
      </w:r>
    </w:p>
    <w:p w:rsidR="00197135" w:rsidRPr="009B3A00" w:rsidRDefault="00197135" w:rsidP="00A4690D">
      <w:pPr>
        <w:widowControl w:val="0"/>
        <w:numPr>
          <w:ilvl w:val="0"/>
          <w:numId w:val="4"/>
        </w:numPr>
        <w:tabs>
          <w:tab w:val="left" w:pos="540"/>
        </w:tabs>
        <w:spacing w:after="120" w:line="300" w:lineRule="auto"/>
        <w:ind w:left="0" w:right="51" w:firstLine="360"/>
        <w:jc w:val="both"/>
        <w:rPr>
          <w:rFonts w:ascii="Times New Roman" w:hAnsi="Times New Roman" w:cs="Times New Roman"/>
          <w:sz w:val="28"/>
          <w:szCs w:val="28"/>
          <w:lang w:val="pt-BR"/>
        </w:rPr>
      </w:pPr>
      <w:r w:rsidRPr="009B3A00">
        <w:rPr>
          <w:rFonts w:ascii="Times New Roman" w:hAnsi="Times New Roman" w:cs="Times New Roman"/>
          <w:sz w:val="28"/>
          <w:szCs w:val="28"/>
          <w:lang w:val="pt-BR"/>
        </w:rPr>
        <w:t>Đã thay đổi nhận thức của Cán bộ, Giáo viên, Nhân viên toàn trường: tuyển sinh là nhiệm vụ của mỗi người, của cả trường. tập thể cán bộ, giáo viên, nhân viên trường đã đồng tâm hiệp lực cho công tác tuyển sinh.</w:t>
      </w:r>
    </w:p>
    <w:p w:rsidR="00197135" w:rsidRPr="009B3A00" w:rsidRDefault="00197135" w:rsidP="00A4690D">
      <w:pPr>
        <w:widowControl w:val="0"/>
        <w:numPr>
          <w:ilvl w:val="0"/>
          <w:numId w:val="4"/>
        </w:numPr>
        <w:tabs>
          <w:tab w:val="left" w:pos="540"/>
        </w:tabs>
        <w:spacing w:after="120" w:line="300" w:lineRule="auto"/>
        <w:ind w:left="0" w:right="51" w:firstLine="360"/>
        <w:jc w:val="both"/>
        <w:rPr>
          <w:rFonts w:ascii="Times New Roman" w:hAnsi="Times New Roman" w:cs="Times New Roman"/>
          <w:sz w:val="28"/>
          <w:szCs w:val="28"/>
          <w:lang w:val="pt-BR"/>
        </w:rPr>
      </w:pPr>
      <w:r w:rsidRPr="009B3A00">
        <w:rPr>
          <w:rFonts w:ascii="Times New Roman" w:hAnsi="Times New Roman" w:cs="Times New Roman"/>
          <w:sz w:val="28"/>
          <w:szCs w:val="28"/>
          <w:lang w:val="pt-BR"/>
        </w:rPr>
        <w:t>Nhà trường đã đầu tư cho công tác quảng bá, tư vấn tuyển sinh có bài bản, khoa học, hiệu quả.</w:t>
      </w:r>
    </w:p>
    <w:p w:rsidR="0020678C" w:rsidRPr="009B3A00" w:rsidRDefault="0020678C" w:rsidP="00A4690D">
      <w:pPr>
        <w:pStyle w:val="ListParagraph"/>
        <w:widowControl w:val="0"/>
        <w:numPr>
          <w:ilvl w:val="0"/>
          <w:numId w:val="4"/>
        </w:numPr>
        <w:tabs>
          <w:tab w:val="left" w:pos="540"/>
        </w:tabs>
        <w:spacing w:after="120" w:line="300" w:lineRule="auto"/>
        <w:ind w:left="0" w:right="51" w:firstLine="360"/>
        <w:jc w:val="both"/>
        <w:rPr>
          <w:rFonts w:ascii="Times New Roman" w:hAnsi="Times New Roman" w:cs="Times New Roman"/>
          <w:sz w:val="28"/>
          <w:szCs w:val="28"/>
          <w:lang w:val="pt-BR"/>
        </w:rPr>
      </w:pPr>
      <w:r w:rsidRPr="009B3A00">
        <w:rPr>
          <w:rFonts w:ascii="Times New Roman" w:hAnsi="Times New Roman" w:cs="Times New Roman"/>
          <w:sz w:val="28"/>
          <w:szCs w:val="28"/>
          <w:lang w:val="pt-BR"/>
        </w:rPr>
        <w:t xml:space="preserve">Quy trình tuyển sinh thực hiện đúng theo quy chế tuyển sinh của Bộ Giáo dục &amp; Đào tạo và Bộ Lao động Thương binh và Xã hội </w:t>
      </w:r>
      <w:r w:rsidRPr="00F476D3">
        <w:rPr>
          <w:rFonts w:ascii="Times New Roman" w:hAnsi="Times New Roman" w:cs="Times New Roman"/>
          <w:strike/>
          <w:sz w:val="28"/>
          <w:szCs w:val="28"/>
          <w:highlight w:val="yellow"/>
          <w:lang w:val="pt-BR"/>
        </w:rPr>
        <w:t>hằng</w:t>
      </w:r>
      <w:r w:rsidRPr="009B3A00">
        <w:rPr>
          <w:rFonts w:ascii="Times New Roman" w:hAnsi="Times New Roman" w:cs="Times New Roman"/>
          <w:sz w:val="28"/>
          <w:szCs w:val="28"/>
          <w:lang w:val="pt-BR"/>
        </w:rPr>
        <w:t xml:space="preserve"> </w:t>
      </w:r>
      <w:r w:rsidR="00F476D3">
        <w:rPr>
          <w:rFonts w:ascii="Times New Roman" w:hAnsi="Times New Roman" w:cs="Times New Roman"/>
          <w:color w:val="FF0000"/>
          <w:sz w:val="28"/>
          <w:szCs w:val="28"/>
          <w:lang w:val="pt-BR"/>
        </w:rPr>
        <w:t xml:space="preserve">hàng </w:t>
      </w:r>
      <w:r w:rsidRPr="009B3A00">
        <w:rPr>
          <w:rFonts w:ascii="Times New Roman" w:hAnsi="Times New Roman" w:cs="Times New Roman"/>
          <w:sz w:val="28"/>
          <w:szCs w:val="28"/>
          <w:lang w:val="pt-BR"/>
        </w:rPr>
        <w:t>năm.</w:t>
      </w:r>
    </w:p>
    <w:p w:rsidR="0020678C" w:rsidRPr="009B3A00" w:rsidRDefault="0020678C" w:rsidP="00A4690D">
      <w:pPr>
        <w:pStyle w:val="ListParagraph"/>
        <w:widowControl w:val="0"/>
        <w:numPr>
          <w:ilvl w:val="0"/>
          <w:numId w:val="4"/>
        </w:numPr>
        <w:tabs>
          <w:tab w:val="left" w:pos="540"/>
        </w:tabs>
        <w:spacing w:after="120" w:line="300" w:lineRule="auto"/>
        <w:ind w:left="0" w:right="51" w:firstLine="360"/>
        <w:jc w:val="both"/>
        <w:rPr>
          <w:rFonts w:ascii="Times New Roman" w:hAnsi="Times New Roman" w:cs="Times New Roman"/>
          <w:sz w:val="28"/>
          <w:szCs w:val="28"/>
          <w:lang w:val="pt-BR"/>
        </w:rPr>
      </w:pPr>
      <w:r w:rsidRPr="009B3A00">
        <w:rPr>
          <w:rFonts w:ascii="Times New Roman" w:hAnsi="Times New Roman" w:cs="Times New Roman"/>
          <w:sz w:val="28"/>
          <w:szCs w:val="28"/>
          <w:lang w:val="pt-BR"/>
        </w:rPr>
        <w:t>Kết quả tuyển sinh hằng năm từ năm 2011 đến năm 2017, cụ thể:</w:t>
      </w:r>
    </w:p>
    <w:tbl>
      <w:tblPr>
        <w:tblW w:w="8644" w:type="dxa"/>
        <w:tblInd w:w="732" w:type="dxa"/>
        <w:tblLook w:val="04A0" w:firstRow="1" w:lastRow="0" w:firstColumn="1" w:lastColumn="0" w:noHBand="0" w:noVBand="1"/>
      </w:tblPr>
      <w:tblGrid>
        <w:gridCol w:w="795"/>
        <w:gridCol w:w="2336"/>
        <w:gridCol w:w="776"/>
        <w:gridCol w:w="776"/>
        <w:gridCol w:w="776"/>
        <w:gridCol w:w="797"/>
        <w:gridCol w:w="815"/>
        <w:gridCol w:w="797"/>
        <w:gridCol w:w="776"/>
      </w:tblGrid>
      <w:tr w:rsidR="00C01562" w:rsidRPr="009B3A00" w:rsidTr="00C01562">
        <w:trPr>
          <w:trHeight w:val="330"/>
        </w:trPr>
        <w:tc>
          <w:tcPr>
            <w:tcW w:w="81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01562" w:rsidRPr="009B3A00" w:rsidRDefault="00C01562" w:rsidP="009B3A00">
            <w:pPr>
              <w:spacing w:after="120" w:line="300" w:lineRule="auto"/>
              <w:jc w:val="center"/>
              <w:rPr>
                <w:rFonts w:ascii="Times New Roman" w:eastAsia="Times New Roman" w:hAnsi="Times New Roman" w:cs="Times New Roman"/>
                <w:b/>
                <w:bCs/>
                <w:color w:val="000000"/>
                <w:sz w:val="28"/>
                <w:szCs w:val="28"/>
              </w:rPr>
            </w:pPr>
            <w:r w:rsidRPr="009B3A00">
              <w:rPr>
                <w:rFonts w:ascii="Times New Roman" w:eastAsia="Times New Roman" w:hAnsi="Times New Roman" w:cs="Times New Roman"/>
                <w:b/>
                <w:bCs/>
                <w:color w:val="000000"/>
                <w:sz w:val="28"/>
                <w:szCs w:val="28"/>
              </w:rPr>
              <w:t>TT</w:t>
            </w:r>
          </w:p>
        </w:tc>
        <w:tc>
          <w:tcPr>
            <w:tcW w:w="248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01562" w:rsidRPr="009B3A00" w:rsidRDefault="00C01562" w:rsidP="009B3A00">
            <w:pPr>
              <w:spacing w:after="120" w:line="300" w:lineRule="auto"/>
              <w:jc w:val="center"/>
              <w:rPr>
                <w:rFonts w:ascii="Times New Roman" w:eastAsia="Times New Roman" w:hAnsi="Times New Roman" w:cs="Times New Roman"/>
                <w:b/>
                <w:bCs/>
                <w:color w:val="000000"/>
                <w:sz w:val="28"/>
                <w:szCs w:val="28"/>
              </w:rPr>
            </w:pPr>
            <w:r w:rsidRPr="009B3A00">
              <w:rPr>
                <w:rFonts w:ascii="Times New Roman" w:eastAsia="Times New Roman" w:hAnsi="Times New Roman" w:cs="Times New Roman"/>
                <w:b/>
                <w:bCs/>
                <w:color w:val="000000"/>
                <w:sz w:val="28"/>
                <w:szCs w:val="28"/>
              </w:rPr>
              <w:t>Trình độ đào tạo</w:t>
            </w:r>
          </w:p>
        </w:tc>
        <w:tc>
          <w:tcPr>
            <w:tcW w:w="5339"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C01562" w:rsidRPr="009B3A00" w:rsidRDefault="00C01562" w:rsidP="009B3A00">
            <w:pPr>
              <w:spacing w:after="120" w:line="300" w:lineRule="auto"/>
              <w:jc w:val="center"/>
              <w:rPr>
                <w:rFonts w:ascii="Times New Roman" w:eastAsia="Times New Roman" w:hAnsi="Times New Roman" w:cs="Times New Roman"/>
                <w:b/>
                <w:bCs/>
                <w:color w:val="000000"/>
                <w:sz w:val="28"/>
                <w:szCs w:val="28"/>
              </w:rPr>
            </w:pPr>
            <w:r w:rsidRPr="009B3A00">
              <w:rPr>
                <w:rFonts w:ascii="Times New Roman" w:eastAsia="Times New Roman" w:hAnsi="Times New Roman" w:cs="Times New Roman"/>
                <w:b/>
                <w:bCs/>
                <w:color w:val="000000"/>
                <w:sz w:val="28"/>
                <w:szCs w:val="28"/>
              </w:rPr>
              <w:t xml:space="preserve">Công tác tuyển sinh </w:t>
            </w:r>
            <w:r w:rsidRPr="006E7D43">
              <w:rPr>
                <w:rFonts w:ascii="Times New Roman" w:eastAsia="Times New Roman" w:hAnsi="Times New Roman" w:cs="Times New Roman"/>
                <w:b/>
                <w:bCs/>
                <w:color w:val="000000"/>
                <w:sz w:val="28"/>
                <w:szCs w:val="28"/>
                <w:highlight w:val="yellow"/>
              </w:rPr>
              <w:t>(người)</w:t>
            </w:r>
          </w:p>
        </w:tc>
      </w:tr>
      <w:tr w:rsidR="00C01562" w:rsidRPr="009B3A00" w:rsidTr="00C01562">
        <w:trPr>
          <w:trHeight w:val="1260"/>
        </w:trPr>
        <w:tc>
          <w:tcPr>
            <w:tcW w:w="817" w:type="dxa"/>
            <w:vMerge/>
            <w:tcBorders>
              <w:top w:val="single" w:sz="4" w:space="0" w:color="auto"/>
              <w:left w:val="single" w:sz="4" w:space="0" w:color="auto"/>
              <w:bottom w:val="single" w:sz="4" w:space="0" w:color="auto"/>
              <w:right w:val="single" w:sz="4" w:space="0" w:color="auto"/>
            </w:tcBorders>
            <w:vAlign w:val="center"/>
            <w:hideMark/>
          </w:tcPr>
          <w:p w:rsidR="00C01562" w:rsidRPr="009B3A00" w:rsidRDefault="00C01562" w:rsidP="009B3A00">
            <w:pPr>
              <w:spacing w:after="120" w:line="300" w:lineRule="auto"/>
              <w:rPr>
                <w:rFonts w:ascii="Times New Roman" w:eastAsia="Times New Roman" w:hAnsi="Times New Roman" w:cs="Times New Roman"/>
                <w:b/>
                <w:bCs/>
                <w:color w:val="000000"/>
                <w:sz w:val="28"/>
                <w:szCs w:val="28"/>
              </w:rPr>
            </w:pPr>
          </w:p>
        </w:tc>
        <w:tc>
          <w:tcPr>
            <w:tcW w:w="2488" w:type="dxa"/>
            <w:vMerge/>
            <w:tcBorders>
              <w:top w:val="single" w:sz="4" w:space="0" w:color="auto"/>
              <w:left w:val="single" w:sz="4" w:space="0" w:color="auto"/>
              <w:bottom w:val="single" w:sz="4" w:space="0" w:color="auto"/>
              <w:right w:val="single" w:sz="4" w:space="0" w:color="auto"/>
            </w:tcBorders>
            <w:vAlign w:val="center"/>
            <w:hideMark/>
          </w:tcPr>
          <w:p w:rsidR="00C01562" w:rsidRPr="009B3A00" w:rsidRDefault="00C01562" w:rsidP="009B3A00">
            <w:pPr>
              <w:spacing w:after="120" w:line="300" w:lineRule="auto"/>
              <w:rPr>
                <w:rFonts w:ascii="Times New Roman" w:eastAsia="Times New Roman" w:hAnsi="Times New Roman" w:cs="Times New Roman"/>
                <w:b/>
                <w:bCs/>
                <w:color w:val="000000"/>
                <w:sz w:val="28"/>
                <w:szCs w:val="28"/>
              </w:rPr>
            </w:pPr>
          </w:p>
        </w:tc>
        <w:tc>
          <w:tcPr>
            <w:tcW w:w="700" w:type="dxa"/>
            <w:tcBorders>
              <w:top w:val="nil"/>
              <w:left w:val="nil"/>
              <w:bottom w:val="single" w:sz="4" w:space="0" w:color="auto"/>
              <w:right w:val="single" w:sz="4" w:space="0" w:color="auto"/>
            </w:tcBorders>
            <w:shd w:val="clear" w:color="auto" w:fill="auto"/>
            <w:vAlign w:val="center"/>
            <w:hideMark/>
          </w:tcPr>
          <w:p w:rsidR="00C01562" w:rsidRPr="009B3A00" w:rsidRDefault="00C01562" w:rsidP="009B3A00">
            <w:pPr>
              <w:spacing w:after="120" w:line="300" w:lineRule="auto"/>
              <w:jc w:val="center"/>
              <w:rPr>
                <w:rFonts w:ascii="Times New Roman" w:eastAsia="Times New Roman" w:hAnsi="Times New Roman" w:cs="Times New Roman"/>
                <w:b/>
                <w:bCs/>
                <w:i/>
                <w:iCs/>
                <w:color w:val="000000"/>
                <w:sz w:val="28"/>
                <w:szCs w:val="28"/>
              </w:rPr>
            </w:pPr>
            <w:r w:rsidRPr="009B3A00">
              <w:rPr>
                <w:rFonts w:ascii="Times New Roman" w:eastAsia="Times New Roman" w:hAnsi="Times New Roman" w:cs="Times New Roman"/>
                <w:b/>
                <w:bCs/>
                <w:i/>
                <w:iCs/>
                <w:color w:val="000000"/>
                <w:sz w:val="28"/>
                <w:szCs w:val="28"/>
              </w:rPr>
              <w:t>Năm 2011</w:t>
            </w:r>
          </w:p>
        </w:tc>
        <w:tc>
          <w:tcPr>
            <w:tcW w:w="700" w:type="dxa"/>
            <w:tcBorders>
              <w:top w:val="nil"/>
              <w:left w:val="nil"/>
              <w:bottom w:val="single" w:sz="4" w:space="0" w:color="auto"/>
              <w:right w:val="single" w:sz="4" w:space="0" w:color="auto"/>
            </w:tcBorders>
            <w:shd w:val="clear" w:color="auto" w:fill="auto"/>
            <w:vAlign w:val="center"/>
            <w:hideMark/>
          </w:tcPr>
          <w:p w:rsidR="00C01562" w:rsidRPr="009B3A00" w:rsidRDefault="00C01562" w:rsidP="009B3A00">
            <w:pPr>
              <w:spacing w:after="120" w:line="300" w:lineRule="auto"/>
              <w:jc w:val="center"/>
              <w:rPr>
                <w:rFonts w:ascii="Times New Roman" w:eastAsia="Times New Roman" w:hAnsi="Times New Roman" w:cs="Times New Roman"/>
                <w:b/>
                <w:bCs/>
                <w:i/>
                <w:iCs/>
                <w:color w:val="000000"/>
                <w:sz w:val="28"/>
                <w:szCs w:val="28"/>
              </w:rPr>
            </w:pPr>
            <w:r w:rsidRPr="009B3A00">
              <w:rPr>
                <w:rFonts w:ascii="Times New Roman" w:eastAsia="Times New Roman" w:hAnsi="Times New Roman" w:cs="Times New Roman"/>
                <w:b/>
                <w:bCs/>
                <w:i/>
                <w:iCs/>
                <w:color w:val="000000"/>
                <w:sz w:val="28"/>
                <w:szCs w:val="28"/>
              </w:rPr>
              <w:t>Năm 2012</w:t>
            </w:r>
          </w:p>
        </w:tc>
        <w:tc>
          <w:tcPr>
            <w:tcW w:w="760" w:type="dxa"/>
            <w:tcBorders>
              <w:top w:val="nil"/>
              <w:left w:val="nil"/>
              <w:bottom w:val="single" w:sz="4" w:space="0" w:color="auto"/>
              <w:right w:val="single" w:sz="4" w:space="0" w:color="auto"/>
            </w:tcBorders>
            <w:shd w:val="clear" w:color="auto" w:fill="auto"/>
            <w:vAlign w:val="center"/>
            <w:hideMark/>
          </w:tcPr>
          <w:p w:rsidR="00C01562" w:rsidRPr="009B3A00" w:rsidRDefault="00C01562" w:rsidP="009B3A00">
            <w:pPr>
              <w:spacing w:after="120" w:line="300" w:lineRule="auto"/>
              <w:jc w:val="center"/>
              <w:rPr>
                <w:rFonts w:ascii="Times New Roman" w:eastAsia="Times New Roman" w:hAnsi="Times New Roman" w:cs="Times New Roman"/>
                <w:b/>
                <w:bCs/>
                <w:i/>
                <w:iCs/>
                <w:color w:val="000000"/>
                <w:sz w:val="28"/>
                <w:szCs w:val="28"/>
              </w:rPr>
            </w:pPr>
            <w:r w:rsidRPr="009B3A00">
              <w:rPr>
                <w:rFonts w:ascii="Times New Roman" w:eastAsia="Times New Roman" w:hAnsi="Times New Roman" w:cs="Times New Roman"/>
                <w:b/>
                <w:bCs/>
                <w:i/>
                <w:iCs/>
                <w:color w:val="000000"/>
                <w:sz w:val="28"/>
                <w:szCs w:val="28"/>
              </w:rPr>
              <w:t>Năm 2013</w:t>
            </w:r>
          </w:p>
        </w:tc>
        <w:tc>
          <w:tcPr>
            <w:tcW w:w="799" w:type="dxa"/>
            <w:tcBorders>
              <w:top w:val="nil"/>
              <w:left w:val="nil"/>
              <w:bottom w:val="single" w:sz="4" w:space="0" w:color="auto"/>
              <w:right w:val="single" w:sz="4" w:space="0" w:color="auto"/>
            </w:tcBorders>
            <w:shd w:val="clear" w:color="auto" w:fill="auto"/>
            <w:vAlign w:val="center"/>
            <w:hideMark/>
          </w:tcPr>
          <w:p w:rsidR="00C01562" w:rsidRPr="009B3A00" w:rsidRDefault="00C01562" w:rsidP="009B3A00">
            <w:pPr>
              <w:spacing w:after="120" w:line="300" w:lineRule="auto"/>
              <w:jc w:val="center"/>
              <w:rPr>
                <w:rFonts w:ascii="Times New Roman" w:eastAsia="Times New Roman" w:hAnsi="Times New Roman" w:cs="Times New Roman"/>
                <w:b/>
                <w:bCs/>
                <w:i/>
                <w:iCs/>
                <w:color w:val="000000"/>
                <w:sz w:val="28"/>
                <w:szCs w:val="28"/>
              </w:rPr>
            </w:pPr>
            <w:r w:rsidRPr="009B3A00">
              <w:rPr>
                <w:rFonts w:ascii="Times New Roman" w:eastAsia="Times New Roman" w:hAnsi="Times New Roman" w:cs="Times New Roman"/>
                <w:b/>
                <w:bCs/>
                <w:i/>
                <w:iCs/>
                <w:color w:val="000000"/>
                <w:sz w:val="28"/>
                <w:szCs w:val="28"/>
              </w:rPr>
              <w:t>Năm 2014</w:t>
            </w:r>
          </w:p>
        </w:tc>
        <w:tc>
          <w:tcPr>
            <w:tcW w:w="819" w:type="dxa"/>
            <w:tcBorders>
              <w:top w:val="nil"/>
              <w:left w:val="nil"/>
              <w:bottom w:val="single" w:sz="4" w:space="0" w:color="auto"/>
              <w:right w:val="single" w:sz="4" w:space="0" w:color="auto"/>
            </w:tcBorders>
            <w:shd w:val="clear" w:color="auto" w:fill="auto"/>
            <w:vAlign w:val="center"/>
            <w:hideMark/>
          </w:tcPr>
          <w:p w:rsidR="00C01562" w:rsidRPr="009B3A00" w:rsidRDefault="00C01562" w:rsidP="009B3A00">
            <w:pPr>
              <w:spacing w:after="120" w:line="300" w:lineRule="auto"/>
              <w:jc w:val="center"/>
              <w:rPr>
                <w:rFonts w:ascii="Times New Roman" w:eastAsia="Times New Roman" w:hAnsi="Times New Roman" w:cs="Times New Roman"/>
                <w:b/>
                <w:bCs/>
                <w:i/>
                <w:iCs/>
                <w:color w:val="000000"/>
                <w:sz w:val="28"/>
                <w:szCs w:val="28"/>
              </w:rPr>
            </w:pPr>
            <w:r w:rsidRPr="009B3A00">
              <w:rPr>
                <w:rFonts w:ascii="Times New Roman" w:eastAsia="Times New Roman" w:hAnsi="Times New Roman" w:cs="Times New Roman"/>
                <w:b/>
                <w:bCs/>
                <w:i/>
                <w:iCs/>
                <w:color w:val="000000"/>
                <w:sz w:val="28"/>
                <w:szCs w:val="28"/>
              </w:rPr>
              <w:t>Năm 2015</w:t>
            </w:r>
          </w:p>
        </w:tc>
        <w:tc>
          <w:tcPr>
            <w:tcW w:w="799" w:type="dxa"/>
            <w:tcBorders>
              <w:top w:val="nil"/>
              <w:left w:val="nil"/>
              <w:bottom w:val="single" w:sz="4" w:space="0" w:color="auto"/>
              <w:right w:val="single" w:sz="4" w:space="0" w:color="auto"/>
            </w:tcBorders>
            <w:shd w:val="clear" w:color="auto" w:fill="auto"/>
            <w:vAlign w:val="center"/>
            <w:hideMark/>
          </w:tcPr>
          <w:p w:rsidR="00C01562" w:rsidRPr="009B3A00" w:rsidRDefault="00C01562" w:rsidP="009B3A00">
            <w:pPr>
              <w:spacing w:after="120" w:line="300" w:lineRule="auto"/>
              <w:jc w:val="center"/>
              <w:rPr>
                <w:rFonts w:ascii="Times New Roman" w:eastAsia="Times New Roman" w:hAnsi="Times New Roman" w:cs="Times New Roman"/>
                <w:b/>
                <w:bCs/>
                <w:i/>
                <w:iCs/>
                <w:color w:val="000000"/>
                <w:sz w:val="28"/>
                <w:szCs w:val="28"/>
              </w:rPr>
            </w:pPr>
            <w:r w:rsidRPr="009B3A00">
              <w:rPr>
                <w:rFonts w:ascii="Times New Roman" w:eastAsia="Times New Roman" w:hAnsi="Times New Roman" w:cs="Times New Roman"/>
                <w:b/>
                <w:bCs/>
                <w:i/>
                <w:iCs/>
                <w:color w:val="000000"/>
                <w:sz w:val="28"/>
                <w:szCs w:val="28"/>
              </w:rPr>
              <w:t>Năm 2016</w:t>
            </w:r>
          </w:p>
        </w:tc>
        <w:tc>
          <w:tcPr>
            <w:tcW w:w="762" w:type="dxa"/>
            <w:tcBorders>
              <w:top w:val="nil"/>
              <w:left w:val="nil"/>
              <w:bottom w:val="single" w:sz="4" w:space="0" w:color="auto"/>
              <w:right w:val="single" w:sz="4" w:space="0" w:color="auto"/>
            </w:tcBorders>
            <w:shd w:val="clear" w:color="auto" w:fill="auto"/>
            <w:vAlign w:val="center"/>
            <w:hideMark/>
          </w:tcPr>
          <w:p w:rsidR="00C01562" w:rsidRPr="009B3A00" w:rsidRDefault="00C01562" w:rsidP="009B3A00">
            <w:pPr>
              <w:spacing w:after="120" w:line="300" w:lineRule="auto"/>
              <w:jc w:val="center"/>
              <w:rPr>
                <w:rFonts w:ascii="Times New Roman" w:eastAsia="Times New Roman" w:hAnsi="Times New Roman" w:cs="Times New Roman"/>
                <w:b/>
                <w:bCs/>
                <w:i/>
                <w:iCs/>
                <w:color w:val="000000"/>
                <w:sz w:val="28"/>
                <w:szCs w:val="28"/>
              </w:rPr>
            </w:pPr>
            <w:r w:rsidRPr="009B3A00">
              <w:rPr>
                <w:rFonts w:ascii="Times New Roman" w:eastAsia="Times New Roman" w:hAnsi="Times New Roman" w:cs="Times New Roman"/>
                <w:b/>
                <w:bCs/>
                <w:i/>
                <w:iCs/>
                <w:color w:val="000000"/>
                <w:sz w:val="28"/>
                <w:szCs w:val="28"/>
              </w:rPr>
              <w:t>Năm 2017</w:t>
            </w:r>
          </w:p>
        </w:tc>
      </w:tr>
      <w:tr w:rsidR="00C01562" w:rsidRPr="009B3A00" w:rsidTr="00C01562">
        <w:trPr>
          <w:trHeight w:val="402"/>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01562" w:rsidRPr="009B3A00" w:rsidRDefault="00C01562" w:rsidP="009B3A00">
            <w:pPr>
              <w:spacing w:after="120" w:line="300" w:lineRule="auto"/>
              <w:jc w:val="center"/>
              <w:rPr>
                <w:rFonts w:ascii="Times New Roman" w:eastAsia="Times New Roman" w:hAnsi="Times New Roman" w:cs="Times New Roman"/>
                <w:bCs/>
                <w:sz w:val="28"/>
                <w:szCs w:val="28"/>
              </w:rPr>
            </w:pPr>
            <w:r w:rsidRPr="009B3A00">
              <w:rPr>
                <w:rFonts w:ascii="Times New Roman" w:eastAsia="Times New Roman" w:hAnsi="Times New Roman" w:cs="Times New Roman"/>
                <w:bCs/>
                <w:sz w:val="28"/>
                <w:szCs w:val="28"/>
              </w:rPr>
              <w:t>1</w:t>
            </w:r>
          </w:p>
        </w:tc>
        <w:tc>
          <w:tcPr>
            <w:tcW w:w="2488" w:type="dxa"/>
            <w:tcBorders>
              <w:top w:val="single" w:sz="4" w:space="0" w:color="auto"/>
              <w:left w:val="nil"/>
              <w:bottom w:val="single" w:sz="4" w:space="0" w:color="auto"/>
              <w:right w:val="single" w:sz="4" w:space="0" w:color="auto"/>
            </w:tcBorders>
            <w:shd w:val="clear" w:color="auto" w:fill="auto"/>
            <w:vAlign w:val="center"/>
            <w:hideMark/>
          </w:tcPr>
          <w:p w:rsidR="00C01562" w:rsidRPr="009B3A00" w:rsidRDefault="00C01562" w:rsidP="009B3A00">
            <w:pPr>
              <w:spacing w:after="120" w:line="300" w:lineRule="auto"/>
              <w:jc w:val="both"/>
              <w:rPr>
                <w:rFonts w:ascii="Times New Roman" w:eastAsia="Times New Roman" w:hAnsi="Times New Roman" w:cs="Times New Roman"/>
                <w:bCs/>
                <w:sz w:val="28"/>
                <w:szCs w:val="28"/>
              </w:rPr>
            </w:pPr>
            <w:r w:rsidRPr="009B3A00">
              <w:rPr>
                <w:rFonts w:ascii="Times New Roman" w:eastAsia="Times New Roman" w:hAnsi="Times New Roman" w:cs="Times New Roman"/>
                <w:bCs/>
                <w:sz w:val="28"/>
                <w:szCs w:val="28"/>
              </w:rPr>
              <w:t>Cao đẳng</w:t>
            </w:r>
          </w:p>
        </w:tc>
        <w:tc>
          <w:tcPr>
            <w:tcW w:w="700" w:type="dxa"/>
            <w:tcBorders>
              <w:top w:val="single" w:sz="4" w:space="0" w:color="auto"/>
              <w:left w:val="nil"/>
              <w:bottom w:val="single" w:sz="4" w:space="0" w:color="auto"/>
              <w:right w:val="single" w:sz="4" w:space="0" w:color="auto"/>
            </w:tcBorders>
            <w:shd w:val="clear" w:color="auto" w:fill="auto"/>
            <w:vAlign w:val="center"/>
            <w:hideMark/>
          </w:tcPr>
          <w:p w:rsidR="00C01562" w:rsidRPr="009B3A00" w:rsidRDefault="00C01562" w:rsidP="009B3A00">
            <w:pPr>
              <w:spacing w:after="12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1997</w:t>
            </w:r>
          </w:p>
        </w:tc>
        <w:tc>
          <w:tcPr>
            <w:tcW w:w="700" w:type="dxa"/>
            <w:tcBorders>
              <w:top w:val="single" w:sz="4" w:space="0" w:color="auto"/>
              <w:left w:val="nil"/>
              <w:bottom w:val="single" w:sz="4" w:space="0" w:color="auto"/>
              <w:right w:val="single" w:sz="4" w:space="0" w:color="auto"/>
            </w:tcBorders>
            <w:shd w:val="clear" w:color="auto" w:fill="auto"/>
            <w:vAlign w:val="center"/>
            <w:hideMark/>
          </w:tcPr>
          <w:p w:rsidR="00C01562" w:rsidRPr="009B3A00" w:rsidRDefault="00C01562" w:rsidP="009B3A00">
            <w:pPr>
              <w:spacing w:after="12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1043</w:t>
            </w:r>
          </w:p>
        </w:tc>
        <w:tc>
          <w:tcPr>
            <w:tcW w:w="760" w:type="dxa"/>
            <w:tcBorders>
              <w:top w:val="single" w:sz="4" w:space="0" w:color="auto"/>
              <w:left w:val="nil"/>
              <w:bottom w:val="single" w:sz="4" w:space="0" w:color="auto"/>
              <w:right w:val="single" w:sz="4" w:space="0" w:color="auto"/>
            </w:tcBorders>
            <w:shd w:val="clear" w:color="auto" w:fill="auto"/>
            <w:vAlign w:val="center"/>
            <w:hideMark/>
          </w:tcPr>
          <w:p w:rsidR="00C01562" w:rsidRPr="009B3A00" w:rsidRDefault="00C01562" w:rsidP="009B3A00">
            <w:pPr>
              <w:spacing w:after="12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1379</w:t>
            </w:r>
          </w:p>
        </w:tc>
        <w:tc>
          <w:tcPr>
            <w:tcW w:w="799" w:type="dxa"/>
            <w:tcBorders>
              <w:top w:val="single" w:sz="4" w:space="0" w:color="auto"/>
              <w:left w:val="nil"/>
              <w:bottom w:val="single" w:sz="4" w:space="0" w:color="auto"/>
              <w:right w:val="single" w:sz="4" w:space="0" w:color="auto"/>
            </w:tcBorders>
            <w:shd w:val="clear" w:color="auto" w:fill="auto"/>
            <w:vAlign w:val="center"/>
            <w:hideMark/>
          </w:tcPr>
          <w:p w:rsidR="00C01562" w:rsidRPr="009B3A00" w:rsidRDefault="00C01562" w:rsidP="009B3A00">
            <w:pPr>
              <w:spacing w:after="12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905</w:t>
            </w:r>
          </w:p>
        </w:tc>
        <w:tc>
          <w:tcPr>
            <w:tcW w:w="819" w:type="dxa"/>
            <w:tcBorders>
              <w:top w:val="single" w:sz="4" w:space="0" w:color="auto"/>
              <w:left w:val="nil"/>
              <w:bottom w:val="single" w:sz="4" w:space="0" w:color="auto"/>
              <w:right w:val="single" w:sz="4" w:space="0" w:color="auto"/>
            </w:tcBorders>
            <w:shd w:val="clear" w:color="auto" w:fill="auto"/>
            <w:vAlign w:val="center"/>
            <w:hideMark/>
          </w:tcPr>
          <w:p w:rsidR="00C01562" w:rsidRPr="009B3A00" w:rsidRDefault="00C01562" w:rsidP="009B3A00">
            <w:pPr>
              <w:spacing w:after="12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2382</w:t>
            </w:r>
          </w:p>
        </w:tc>
        <w:tc>
          <w:tcPr>
            <w:tcW w:w="799" w:type="dxa"/>
            <w:tcBorders>
              <w:top w:val="single" w:sz="4" w:space="0" w:color="auto"/>
              <w:left w:val="nil"/>
              <w:bottom w:val="single" w:sz="4" w:space="0" w:color="auto"/>
              <w:right w:val="single" w:sz="4" w:space="0" w:color="auto"/>
            </w:tcBorders>
            <w:shd w:val="clear" w:color="auto" w:fill="auto"/>
            <w:vAlign w:val="center"/>
            <w:hideMark/>
          </w:tcPr>
          <w:p w:rsidR="00C01562" w:rsidRPr="009B3A00" w:rsidRDefault="00C01562" w:rsidP="009B3A00">
            <w:pPr>
              <w:spacing w:after="12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2729</w:t>
            </w:r>
          </w:p>
        </w:tc>
        <w:tc>
          <w:tcPr>
            <w:tcW w:w="762" w:type="dxa"/>
            <w:tcBorders>
              <w:top w:val="single" w:sz="4" w:space="0" w:color="auto"/>
              <w:left w:val="nil"/>
              <w:bottom w:val="single" w:sz="4" w:space="0" w:color="auto"/>
              <w:right w:val="single" w:sz="4" w:space="0" w:color="auto"/>
            </w:tcBorders>
            <w:shd w:val="clear" w:color="auto" w:fill="auto"/>
            <w:vAlign w:val="center"/>
            <w:hideMark/>
          </w:tcPr>
          <w:p w:rsidR="00C01562" w:rsidRPr="009B3A00" w:rsidRDefault="00C01562" w:rsidP="009B3A00">
            <w:pPr>
              <w:spacing w:after="12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3517</w:t>
            </w:r>
          </w:p>
        </w:tc>
      </w:tr>
      <w:tr w:rsidR="00C01562" w:rsidRPr="009B3A00" w:rsidTr="00C01562">
        <w:trPr>
          <w:trHeight w:val="402"/>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C01562" w:rsidRPr="009B3A00" w:rsidRDefault="00C01562" w:rsidP="009B3A00">
            <w:pPr>
              <w:spacing w:after="120" w:line="300" w:lineRule="auto"/>
              <w:jc w:val="center"/>
              <w:rPr>
                <w:rFonts w:ascii="Times New Roman" w:eastAsia="Times New Roman" w:hAnsi="Times New Roman" w:cs="Times New Roman"/>
                <w:bCs/>
                <w:sz w:val="28"/>
                <w:szCs w:val="28"/>
              </w:rPr>
            </w:pPr>
            <w:r w:rsidRPr="009B3A00">
              <w:rPr>
                <w:rFonts w:ascii="Times New Roman" w:eastAsia="Times New Roman" w:hAnsi="Times New Roman" w:cs="Times New Roman"/>
                <w:bCs/>
                <w:sz w:val="28"/>
                <w:szCs w:val="28"/>
              </w:rPr>
              <w:t>2</w:t>
            </w:r>
          </w:p>
        </w:tc>
        <w:tc>
          <w:tcPr>
            <w:tcW w:w="2488" w:type="dxa"/>
            <w:tcBorders>
              <w:top w:val="single" w:sz="4" w:space="0" w:color="auto"/>
              <w:left w:val="nil"/>
              <w:bottom w:val="single" w:sz="4" w:space="0" w:color="auto"/>
              <w:right w:val="single" w:sz="4" w:space="0" w:color="auto"/>
            </w:tcBorders>
            <w:shd w:val="clear" w:color="auto" w:fill="auto"/>
            <w:vAlign w:val="center"/>
          </w:tcPr>
          <w:p w:rsidR="00C01562" w:rsidRPr="009B3A00" w:rsidRDefault="00C01562" w:rsidP="009B3A00">
            <w:pPr>
              <w:spacing w:after="120" w:line="300" w:lineRule="auto"/>
              <w:jc w:val="both"/>
              <w:rPr>
                <w:rFonts w:ascii="Times New Roman" w:eastAsia="Times New Roman" w:hAnsi="Times New Roman" w:cs="Times New Roman"/>
                <w:bCs/>
                <w:sz w:val="28"/>
                <w:szCs w:val="28"/>
              </w:rPr>
            </w:pPr>
            <w:r w:rsidRPr="009B3A00">
              <w:rPr>
                <w:rFonts w:ascii="Times New Roman" w:eastAsia="Times New Roman" w:hAnsi="Times New Roman" w:cs="Times New Roman"/>
                <w:bCs/>
                <w:sz w:val="28"/>
                <w:szCs w:val="28"/>
              </w:rPr>
              <w:t>Trung cấp</w:t>
            </w:r>
          </w:p>
        </w:tc>
        <w:tc>
          <w:tcPr>
            <w:tcW w:w="700" w:type="dxa"/>
            <w:tcBorders>
              <w:top w:val="single" w:sz="4" w:space="0" w:color="auto"/>
              <w:left w:val="nil"/>
              <w:bottom w:val="single" w:sz="4" w:space="0" w:color="auto"/>
              <w:right w:val="single" w:sz="4" w:space="0" w:color="auto"/>
            </w:tcBorders>
            <w:shd w:val="clear" w:color="auto" w:fill="auto"/>
            <w:vAlign w:val="center"/>
          </w:tcPr>
          <w:p w:rsidR="00C01562" w:rsidRPr="009B3A00" w:rsidRDefault="00C01562" w:rsidP="009B3A00">
            <w:pPr>
              <w:spacing w:after="12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723</w:t>
            </w:r>
          </w:p>
        </w:tc>
        <w:tc>
          <w:tcPr>
            <w:tcW w:w="700" w:type="dxa"/>
            <w:tcBorders>
              <w:top w:val="single" w:sz="4" w:space="0" w:color="auto"/>
              <w:left w:val="nil"/>
              <w:bottom w:val="single" w:sz="4" w:space="0" w:color="auto"/>
              <w:right w:val="single" w:sz="4" w:space="0" w:color="auto"/>
            </w:tcBorders>
            <w:shd w:val="clear" w:color="auto" w:fill="auto"/>
            <w:vAlign w:val="center"/>
          </w:tcPr>
          <w:p w:rsidR="00C01562" w:rsidRPr="009B3A00" w:rsidRDefault="00C01562" w:rsidP="009B3A00">
            <w:pPr>
              <w:spacing w:after="12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537</w:t>
            </w:r>
          </w:p>
        </w:tc>
        <w:tc>
          <w:tcPr>
            <w:tcW w:w="760" w:type="dxa"/>
            <w:tcBorders>
              <w:top w:val="single" w:sz="4" w:space="0" w:color="auto"/>
              <w:left w:val="nil"/>
              <w:bottom w:val="single" w:sz="4" w:space="0" w:color="auto"/>
              <w:right w:val="single" w:sz="4" w:space="0" w:color="auto"/>
            </w:tcBorders>
            <w:shd w:val="clear" w:color="auto" w:fill="auto"/>
            <w:vAlign w:val="center"/>
          </w:tcPr>
          <w:p w:rsidR="00C01562" w:rsidRPr="009B3A00" w:rsidRDefault="00C01562" w:rsidP="009B3A00">
            <w:pPr>
              <w:spacing w:after="12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441</w:t>
            </w:r>
          </w:p>
        </w:tc>
        <w:tc>
          <w:tcPr>
            <w:tcW w:w="799" w:type="dxa"/>
            <w:tcBorders>
              <w:top w:val="single" w:sz="4" w:space="0" w:color="auto"/>
              <w:left w:val="nil"/>
              <w:bottom w:val="single" w:sz="4" w:space="0" w:color="auto"/>
              <w:right w:val="single" w:sz="4" w:space="0" w:color="auto"/>
            </w:tcBorders>
            <w:shd w:val="clear" w:color="auto" w:fill="auto"/>
            <w:vAlign w:val="center"/>
          </w:tcPr>
          <w:p w:rsidR="00C01562" w:rsidRPr="009B3A00" w:rsidRDefault="00C01562" w:rsidP="009B3A00">
            <w:pPr>
              <w:spacing w:after="12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406</w:t>
            </w:r>
          </w:p>
        </w:tc>
        <w:tc>
          <w:tcPr>
            <w:tcW w:w="819" w:type="dxa"/>
            <w:tcBorders>
              <w:top w:val="single" w:sz="4" w:space="0" w:color="auto"/>
              <w:left w:val="nil"/>
              <w:bottom w:val="single" w:sz="4" w:space="0" w:color="auto"/>
              <w:right w:val="single" w:sz="4" w:space="0" w:color="auto"/>
            </w:tcBorders>
            <w:shd w:val="clear" w:color="auto" w:fill="auto"/>
            <w:vAlign w:val="center"/>
          </w:tcPr>
          <w:p w:rsidR="00C01562" w:rsidRPr="009B3A00" w:rsidRDefault="00C01562" w:rsidP="009B3A00">
            <w:pPr>
              <w:spacing w:after="12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931</w:t>
            </w:r>
          </w:p>
        </w:tc>
        <w:tc>
          <w:tcPr>
            <w:tcW w:w="799" w:type="dxa"/>
            <w:tcBorders>
              <w:top w:val="single" w:sz="4" w:space="0" w:color="auto"/>
              <w:left w:val="nil"/>
              <w:bottom w:val="single" w:sz="4" w:space="0" w:color="auto"/>
              <w:right w:val="single" w:sz="4" w:space="0" w:color="auto"/>
            </w:tcBorders>
            <w:shd w:val="clear" w:color="auto" w:fill="auto"/>
            <w:vAlign w:val="center"/>
          </w:tcPr>
          <w:p w:rsidR="00C01562" w:rsidRPr="009B3A00" w:rsidRDefault="00C01562" w:rsidP="009B3A00">
            <w:pPr>
              <w:spacing w:after="12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1195</w:t>
            </w:r>
          </w:p>
        </w:tc>
        <w:tc>
          <w:tcPr>
            <w:tcW w:w="762" w:type="dxa"/>
            <w:tcBorders>
              <w:top w:val="single" w:sz="4" w:space="0" w:color="auto"/>
              <w:left w:val="nil"/>
              <w:bottom w:val="single" w:sz="4" w:space="0" w:color="auto"/>
              <w:right w:val="single" w:sz="4" w:space="0" w:color="auto"/>
            </w:tcBorders>
            <w:shd w:val="clear" w:color="auto" w:fill="auto"/>
            <w:vAlign w:val="center"/>
          </w:tcPr>
          <w:p w:rsidR="00C01562" w:rsidRPr="009B3A00" w:rsidRDefault="00C01562" w:rsidP="009B3A00">
            <w:pPr>
              <w:spacing w:after="12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1305</w:t>
            </w:r>
          </w:p>
        </w:tc>
      </w:tr>
      <w:tr w:rsidR="00C01562" w:rsidRPr="009B3A00" w:rsidTr="00C01562">
        <w:trPr>
          <w:trHeight w:val="402"/>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C01562" w:rsidRPr="009B3A00" w:rsidRDefault="00C01562" w:rsidP="009B3A00">
            <w:pPr>
              <w:spacing w:after="120" w:line="300" w:lineRule="auto"/>
              <w:rPr>
                <w:rFonts w:ascii="Times New Roman" w:eastAsia="Times New Roman" w:hAnsi="Times New Roman" w:cs="Times New Roman"/>
                <w:b/>
                <w:bCs/>
                <w:sz w:val="28"/>
                <w:szCs w:val="28"/>
              </w:rPr>
            </w:pPr>
          </w:p>
        </w:tc>
        <w:tc>
          <w:tcPr>
            <w:tcW w:w="2488" w:type="dxa"/>
            <w:tcBorders>
              <w:top w:val="single" w:sz="4" w:space="0" w:color="auto"/>
              <w:left w:val="nil"/>
              <w:bottom w:val="single" w:sz="4" w:space="0" w:color="auto"/>
              <w:right w:val="single" w:sz="4" w:space="0" w:color="auto"/>
            </w:tcBorders>
            <w:shd w:val="clear" w:color="auto" w:fill="auto"/>
            <w:vAlign w:val="center"/>
          </w:tcPr>
          <w:p w:rsidR="00C01562" w:rsidRPr="009B3A00" w:rsidRDefault="00C01562" w:rsidP="009B3A00">
            <w:pPr>
              <w:spacing w:after="120" w:line="300" w:lineRule="auto"/>
              <w:jc w:val="both"/>
              <w:rPr>
                <w:rFonts w:ascii="Times New Roman" w:eastAsia="Times New Roman" w:hAnsi="Times New Roman" w:cs="Times New Roman"/>
                <w:bCs/>
                <w:sz w:val="28"/>
                <w:szCs w:val="28"/>
              </w:rPr>
            </w:pPr>
            <w:r w:rsidRPr="009B3A00">
              <w:rPr>
                <w:rFonts w:ascii="Times New Roman" w:eastAsia="Times New Roman" w:hAnsi="Times New Roman" w:cs="Times New Roman"/>
                <w:bCs/>
                <w:sz w:val="28"/>
                <w:szCs w:val="28"/>
              </w:rPr>
              <w:t>Tổng cộng</w:t>
            </w:r>
          </w:p>
        </w:tc>
        <w:tc>
          <w:tcPr>
            <w:tcW w:w="700" w:type="dxa"/>
            <w:tcBorders>
              <w:top w:val="single" w:sz="4" w:space="0" w:color="auto"/>
              <w:left w:val="nil"/>
              <w:bottom w:val="single" w:sz="4" w:space="0" w:color="auto"/>
              <w:right w:val="single" w:sz="4" w:space="0" w:color="auto"/>
            </w:tcBorders>
            <w:shd w:val="clear" w:color="auto" w:fill="auto"/>
            <w:vAlign w:val="center"/>
          </w:tcPr>
          <w:p w:rsidR="00C01562" w:rsidRPr="009B3A00" w:rsidRDefault="00197135" w:rsidP="009B3A00">
            <w:pPr>
              <w:spacing w:after="12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2720</w:t>
            </w:r>
          </w:p>
        </w:tc>
        <w:tc>
          <w:tcPr>
            <w:tcW w:w="700" w:type="dxa"/>
            <w:tcBorders>
              <w:top w:val="single" w:sz="4" w:space="0" w:color="auto"/>
              <w:left w:val="nil"/>
              <w:bottom w:val="single" w:sz="4" w:space="0" w:color="auto"/>
              <w:right w:val="single" w:sz="4" w:space="0" w:color="auto"/>
            </w:tcBorders>
            <w:shd w:val="clear" w:color="auto" w:fill="auto"/>
            <w:vAlign w:val="center"/>
          </w:tcPr>
          <w:p w:rsidR="00C01562" w:rsidRPr="009B3A00" w:rsidRDefault="00197135" w:rsidP="009B3A00">
            <w:pPr>
              <w:spacing w:after="12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1580</w:t>
            </w:r>
          </w:p>
        </w:tc>
        <w:tc>
          <w:tcPr>
            <w:tcW w:w="760" w:type="dxa"/>
            <w:tcBorders>
              <w:top w:val="single" w:sz="4" w:space="0" w:color="auto"/>
              <w:left w:val="nil"/>
              <w:bottom w:val="single" w:sz="4" w:space="0" w:color="auto"/>
              <w:right w:val="single" w:sz="4" w:space="0" w:color="auto"/>
            </w:tcBorders>
            <w:shd w:val="clear" w:color="auto" w:fill="auto"/>
            <w:vAlign w:val="center"/>
          </w:tcPr>
          <w:p w:rsidR="00C01562" w:rsidRPr="009B3A00" w:rsidRDefault="00197135" w:rsidP="009B3A00">
            <w:pPr>
              <w:spacing w:after="12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1820</w:t>
            </w:r>
          </w:p>
        </w:tc>
        <w:tc>
          <w:tcPr>
            <w:tcW w:w="799" w:type="dxa"/>
            <w:tcBorders>
              <w:top w:val="single" w:sz="4" w:space="0" w:color="auto"/>
              <w:left w:val="nil"/>
              <w:bottom w:val="single" w:sz="4" w:space="0" w:color="auto"/>
              <w:right w:val="single" w:sz="4" w:space="0" w:color="auto"/>
            </w:tcBorders>
            <w:shd w:val="clear" w:color="auto" w:fill="auto"/>
            <w:vAlign w:val="center"/>
          </w:tcPr>
          <w:p w:rsidR="00C01562" w:rsidRPr="009B3A00" w:rsidRDefault="00197135" w:rsidP="009B3A00">
            <w:pPr>
              <w:spacing w:after="12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1311</w:t>
            </w:r>
          </w:p>
        </w:tc>
        <w:tc>
          <w:tcPr>
            <w:tcW w:w="819" w:type="dxa"/>
            <w:tcBorders>
              <w:top w:val="single" w:sz="4" w:space="0" w:color="auto"/>
              <w:left w:val="nil"/>
              <w:bottom w:val="single" w:sz="4" w:space="0" w:color="auto"/>
              <w:right w:val="single" w:sz="4" w:space="0" w:color="auto"/>
            </w:tcBorders>
            <w:shd w:val="clear" w:color="auto" w:fill="auto"/>
            <w:vAlign w:val="center"/>
          </w:tcPr>
          <w:p w:rsidR="00C01562" w:rsidRPr="009B3A00" w:rsidRDefault="00197135" w:rsidP="009B3A00">
            <w:pPr>
              <w:spacing w:after="12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3313</w:t>
            </w:r>
          </w:p>
        </w:tc>
        <w:tc>
          <w:tcPr>
            <w:tcW w:w="799" w:type="dxa"/>
            <w:tcBorders>
              <w:top w:val="single" w:sz="4" w:space="0" w:color="auto"/>
              <w:left w:val="nil"/>
              <w:bottom w:val="single" w:sz="4" w:space="0" w:color="auto"/>
              <w:right w:val="single" w:sz="4" w:space="0" w:color="auto"/>
            </w:tcBorders>
            <w:shd w:val="clear" w:color="auto" w:fill="auto"/>
            <w:vAlign w:val="center"/>
          </w:tcPr>
          <w:p w:rsidR="00C01562" w:rsidRPr="009B3A00" w:rsidRDefault="00197135" w:rsidP="009B3A00">
            <w:pPr>
              <w:spacing w:after="12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3924</w:t>
            </w:r>
          </w:p>
        </w:tc>
        <w:tc>
          <w:tcPr>
            <w:tcW w:w="762" w:type="dxa"/>
            <w:tcBorders>
              <w:top w:val="single" w:sz="4" w:space="0" w:color="auto"/>
              <w:left w:val="nil"/>
              <w:bottom w:val="single" w:sz="4" w:space="0" w:color="auto"/>
              <w:right w:val="single" w:sz="4" w:space="0" w:color="auto"/>
            </w:tcBorders>
            <w:shd w:val="clear" w:color="auto" w:fill="auto"/>
            <w:vAlign w:val="center"/>
          </w:tcPr>
          <w:p w:rsidR="00C01562" w:rsidRPr="009B3A00" w:rsidRDefault="00197135" w:rsidP="009B3A00">
            <w:pPr>
              <w:spacing w:after="12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4822</w:t>
            </w:r>
          </w:p>
        </w:tc>
      </w:tr>
    </w:tbl>
    <w:p w:rsidR="0020678C" w:rsidRPr="009B3A00" w:rsidRDefault="0020678C" w:rsidP="009B3A00">
      <w:pPr>
        <w:pStyle w:val="ListParagraph"/>
        <w:widowControl w:val="0"/>
        <w:tabs>
          <w:tab w:val="left" w:pos="540"/>
        </w:tabs>
        <w:spacing w:after="120" w:line="300" w:lineRule="auto"/>
        <w:ind w:left="360" w:right="51"/>
        <w:jc w:val="both"/>
        <w:rPr>
          <w:rFonts w:ascii="Times New Roman" w:hAnsi="Times New Roman" w:cs="Times New Roman"/>
          <w:sz w:val="28"/>
          <w:szCs w:val="28"/>
          <w:lang w:val="pt-BR"/>
        </w:rPr>
      </w:pPr>
    </w:p>
    <w:p w:rsidR="008C4CB2" w:rsidRPr="009B3A00" w:rsidRDefault="009222C4" w:rsidP="00A4690D">
      <w:pPr>
        <w:pStyle w:val="ListParagraph"/>
        <w:numPr>
          <w:ilvl w:val="0"/>
          <w:numId w:val="3"/>
        </w:numPr>
        <w:tabs>
          <w:tab w:val="left" w:pos="450"/>
        </w:tabs>
        <w:spacing w:after="120" w:line="300" w:lineRule="auto"/>
        <w:ind w:left="0" w:firstLine="360"/>
        <w:rPr>
          <w:rFonts w:ascii="Times New Roman" w:hAnsi="Times New Roman" w:cs="Times New Roman"/>
          <w:b/>
          <w:sz w:val="28"/>
          <w:szCs w:val="28"/>
        </w:rPr>
      </w:pPr>
      <w:r w:rsidRPr="009B3A00">
        <w:rPr>
          <w:rFonts w:ascii="Times New Roman" w:hAnsi="Times New Roman" w:cs="Times New Roman"/>
          <w:b/>
          <w:sz w:val="28"/>
          <w:szCs w:val="28"/>
        </w:rPr>
        <w:t>Hiệu quả đào tạo:</w:t>
      </w:r>
    </w:p>
    <w:p w:rsidR="009222C4" w:rsidRPr="009B3A00" w:rsidRDefault="009222C4" w:rsidP="00A4690D">
      <w:pPr>
        <w:pStyle w:val="ListParagraph"/>
        <w:widowControl w:val="0"/>
        <w:numPr>
          <w:ilvl w:val="0"/>
          <w:numId w:val="4"/>
        </w:numPr>
        <w:tabs>
          <w:tab w:val="left" w:pos="540"/>
        </w:tabs>
        <w:spacing w:after="120" w:line="300" w:lineRule="auto"/>
        <w:ind w:left="0" w:right="51" w:firstLine="360"/>
        <w:jc w:val="both"/>
        <w:rPr>
          <w:rFonts w:ascii="Times New Roman" w:hAnsi="Times New Roman" w:cs="Times New Roman"/>
          <w:sz w:val="28"/>
          <w:szCs w:val="28"/>
          <w:lang w:val="pt-BR"/>
        </w:rPr>
      </w:pPr>
      <w:r w:rsidRPr="009B3A00">
        <w:rPr>
          <w:rFonts w:ascii="Times New Roman" w:hAnsi="Times New Roman" w:cs="Times New Roman"/>
          <w:sz w:val="28"/>
          <w:szCs w:val="28"/>
          <w:lang w:val="pt-BR"/>
        </w:rPr>
        <w:t>Kết quả tốt nghiệp hằng năm từ năm 2011 đến năm 2017, cụ thể:</w:t>
      </w:r>
    </w:p>
    <w:tbl>
      <w:tblPr>
        <w:tblW w:w="7955" w:type="dxa"/>
        <w:tblInd w:w="1060" w:type="dxa"/>
        <w:tblLook w:val="04A0" w:firstRow="1" w:lastRow="0" w:firstColumn="1" w:lastColumn="0" w:noHBand="0" w:noVBand="1"/>
      </w:tblPr>
      <w:tblGrid>
        <w:gridCol w:w="590"/>
        <w:gridCol w:w="1933"/>
        <w:gridCol w:w="776"/>
        <w:gridCol w:w="776"/>
        <w:gridCol w:w="776"/>
        <w:gridCol w:w="776"/>
        <w:gridCol w:w="776"/>
        <w:gridCol w:w="776"/>
        <w:gridCol w:w="776"/>
      </w:tblGrid>
      <w:tr w:rsidR="009222C4" w:rsidRPr="009B3A00" w:rsidTr="008C4B66">
        <w:trPr>
          <w:trHeight w:val="330"/>
        </w:trPr>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222C4" w:rsidRPr="009B3A00" w:rsidRDefault="009222C4" w:rsidP="009B3A00">
            <w:pPr>
              <w:spacing w:after="0" w:line="300" w:lineRule="auto"/>
              <w:jc w:val="center"/>
              <w:rPr>
                <w:rFonts w:ascii="Times New Roman" w:eastAsia="Times New Roman" w:hAnsi="Times New Roman" w:cs="Times New Roman"/>
                <w:b/>
                <w:bCs/>
                <w:color w:val="000000"/>
                <w:sz w:val="28"/>
                <w:szCs w:val="28"/>
              </w:rPr>
            </w:pPr>
            <w:r w:rsidRPr="009B3A00">
              <w:rPr>
                <w:rFonts w:ascii="Times New Roman" w:eastAsia="Times New Roman" w:hAnsi="Times New Roman" w:cs="Times New Roman"/>
                <w:b/>
                <w:bCs/>
                <w:color w:val="000000"/>
                <w:sz w:val="28"/>
                <w:szCs w:val="28"/>
              </w:rPr>
              <w:t>TT</w:t>
            </w:r>
          </w:p>
        </w:tc>
        <w:tc>
          <w:tcPr>
            <w:tcW w:w="245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222C4" w:rsidRPr="009B3A00" w:rsidRDefault="009222C4" w:rsidP="009B3A00">
            <w:pPr>
              <w:spacing w:after="0" w:line="300" w:lineRule="auto"/>
              <w:jc w:val="center"/>
              <w:rPr>
                <w:rFonts w:ascii="Times New Roman" w:eastAsia="Times New Roman" w:hAnsi="Times New Roman" w:cs="Times New Roman"/>
                <w:b/>
                <w:bCs/>
                <w:color w:val="000000"/>
                <w:sz w:val="28"/>
                <w:szCs w:val="28"/>
              </w:rPr>
            </w:pPr>
            <w:r w:rsidRPr="009B3A00">
              <w:rPr>
                <w:rFonts w:ascii="Times New Roman" w:eastAsia="Times New Roman" w:hAnsi="Times New Roman" w:cs="Times New Roman"/>
                <w:b/>
                <w:bCs/>
                <w:color w:val="000000"/>
                <w:sz w:val="28"/>
                <w:szCs w:val="28"/>
              </w:rPr>
              <w:t>Trình độ đào tạo</w:t>
            </w:r>
          </w:p>
        </w:tc>
        <w:tc>
          <w:tcPr>
            <w:tcW w:w="4958"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9222C4" w:rsidRPr="009B3A00" w:rsidRDefault="009222C4" w:rsidP="009B3A00">
            <w:pPr>
              <w:spacing w:after="0" w:line="300" w:lineRule="auto"/>
              <w:jc w:val="center"/>
              <w:rPr>
                <w:rFonts w:ascii="Times New Roman" w:eastAsia="Times New Roman" w:hAnsi="Times New Roman" w:cs="Times New Roman"/>
                <w:b/>
                <w:bCs/>
                <w:color w:val="000000"/>
                <w:sz w:val="28"/>
                <w:szCs w:val="28"/>
              </w:rPr>
            </w:pPr>
            <w:r w:rsidRPr="009B3A00">
              <w:rPr>
                <w:rFonts w:ascii="Times New Roman" w:eastAsia="Times New Roman" w:hAnsi="Times New Roman" w:cs="Times New Roman"/>
                <w:b/>
                <w:bCs/>
                <w:color w:val="000000"/>
                <w:sz w:val="28"/>
                <w:szCs w:val="28"/>
              </w:rPr>
              <w:t>Kết quả tốt nghiệp (người)</w:t>
            </w:r>
          </w:p>
        </w:tc>
      </w:tr>
      <w:tr w:rsidR="009222C4" w:rsidRPr="009B3A00" w:rsidTr="008C4B66">
        <w:trPr>
          <w:trHeight w:val="945"/>
        </w:trPr>
        <w:tc>
          <w:tcPr>
            <w:tcW w:w="540" w:type="dxa"/>
            <w:vMerge/>
            <w:tcBorders>
              <w:top w:val="single" w:sz="4" w:space="0" w:color="auto"/>
              <w:left w:val="single" w:sz="4" w:space="0" w:color="auto"/>
              <w:bottom w:val="single" w:sz="4" w:space="0" w:color="auto"/>
              <w:right w:val="single" w:sz="4" w:space="0" w:color="auto"/>
            </w:tcBorders>
            <w:vAlign w:val="center"/>
            <w:hideMark/>
          </w:tcPr>
          <w:p w:rsidR="009222C4" w:rsidRPr="009B3A00" w:rsidRDefault="009222C4" w:rsidP="009B3A00">
            <w:pPr>
              <w:spacing w:after="0" w:line="300" w:lineRule="auto"/>
              <w:rPr>
                <w:rFonts w:ascii="Times New Roman" w:eastAsia="Times New Roman" w:hAnsi="Times New Roman" w:cs="Times New Roman"/>
                <w:b/>
                <w:bCs/>
                <w:color w:val="000000"/>
                <w:sz w:val="28"/>
                <w:szCs w:val="28"/>
              </w:rPr>
            </w:pPr>
          </w:p>
        </w:tc>
        <w:tc>
          <w:tcPr>
            <w:tcW w:w="2457" w:type="dxa"/>
            <w:vMerge/>
            <w:tcBorders>
              <w:top w:val="single" w:sz="4" w:space="0" w:color="auto"/>
              <w:left w:val="single" w:sz="4" w:space="0" w:color="auto"/>
              <w:bottom w:val="single" w:sz="4" w:space="0" w:color="auto"/>
              <w:right w:val="single" w:sz="4" w:space="0" w:color="auto"/>
            </w:tcBorders>
            <w:vAlign w:val="center"/>
            <w:hideMark/>
          </w:tcPr>
          <w:p w:rsidR="009222C4" w:rsidRPr="009B3A00" w:rsidRDefault="009222C4" w:rsidP="009B3A00">
            <w:pPr>
              <w:spacing w:after="0" w:line="300" w:lineRule="auto"/>
              <w:rPr>
                <w:rFonts w:ascii="Times New Roman" w:eastAsia="Times New Roman" w:hAnsi="Times New Roman" w:cs="Times New Roman"/>
                <w:b/>
                <w:bCs/>
                <w:color w:val="000000"/>
                <w:sz w:val="28"/>
                <w:szCs w:val="28"/>
              </w:rPr>
            </w:pPr>
          </w:p>
        </w:tc>
        <w:tc>
          <w:tcPr>
            <w:tcW w:w="700" w:type="dxa"/>
            <w:tcBorders>
              <w:top w:val="nil"/>
              <w:left w:val="nil"/>
              <w:bottom w:val="single" w:sz="4" w:space="0" w:color="auto"/>
              <w:right w:val="single" w:sz="4" w:space="0" w:color="auto"/>
            </w:tcBorders>
            <w:shd w:val="clear" w:color="auto" w:fill="auto"/>
            <w:vAlign w:val="center"/>
            <w:hideMark/>
          </w:tcPr>
          <w:p w:rsidR="009222C4" w:rsidRPr="009B3A00" w:rsidRDefault="009222C4" w:rsidP="009B3A00">
            <w:pPr>
              <w:spacing w:after="0" w:line="300" w:lineRule="auto"/>
              <w:jc w:val="center"/>
              <w:rPr>
                <w:rFonts w:ascii="Times New Roman" w:eastAsia="Times New Roman" w:hAnsi="Times New Roman" w:cs="Times New Roman"/>
                <w:b/>
                <w:bCs/>
                <w:i/>
                <w:iCs/>
                <w:color w:val="000000"/>
                <w:sz w:val="28"/>
                <w:szCs w:val="28"/>
              </w:rPr>
            </w:pPr>
            <w:r w:rsidRPr="009B3A00">
              <w:rPr>
                <w:rFonts w:ascii="Times New Roman" w:eastAsia="Times New Roman" w:hAnsi="Times New Roman" w:cs="Times New Roman"/>
                <w:b/>
                <w:bCs/>
                <w:i/>
                <w:iCs/>
                <w:color w:val="000000"/>
                <w:sz w:val="28"/>
                <w:szCs w:val="28"/>
              </w:rPr>
              <w:t>Năm 2011</w:t>
            </w:r>
          </w:p>
        </w:tc>
        <w:tc>
          <w:tcPr>
            <w:tcW w:w="700" w:type="dxa"/>
            <w:tcBorders>
              <w:top w:val="nil"/>
              <w:left w:val="nil"/>
              <w:bottom w:val="single" w:sz="4" w:space="0" w:color="auto"/>
              <w:right w:val="single" w:sz="4" w:space="0" w:color="auto"/>
            </w:tcBorders>
            <w:shd w:val="clear" w:color="auto" w:fill="auto"/>
            <w:vAlign w:val="center"/>
            <w:hideMark/>
          </w:tcPr>
          <w:p w:rsidR="009222C4" w:rsidRPr="009B3A00" w:rsidRDefault="009222C4" w:rsidP="009B3A00">
            <w:pPr>
              <w:spacing w:after="0" w:line="300" w:lineRule="auto"/>
              <w:jc w:val="center"/>
              <w:rPr>
                <w:rFonts w:ascii="Times New Roman" w:eastAsia="Times New Roman" w:hAnsi="Times New Roman" w:cs="Times New Roman"/>
                <w:b/>
                <w:bCs/>
                <w:i/>
                <w:iCs/>
                <w:color w:val="000000"/>
                <w:sz w:val="28"/>
                <w:szCs w:val="28"/>
              </w:rPr>
            </w:pPr>
            <w:r w:rsidRPr="009B3A00">
              <w:rPr>
                <w:rFonts w:ascii="Times New Roman" w:eastAsia="Times New Roman" w:hAnsi="Times New Roman" w:cs="Times New Roman"/>
                <w:b/>
                <w:bCs/>
                <w:i/>
                <w:iCs/>
                <w:color w:val="000000"/>
                <w:sz w:val="28"/>
                <w:szCs w:val="28"/>
              </w:rPr>
              <w:t>Năm 2012</w:t>
            </w:r>
          </w:p>
        </w:tc>
        <w:tc>
          <w:tcPr>
            <w:tcW w:w="700" w:type="dxa"/>
            <w:tcBorders>
              <w:top w:val="nil"/>
              <w:left w:val="nil"/>
              <w:bottom w:val="single" w:sz="4" w:space="0" w:color="auto"/>
              <w:right w:val="single" w:sz="4" w:space="0" w:color="auto"/>
            </w:tcBorders>
            <w:shd w:val="clear" w:color="auto" w:fill="auto"/>
            <w:vAlign w:val="center"/>
            <w:hideMark/>
          </w:tcPr>
          <w:p w:rsidR="009222C4" w:rsidRPr="009B3A00" w:rsidRDefault="009222C4" w:rsidP="009B3A00">
            <w:pPr>
              <w:spacing w:after="0" w:line="300" w:lineRule="auto"/>
              <w:jc w:val="center"/>
              <w:rPr>
                <w:rFonts w:ascii="Times New Roman" w:eastAsia="Times New Roman" w:hAnsi="Times New Roman" w:cs="Times New Roman"/>
                <w:b/>
                <w:bCs/>
                <w:i/>
                <w:iCs/>
                <w:color w:val="000000"/>
                <w:sz w:val="28"/>
                <w:szCs w:val="28"/>
              </w:rPr>
            </w:pPr>
            <w:r w:rsidRPr="009B3A00">
              <w:rPr>
                <w:rFonts w:ascii="Times New Roman" w:eastAsia="Times New Roman" w:hAnsi="Times New Roman" w:cs="Times New Roman"/>
                <w:b/>
                <w:bCs/>
                <w:i/>
                <w:iCs/>
                <w:color w:val="000000"/>
                <w:sz w:val="28"/>
                <w:szCs w:val="28"/>
              </w:rPr>
              <w:t>Năm 2013</w:t>
            </w:r>
          </w:p>
        </w:tc>
        <w:tc>
          <w:tcPr>
            <w:tcW w:w="700" w:type="dxa"/>
            <w:tcBorders>
              <w:top w:val="nil"/>
              <w:left w:val="nil"/>
              <w:bottom w:val="single" w:sz="4" w:space="0" w:color="auto"/>
              <w:right w:val="single" w:sz="4" w:space="0" w:color="auto"/>
            </w:tcBorders>
            <w:shd w:val="clear" w:color="auto" w:fill="auto"/>
            <w:vAlign w:val="center"/>
            <w:hideMark/>
          </w:tcPr>
          <w:p w:rsidR="009222C4" w:rsidRPr="009B3A00" w:rsidRDefault="009222C4" w:rsidP="009B3A00">
            <w:pPr>
              <w:spacing w:after="0" w:line="300" w:lineRule="auto"/>
              <w:jc w:val="center"/>
              <w:rPr>
                <w:rFonts w:ascii="Times New Roman" w:eastAsia="Times New Roman" w:hAnsi="Times New Roman" w:cs="Times New Roman"/>
                <w:b/>
                <w:bCs/>
                <w:i/>
                <w:iCs/>
                <w:color w:val="000000"/>
                <w:sz w:val="28"/>
                <w:szCs w:val="28"/>
              </w:rPr>
            </w:pPr>
            <w:r w:rsidRPr="009B3A00">
              <w:rPr>
                <w:rFonts w:ascii="Times New Roman" w:eastAsia="Times New Roman" w:hAnsi="Times New Roman" w:cs="Times New Roman"/>
                <w:b/>
                <w:bCs/>
                <w:i/>
                <w:iCs/>
                <w:color w:val="000000"/>
                <w:sz w:val="28"/>
                <w:szCs w:val="28"/>
              </w:rPr>
              <w:t>Năm 2014</w:t>
            </w:r>
          </w:p>
        </w:tc>
        <w:tc>
          <w:tcPr>
            <w:tcW w:w="758" w:type="dxa"/>
            <w:tcBorders>
              <w:top w:val="nil"/>
              <w:left w:val="nil"/>
              <w:bottom w:val="single" w:sz="4" w:space="0" w:color="auto"/>
              <w:right w:val="single" w:sz="4" w:space="0" w:color="auto"/>
            </w:tcBorders>
            <w:shd w:val="clear" w:color="auto" w:fill="auto"/>
            <w:vAlign w:val="center"/>
            <w:hideMark/>
          </w:tcPr>
          <w:p w:rsidR="009222C4" w:rsidRPr="009B3A00" w:rsidRDefault="009222C4" w:rsidP="009B3A00">
            <w:pPr>
              <w:spacing w:after="0" w:line="300" w:lineRule="auto"/>
              <w:jc w:val="center"/>
              <w:rPr>
                <w:rFonts w:ascii="Times New Roman" w:eastAsia="Times New Roman" w:hAnsi="Times New Roman" w:cs="Times New Roman"/>
                <w:b/>
                <w:bCs/>
                <w:i/>
                <w:iCs/>
                <w:color w:val="000000"/>
                <w:sz w:val="28"/>
                <w:szCs w:val="28"/>
              </w:rPr>
            </w:pPr>
            <w:r w:rsidRPr="009B3A00">
              <w:rPr>
                <w:rFonts w:ascii="Times New Roman" w:eastAsia="Times New Roman" w:hAnsi="Times New Roman" w:cs="Times New Roman"/>
                <w:b/>
                <w:bCs/>
                <w:i/>
                <w:iCs/>
                <w:color w:val="000000"/>
                <w:sz w:val="28"/>
                <w:szCs w:val="28"/>
              </w:rPr>
              <w:t>Năm 2015</w:t>
            </w:r>
          </w:p>
        </w:tc>
        <w:tc>
          <w:tcPr>
            <w:tcW w:w="700" w:type="dxa"/>
            <w:tcBorders>
              <w:top w:val="nil"/>
              <w:left w:val="nil"/>
              <w:bottom w:val="single" w:sz="4" w:space="0" w:color="auto"/>
              <w:right w:val="single" w:sz="4" w:space="0" w:color="auto"/>
            </w:tcBorders>
            <w:shd w:val="clear" w:color="auto" w:fill="auto"/>
            <w:vAlign w:val="center"/>
            <w:hideMark/>
          </w:tcPr>
          <w:p w:rsidR="009222C4" w:rsidRPr="009B3A00" w:rsidRDefault="009222C4" w:rsidP="009B3A00">
            <w:pPr>
              <w:spacing w:after="0" w:line="300" w:lineRule="auto"/>
              <w:jc w:val="center"/>
              <w:rPr>
                <w:rFonts w:ascii="Times New Roman" w:eastAsia="Times New Roman" w:hAnsi="Times New Roman" w:cs="Times New Roman"/>
                <w:b/>
                <w:bCs/>
                <w:i/>
                <w:iCs/>
                <w:color w:val="000000"/>
                <w:sz w:val="28"/>
                <w:szCs w:val="28"/>
              </w:rPr>
            </w:pPr>
            <w:r w:rsidRPr="009B3A00">
              <w:rPr>
                <w:rFonts w:ascii="Times New Roman" w:eastAsia="Times New Roman" w:hAnsi="Times New Roman" w:cs="Times New Roman"/>
                <w:b/>
                <w:bCs/>
                <w:i/>
                <w:iCs/>
                <w:color w:val="000000"/>
                <w:sz w:val="28"/>
                <w:szCs w:val="28"/>
              </w:rPr>
              <w:t>Năm 2016</w:t>
            </w:r>
          </w:p>
        </w:tc>
        <w:tc>
          <w:tcPr>
            <w:tcW w:w="700" w:type="dxa"/>
            <w:tcBorders>
              <w:top w:val="nil"/>
              <w:left w:val="nil"/>
              <w:bottom w:val="single" w:sz="4" w:space="0" w:color="auto"/>
              <w:right w:val="single" w:sz="4" w:space="0" w:color="auto"/>
            </w:tcBorders>
            <w:shd w:val="clear" w:color="auto" w:fill="auto"/>
            <w:vAlign w:val="center"/>
            <w:hideMark/>
          </w:tcPr>
          <w:p w:rsidR="009222C4" w:rsidRPr="009B3A00" w:rsidRDefault="009222C4" w:rsidP="009B3A00">
            <w:pPr>
              <w:spacing w:after="0" w:line="300" w:lineRule="auto"/>
              <w:jc w:val="center"/>
              <w:rPr>
                <w:rFonts w:ascii="Times New Roman" w:eastAsia="Times New Roman" w:hAnsi="Times New Roman" w:cs="Times New Roman"/>
                <w:b/>
                <w:bCs/>
                <w:i/>
                <w:iCs/>
                <w:color w:val="000000"/>
                <w:sz w:val="28"/>
                <w:szCs w:val="28"/>
              </w:rPr>
            </w:pPr>
            <w:r w:rsidRPr="009B3A00">
              <w:rPr>
                <w:rFonts w:ascii="Times New Roman" w:eastAsia="Times New Roman" w:hAnsi="Times New Roman" w:cs="Times New Roman"/>
                <w:b/>
                <w:bCs/>
                <w:i/>
                <w:iCs/>
                <w:color w:val="000000"/>
                <w:sz w:val="28"/>
                <w:szCs w:val="28"/>
              </w:rPr>
              <w:t>Năm 2017</w:t>
            </w:r>
          </w:p>
        </w:tc>
      </w:tr>
      <w:tr w:rsidR="009222C4" w:rsidRPr="009B3A00" w:rsidTr="008C4B66">
        <w:trPr>
          <w:trHeight w:val="402"/>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222C4" w:rsidRPr="009B3A00" w:rsidRDefault="009222C4" w:rsidP="009B3A00">
            <w:pPr>
              <w:spacing w:after="0" w:line="300" w:lineRule="auto"/>
              <w:jc w:val="center"/>
              <w:rPr>
                <w:rFonts w:ascii="Times New Roman" w:eastAsia="Times New Roman" w:hAnsi="Times New Roman" w:cs="Times New Roman"/>
                <w:color w:val="000000"/>
                <w:sz w:val="28"/>
                <w:szCs w:val="28"/>
              </w:rPr>
            </w:pPr>
            <w:r w:rsidRPr="009B3A00">
              <w:rPr>
                <w:rFonts w:ascii="Times New Roman" w:eastAsia="Times New Roman" w:hAnsi="Times New Roman" w:cs="Times New Roman"/>
                <w:color w:val="000000"/>
                <w:sz w:val="28"/>
                <w:szCs w:val="28"/>
              </w:rPr>
              <w:t>1</w:t>
            </w:r>
          </w:p>
        </w:tc>
        <w:tc>
          <w:tcPr>
            <w:tcW w:w="2457" w:type="dxa"/>
            <w:tcBorders>
              <w:top w:val="single" w:sz="4" w:space="0" w:color="auto"/>
              <w:left w:val="nil"/>
              <w:bottom w:val="single" w:sz="4" w:space="0" w:color="auto"/>
              <w:right w:val="single" w:sz="4" w:space="0" w:color="auto"/>
            </w:tcBorders>
            <w:shd w:val="clear" w:color="auto" w:fill="auto"/>
            <w:vAlign w:val="center"/>
            <w:hideMark/>
          </w:tcPr>
          <w:p w:rsidR="009222C4" w:rsidRPr="009B3A00" w:rsidRDefault="009222C4" w:rsidP="009B3A00">
            <w:pPr>
              <w:spacing w:after="0" w:line="300" w:lineRule="auto"/>
              <w:jc w:val="both"/>
              <w:rPr>
                <w:rFonts w:ascii="Times New Roman" w:eastAsia="Times New Roman" w:hAnsi="Times New Roman" w:cs="Times New Roman"/>
                <w:color w:val="000000"/>
                <w:sz w:val="28"/>
                <w:szCs w:val="28"/>
              </w:rPr>
            </w:pPr>
            <w:r w:rsidRPr="009B3A00">
              <w:rPr>
                <w:rFonts w:ascii="Times New Roman" w:eastAsia="Times New Roman" w:hAnsi="Times New Roman" w:cs="Times New Roman"/>
                <w:color w:val="000000"/>
                <w:sz w:val="28"/>
                <w:szCs w:val="28"/>
              </w:rPr>
              <w:t>Cao đẳng</w:t>
            </w:r>
          </w:p>
        </w:tc>
        <w:tc>
          <w:tcPr>
            <w:tcW w:w="700" w:type="dxa"/>
            <w:tcBorders>
              <w:top w:val="single" w:sz="4" w:space="0" w:color="auto"/>
              <w:left w:val="nil"/>
              <w:bottom w:val="single" w:sz="4" w:space="0" w:color="auto"/>
              <w:right w:val="single" w:sz="4" w:space="0" w:color="auto"/>
            </w:tcBorders>
            <w:shd w:val="clear" w:color="auto" w:fill="auto"/>
            <w:vAlign w:val="center"/>
            <w:hideMark/>
          </w:tcPr>
          <w:p w:rsidR="009222C4" w:rsidRPr="009B3A00" w:rsidRDefault="009222C4" w:rsidP="009B3A00">
            <w:pPr>
              <w:spacing w:after="0" w:line="300" w:lineRule="auto"/>
              <w:jc w:val="center"/>
              <w:rPr>
                <w:rFonts w:ascii="Times New Roman" w:eastAsia="Times New Roman" w:hAnsi="Times New Roman" w:cs="Times New Roman"/>
                <w:color w:val="000000"/>
                <w:sz w:val="28"/>
                <w:szCs w:val="28"/>
              </w:rPr>
            </w:pPr>
            <w:r w:rsidRPr="009B3A00">
              <w:rPr>
                <w:rFonts w:ascii="Times New Roman" w:eastAsia="Times New Roman" w:hAnsi="Times New Roman" w:cs="Times New Roman"/>
                <w:color w:val="000000"/>
                <w:sz w:val="28"/>
                <w:szCs w:val="28"/>
              </w:rPr>
              <w:t>1234</w:t>
            </w:r>
          </w:p>
        </w:tc>
        <w:tc>
          <w:tcPr>
            <w:tcW w:w="700" w:type="dxa"/>
            <w:tcBorders>
              <w:top w:val="single" w:sz="4" w:space="0" w:color="auto"/>
              <w:left w:val="nil"/>
              <w:bottom w:val="single" w:sz="4" w:space="0" w:color="auto"/>
              <w:right w:val="single" w:sz="4" w:space="0" w:color="auto"/>
            </w:tcBorders>
            <w:shd w:val="clear" w:color="auto" w:fill="auto"/>
            <w:vAlign w:val="center"/>
            <w:hideMark/>
          </w:tcPr>
          <w:p w:rsidR="009222C4" w:rsidRPr="009B3A00" w:rsidRDefault="009222C4" w:rsidP="009B3A00">
            <w:pPr>
              <w:spacing w:after="0" w:line="300" w:lineRule="auto"/>
              <w:jc w:val="center"/>
              <w:rPr>
                <w:rFonts w:ascii="Times New Roman" w:eastAsia="Times New Roman" w:hAnsi="Times New Roman" w:cs="Times New Roman"/>
                <w:color w:val="000000"/>
                <w:sz w:val="28"/>
                <w:szCs w:val="28"/>
              </w:rPr>
            </w:pPr>
            <w:r w:rsidRPr="009B3A00">
              <w:rPr>
                <w:rFonts w:ascii="Times New Roman" w:eastAsia="Times New Roman" w:hAnsi="Times New Roman" w:cs="Times New Roman"/>
                <w:color w:val="000000"/>
                <w:sz w:val="28"/>
                <w:szCs w:val="28"/>
              </w:rPr>
              <w:t>1112</w:t>
            </w:r>
          </w:p>
        </w:tc>
        <w:tc>
          <w:tcPr>
            <w:tcW w:w="700" w:type="dxa"/>
            <w:tcBorders>
              <w:top w:val="single" w:sz="4" w:space="0" w:color="auto"/>
              <w:left w:val="nil"/>
              <w:bottom w:val="single" w:sz="4" w:space="0" w:color="auto"/>
              <w:right w:val="single" w:sz="4" w:space="0" w:color="auto"/>
            </w:tcBorders>
            <w:shd w:val="clear" w:color="auto" w:fill="auto"/>
            <w:vAlign w:val="center"/>
            <w:hideMark/>
          </w:tcPr>
          <w:p w:rsidR="009222C4" w:rsidRPr="009B3A00" w:rsidRDefault="009222C4" w:rsidP="009B3A00">
            <w:pPr>
              <w:spacing w:after="0" w:line="300" w:lineRule="auto"/>
              <w:jc w:val="center"/>
              <w:rPr>
                <w:rFonts w:ascii="Times New Roman" w:eastAsia="Times New Roman" w:hAnsi="Times New Roman" w:cs="Times New Roman"/>
                <w:color w:val="000000"/>
                <w:sz w:val="28"/>
                <w:szCs w:val="28"/>
              </w:rPr>
            </w:pPr>
            <w:r w:rsidRPr="009B3A00">
              <w:rPr>
                <w:rFonts w:ascii="Times New Roman" w:eastAsia="Times New Roman" w:hAnsi="Times New Roman" w:cs="Times New Roman"/>
                <w:color w:val="000000"/>
                <w:sz w:val="28"/>
                <w:szCs w:val="28"/>
              </w:rPr>
              <w:t>1277</w:t>
            </w:r>
          </w:p>
        </w:tc>
        <w:tc>
          <w:tcPr>
            <w:tcW w:w="700" w:type="dxa"/>
            <w:tcBorders>
              <w:top w:val="single" w:sz="4" w:space="0" w:color="auto"/>
              <w:left w:val="nil"/>
              <w:bottom w:val="single" w:sz="4" w:space="0" w:color="auto"/>
              <w:right w:val="single" w:sz="4" w:space="0" w:color="auto"/>
            </w:tcBorders>
            <w:shd w:val="clear" w:color="auto" w:fill="auto"/>
            <w:vAlign w:val="center"/>
            <w:hideMark/>
          </w:tcPr>
          <w:p w:rsidR="009222C4" w:rsidRPr="009B3A00" w:rsidRDefault="009222C4" w:rsidP="009B3A00">
            <w:pPr>
              <w:spacing w:after="0" w:line="300" w:lineRule="auto"/>
              <w:jc w:val="center"/>
              <w:rPr>
                <w:rFonts w:ascii="Times New Roman" w:eastAsia="Times New Roman" w:hAnsi="Times New Roman" w:cs="Times New Roman"/>
                <w:color w:val="000000"/>
                <w:sz w:val="28"/>
                <w:szCs w:val="28"/>
              </w:rPr>
            </w:pPr>
            <w:r w:rsidRPr="009B3A00">
              <w:rPr>
                <w:rFonts w:ascii="Times New Roman" w:eastAsia="Times New Roman" w:hAnsi="Times New Roman" w:cs="Times New Roman"/>
                <w:color w:val="000000"/>
                <w:sz w:val="28"/>
                <w:szCs w:val="28"/>
              </w:rPr>
              <w:t>1175</w:t>
            </w:r>
          </w:p>
        </w:tc>
        <w:tc>
          <w:tcPr>
            <w:tcW w:w="758" w:type="dxa"/>
            <w:tcBorders>
              <w:top w:val="single" w:sz="4" w:space="0" w:color="auto"/>
              <w:left w:val="nil"/>
              <w:bottom w:val="single" w:sz="4" w:space="0" w:color="auto"/>
              <w:right w:val="single" w:sz="4" w:space="0" w:color="auto"/>
            </w:tcBorders>
            <w:shd w:val="clear" w:color="auto" w:fill="auto"/>
            <w:vAlign w:val="center"/>
            <w:hideMark/>
          </w:tcPr>
          <w:p w:rsidR="009222C4" w:rsidRPr="009B3A00" w:rsidRDefault="009222C4" w:rsidP="009B3A00">
            <w:pPr>
              <w:spacing w:after="0" w:line="300" w:lineRule="auto"/>
              <w:jc w:val="center"/>
              <w:rPr>
                <w:rFonts w:ascii="Times New Roman" w:eastAsia="Times New Roman" w:hAnsi="Times New Roman" w:cs="Times New Roman"/>
                <w:color w:val="000000"/>
                <w:sz w:val="28"/>
                <w:szCs w:val="28"/>
              </w:rPr>
            </w:pPr>
            <w:r w:rsidRPr="009B3A00">
              <w:rPr>
                <w:rFonts w:ascii="Times New Roman" w:eastAsia="Times New Roman" w:hAnsi="Times New Roman" w:cs="Times New Roman"/>
                <w:color w:val="000000"/>
                <w:sz w:val="28"/>
                <w:szCs w:val="28"/>
              </w:rPr>
              <w:t>703</w:t>
            </w:r>
          </w:p>
        </w:tc>
        <w:tc>
          <w:tcPr>
            <w:tcW w:w="700" w:type="dxa"/>
            <w:tcBorders>
              <w:top w:val="single" w:sz="4" w:space="0" w:color="auto"/>
              <w:left w:val="nil"/>
              <w:bottom w:val="single" w:sz="4" w:space="0" w:color="auto"/>
              <w:right w:val="single" w:sz="4" w:space="0" w:color="auto"/>
            </w:tcBorders>
            <w:shd w:val="clear" w:color="auto" w:fill="auto"/>
            <w:vAlign w:val="center"/>
            <w:hideMark/>
          </w:tcPr>
          <w:p w:rsidR="009222C4" w:rsidRPr="009B3A00" w:rsidRDefault="009222C4" w:rsidP="009B3A00">
            <w:pPr>
              <w:spacing w:after="0" w:line="300" w:lineRule="auto"/>
              <w:jc w:val="center"/>
              <w:rPr>
                <w:rFonts w:ascii="Times New Roman" w:eastAsia="Times New Roman" w:hAnsi="Times New Roman" w:cs="Times New Roman"/>
                <w:color w:val="000000"/>
                <w:sz w:val="28"/>
                <w:szCs w:val="28"/>
              </w:rPr>
            </w:pPr>
            <w:r w:rsidRPr="009B3A00">
              <w:rPr>
                <w:rFonts w:ascii="Times New Roman" w:eastAsia="Times New Roman" w:hAnsi="Times New Roman" w:cs="Times New Roman"/>
                <w:color w:val="000000"/>
                <w:sz w:val="28"/>
                <w:szCs w:val="28"/>
              </w:rPr>
              <w:t>779</w:t>
            </w:r>
          </w:p>
        </w:tc>
        <w:tc>
          <w:tcPr>
            <w:tcW w:w="700" w:type="dxa"/>
            <w:tcBorders>
              <w:top w:val="single" w:sz="4" w:space="0" w:color="auto"/>
              <w:left w:val="nil"/>
              <w:bottom w:val="single" w:sz="4" w:space="0" w:color="auto"/>
              <w:right w:val="single" w:sz="4" w:space="0" w:color="auto"/>
            </w:tcBorders>
            <w:shd w:val="clear" w:color="auto" w:fill="auto"/>
            <w:vAlign w:val="center"/>
            <w:hideMark/>
          </w:tcPr>
          <w:p w:rsidR="009222C4" w:rsidRPr="009B3A00" w:rsidRDefault="009222C4" w:rsidP="009B3A00">
            <w:pPr>
              <w:spacing w:after="0" w:line="300" w:lineRule="auto"/>
              <w:jc w:val="center"/>
              <w:rPr>
                <w:rFonts w:ascii="Times New Roman" w:eastAsia="Times New Roman" w:hAnsi="Times New Roman" w:cs="Times New Roman"/>
                <w:color w:val="000000"/>
                <w:sz w:val="28"/>
                <w:szCs w:val="28"/>
              </w:rPr>
            </w:pPr>
            <w:r w:rsidRPr="009B3A00">
              <w:rPr>
                <w:rFonts w:ascii="Times New Roman" w:eastAsia="Times New Roman" w:hAnsi="Times New Roman" w:cs="Times New Roman"/>
                <w:color w:val="000000"/>
                <w:sz w:val="28"/>
                <w:szCs w:val="28"/>
              </w:rPr>
              <w:t>512</w:t>
            </w:r>
          </w:p>
        </w:tc>
      </w:tr>
      <w:tr w:rsidR="009222C4" w:rsidRPr="009B3A00" w:rsidTr="008C4B66">
        <w:trPr>
          <w:trHeight w:val="402"/>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rsidR="009222C4" w:rsidRPr="009B3A00" w:rsidRDefault="009222C4" w:rsidP="009B3A00">
            <w:pPr>
              <w:spacing w:after="0" w:line="300" w:lineRule="auto"/>
              <w:jc w:val="center"/>
              <w:rPr>
                <w:rFonts w:ascii="Times New Roman" w:eastAsia="Times New Roman" w:hAnsi="Times New Roman" w:cs="Times New Roman"/>
                <w:color w:val="000000"/>
                <w:sz w:val="28"/>
                <w:szCs w:val="28"/>
              </w:rPr>
            </w:pPr>
            <w:r w:rsidRPr="009B3A00">
              <w:rPr>
                <w:rFonts w:ascii="Times New Roman" w:eastAsia="Times New Roman" w:hAnsi="Times New Roman" w:cs="Times New Roman"/>
                <w:color w:val="000000"/>
                <w:sz w:val="28"/>
                <w:szCs w:val="28"/>
              </w:rPr>
              <w:t>2</w:t>
            </w:r>
          </w:p>
        </w:tc>
        <w:tc>
          <w:tcPr>
            <w:tcW w:w="2457" w:type="dxa"/>
            <w:tcBorders>
              <w:top w:val="single" w:sz="4" w:space="0" w:color="auto"/>
              <w:left w:val="nil"/>
              <w:bottom w:val="single" w:sz="4" w:space="0" w:color="auto"/>
              <w:right w:val="single" w:sz="4" w:space="0" w:color="auto"/>
            </w:tcBorders>
            <w:shd w:val="clear" w:color="auto" w:fill="auto"/>
            <w:vAlign w:val="center"/>
          </w:tcPr>
          <w:p w:rsidR="009222C4" w:rsidRPr="009B3A00" w:rsidRDefault="009222C4" w:rsidP="009B3A00">
            <w:pPr>
              <w:spacing w:after="0" w:line="300" w:lineRule="auto"/>
              <w:jc w:val="both"/>
              <w:rPr>
                <w:rFonts w:ascii="Times New Roman" w:eastAsia="Times New Roman" w:hAnsi="Times New Roman" w:cs="Times New Roman"/>
                <w:color w:val="000000"/>
                <w:sz w:val="28"/>
                <w:szCs w:val="28"/>
              </w:rPr>
            </w:pPr>
            <w:r w:rsidRPr="009B3A00">
              <w:rPr>
                <w:rFonts w:ascii="Times New Roman" w:eastAsia="Times New Roman" w:hAnsi="Times New Roman" w:cs="Times New Roman"/>
                <w:color w:val="000000"/>
                <w:sz w:val="28"/>
                <w:szCs w:val="28"/>
              </w:rPr>
              <w:t>Trung cấp</w:t>
            </w:r>
          </w:p>
        </w:tc>
        <w:tc>
          <w:tcPr>
            <w:tcW w:w="700" w:type="dxa"/>
            <w:tcBorders>
              <w:top w:val="single" w:sz="4" w:space="0" w:color="auto"/>
              <w:left w:val="nil"/>
              <w:bottom w:val="single" w:sz="4" w:space="0" w:color="auto"/>
              <w:right w:val="single" w:sz="4" w:space="0" w:color="auto"/>
            </w:tcBorders>
            <w:shd w:val="clear" w:color="auto" w:fill="auto"/>
            <w:vAlign w:val="center"/>
          </w:tcPr>
          <w:p w:rsidR="009222C4" w:rsidRPr="009B3A00" w:rsidRDefault="009222C4" w:rsidP="009B3A00">
            <w:pPr>
              <w:spacing w:after="0" w:line="300" w:lineRule="auto"/>
              <w:jc w:val="center"/>
              <w:rPr>
                <w:rFonts w:ascii="Times New Roman" w:eastAsia="Times New Roman" w:hAnsi="Times New Roman" w:cs="Times New Roman"/>
                <w:color w:val="000000"/>
                <w:sz w:val="28"/>
                <w:szCs w:val="28"/>
              </w:rPr>
            </w:pPr>
            <w:r w:rsidRPr="009B3A00">
              <w:rPr>
                <w:rFonts w:ascii="Times New Roman" w:eastAsia="Times New Roman" w:hAnsi="Times New Roman" w:cs="Times New Roman"/>
                <w:color w:val="000000"/>
                <w:sz w:val="28"/>
                <w:szCs w:val="28"/>
              </w:rPr>
              <w:t>317</w:t>
            </w:r>
          </w:p>
        </w:tc>
        <w:tc>
          <w:tcPr>
            <w:tcW w:w="700" w:type="dxa"/>
            <w:tcBorders>
              <w:top w:val="single" w:sz="4" w:space="0" w:color="auto"/>
              <w:left w:val="nil"/>
              <w:bottom w:val="single" w:sz="4" w:space="0" w:color="auto"/>
              <w:right w:val="single" w:sz="4" w:space="0" w:color="auto"/>
            </w:tcBorders>
            <w:shd w:val="clear" w:color="auto" w:fill="auto"/>
            <w:vAlign w:val="center"/>
          </w:tcPr>
          <w:p w:rsidR="009222C4" w:rsidRPr="009B3A00" w:rsidRDefault="009222C4" w:rsidP="009B3A00">
            <w:pPr>
              <w:spacing w:after="0" w:line="300" w:lineRule="auto"/>
              <w:jc w:val="center"/>
              <w:rPr>
                <w:rFonts w:ascii="Times New Roman" w:eastAsia="Times New Roman" w:hAnsi="Times New Roman" w:cs="Times New Roman"/>
                <w:color w:val="000000"/>
                <w:sz w:val="28"/>
                <w:szCs w:val="28"/>
              </w:rPr>
            </w:pPr>
            <w:r w:rsidRPr="009B3A00">
              <w:rPr>
                <w:rFonts w:ascii="Times New Roman" w:eastAsia="Times New Roman" w:hAnsi="Times New Roman" w:cs="Times New Roman"/>
                <w:color w:val="000000"/>
                <w:sz w:val="28"/>
                <w:szCs w:val="28"/>
              </w:rPr>
              <w:t>263</w:t>
            </w:r>
          </w:p>
        </w:tc>
        <w:tc>
          <w:tcPr>
            <w:tcW w:w="700" w:type="dxa"/>
            <w:tcBorders>
              <w:top w:val="single" w:sz="4" w:space="0" w:color="auto"/>
              <w:left w:val="nil"/>
              <w:bottom w:val="single" w:sz="4" w:space="0" w:color="auto"/>
              <w:right w:val="single" w:sz="4" w:space="0" w:color="auto"/>
            </w:tcBorders>
            <w:shd w:val="clear" w:color="auto" w:fill="auto"/>
            <w:vAlign w:val="center"/>
          </w:tcPr>
          <w:p w:rsidR="009222C4" w:rsidRPr="009B3A00" w:rsidRDefault="009222C4" w:rsidP="009B3A00">
            <w:pPr>
              <w:spacing w:after="0" w:line="300" w:lineRule="auto"/>
              <w:jc w:val="center"/>
              <w:rPr>
                <w:rFonts w:ascii="Times New Roman" w:eastAsia="Times New Roman" w:hAnsi="Times New Roman" w:cs="Times New Roman"/>
                <w:color w:val="000000"/>
                <w:sz w:val="28"/>
                <w:szCs w:val="28"/>
              </w:rPr>
            </w:pPr>
            <w:r w:rsidRPr="009B3A00">
              <w:rPr>
                <w:rFonts w:ascii="Times New Roman" w:eastAsia="Times New Roman" w:hAnsi="Times New Roman" w:cs="Times New Roman"/>
                <w:color w:val="000000"/>
                <w:sz w:val="28"/>
                <w:szCs w:val="28"/>
              </w:rPr>
              <w:t>267</w:t>
            </w:r>
          </w:p>
        </w:tc>
        <w:tc>
          <w:tcPr>
            <w:tcW w:w="700" w:type="dxa"/>
            <w:tcBorders>
              <w:top w:val="single" w:sz="4" w:space="0" w:color="auto"/>
              <w:left w:val="nil"/>
              <w:bottom w:val="single" w:sz="4" w:space="0" w:color="auto"/>
              <w:right w:val="single" w:sz="4" w:space="0" w:color="auto"/>
            </w:tcBorders>
            <w:shd w:val="clear" w:color="auto" w:fill="auto"/>
            <w:vAlign w:val="center"/>
          </w:tcPr>
          <w:p w:rsidR="009222C4" w:rsidRPr="009B3A00" w:rsidRDefault="009222C4" w:rsidP="009B3A00">
            <w:pPr>
              <w:spacing w:after="0" w:line="300" w:lineRule="auto"/>
              <w:jc w:val="center"/>
              <w:rPr>
                <w:rFonts w:ascii="Times New Roman" w:eastAsia="Times New Roman" w:hAnsi="Times New Roman" w:cs="Times New Roman"/>
                <w:color w:val="000000"/>
                <w:sz w:val="28"/>
                <w:szCs w:val="28"/>
              </w:rPr>
            </w:pPr>
            <w:r w:rsidRPr="009B3A00">
              <w:rPr>
                <w:rFonts w:ascii="Times New Roman" w:eastAsia="Times New Roman" w:hAnsi="Times New Roman" w:cs="Times New Roman"/>
                <w:color w:val="000000"/>
                <w:sz w:val="28"/>
                <w:szCs w:val="28"/>
              </w:rPr>
              <w:t>182</w:t>
            </w:r>
          </w:p>
        </w:tc>
        <w:tc>
          <w:tcPr>
            <w:tcW w:w="758" w:type="dxa"/>
            <w:tcBorders>
              <w:top w:val="single" w:sz="4" w:space="0" w:color="auto"/>
              <w:left w:val="nil"/>
              <w:bottom w:val="single" w:sz="4" w:space="0" w:color="auto"/>
              <w:right w:val="single" w:sz="4" w:space="0" w:color="auto"/>
            </w:tcBorders>
            <w:shd w:val="clear" w:color="auto" w:fill="auto"/>
            <w:vAlign w:val="center"/>
          </w:tcPr>
          <w:p w:rsidR="009222C4" w:rsidRPr="009B3A00" w:rsidRDefault="009222C4" w:rsidP="009B3A00">
            <w:pPr>
              <w:spacing w:after="0" w:line="300" w:lineRule="auto"/>
              <w:jc w:val="center"/>
              <w:rPr>
                <w:rFonts w:ascii="Times New Roman" w:eastAsia="Times New Roman" w:hAnsi="Times New Roman" w:cs="Times New Roman"/>
                <w:color w:val="000000"/>
                <w:sz w:val="28"/>
                <w:szCs w:val="28"/>
              </w:rPr>
            </w:pPr>
            <w:r w:rsidRPr="009B3A00">
              <w:rPr>
                <w:rFonts w:ascii="Times New Roman" w:eastAsia="Times New Roman" w:hAnsi="Times New Roman" w:cs="Times New Roman"/>
                <w:color w:val="000000"/>
                <w:sz w:val="28"/>
                <w:szCs w:val="28"/>
              </w:rPr>
              <w:t>204</w:t>
            </w:r>
          </w:p>
        </w:tc>
        <w:tc>
          <w:tcPr>
            <w:tcW w:w="700" w:type="dxa"/>
            <w:tcBorders>
              <w:top w:val="single" w:sz="4" w:space="0" w:color="auto"/>
              <w:left w:val="nil"/>
              <w:bottom w:val="single" w:sz="4" w:space="0" w:color="auto"/>
              <w:right w:val="single" w:sz="4" w:space="0" w:color="auto"/>
            </w:tcBorders>
            <w:shd w:val="clear" w:color="auto" w:fill="auto"/>
            <w:vAlign w:val="center"/>
          </w:tcPr>
          <w:p w:rsidR="009222C4" w:rsidRPr="009B3A00" w:rsidRDefault="009222C4" w:rsidP="009B3A00">
            <w:pPr>
              <w:spacing w:after="0" w:line="300" w:lineRule="auto"/>
              <w:jc w:val="center"/>
              <w:rPr>
                <w:rFonts w:ascii="Times New Roman" w:eastAsia="Times New Roman" w:hAnsi="Times New Roman" w:cs="Times New Roman"/>
                <w:color w:val="000000"/>
                <w:sz w:val="28"/>
                <w:szCs w:val="28"/>
              </w:rPr>
            </w:pPr>
            <w:r w:rsidRPr="009B3A00">
              <w:rPr>
                <w:rFonts w:ascii="Times New Roman" w:eastAsia="Times New Roman" w:hAnsi="Times New Roman" w:cs="Times New Roman"/>
                <w:color w:val="000000"/>
                <w:sz w:val="28"/>
                <w:szCs w:val="28"/>
              </w:rPr>
              <w:t>151</w:t>
            </w:r>
          </w:p>
        </w:tc>
        <w:tc>
          <w:tcPr>
            <w:tcW w:w="700" w:type="dxa"/>
            <w:tcBorders>
              <w:top w:val="single" w:sz="4" w:space="0" w:color="auto"/>
              <w:left w:val="nil"/>
              <w:bottom w:val="single" w:sz="4" w:space="0" w:color="auto"/>
              <w:right w:val="single" w:sz="4" w:space="0" w:color="auto"/>
            </w:tcBorders>
            <w:shd w:val="clear" w:color="auto" w:fill="auto"/>
            <w:vAlign w:val="center"/>
          </w:tcPr>
          <w:p w:rsidR="009222C4" w:rsidRPr="009B3A00" w:rsidRDefault="009222C4" w:rsidP="009B3A00">
            <w:pPr>
              <w:spacing w:after="0" w:line="300" w:lineRule="auto"/>
              <w:jc w:val="center"/>
              <w:rPr>
                <w:rFonts w:ascii="Times New Roman" w:eastAsia="Times New Roman" w:hAnsi="Times New Roman" w:cs="Times New Roman"/>
                <w:color w:val="000000"/>
                <w:sz w:val="28"/>
                <w:szCs w:val="28"/>
              </w:rPr>
            </w:pPr>
            <w:r w:rsidRPr="009B3A00">
              <w:rPr>
                <w:rFonts w:ascii="Times New Roman" w:eastAsia="Times New Roman" w:hAnsi="Times New Roman" w:cs="Times New Roman"/>
                <w:color w:val="000000"/>
                <w:sz w:val="28"/>
                <w:szCs w:val="28"/>
              </w:rPr>
              <w:t>81</w:t>
            </w:r>
          </w:p>
        </w:tc>
      </w:tr>
      <w:tr w:rsidR="009222C4" w:rsidRPr="009B3A00" w:rsidTr="008C4B66">
        <w:trPr>
          <w:trHeight w:val="402"/>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rsidR="009222C4" w:rsidRPr="009B3A00" w:rsidRDefault="009222C4" w:rsidP="009B3A00">
            <w:pPr>
              <w:spacing w:after="0" w:line="300" w:lineRule="auto"/>
              <w:jc w:val="center"/>
              <w:rPr>
                <w:rFonts w:ascii="Times New Roman" w:eastAsia="Times New Roman" w:hAnsi="Times New Roman" w:cs="Times New Roman"/>
                <w:color w:val="000000"/>
                <w:sz w:val="28"/>
                <w:szCs w:val="28"/>
              </w:rPr>
            </w:pPr>
          </w:p>
        </w:tc>
        <w:tc>
          <w:tcPr>
            <w:tcW w:w="2457" w:type="dxa"/>
            <w:tcBorders>
              <w:top w:val="single" w:sz="4" w:space="0" w:color="auto"/>
              <w:left w:val="nil"/>
              <w:bottom w:val="single" w:sz="4" w:space="0" w:color="auto"/>
              <w:right w:val="single" w:sz="4" w:space="0" w:color="auto"/>
            </w:tcBorders>
            <w:shd w:val="clear" w:color="auto" w:fill="auto"/>
            <w:vAlign w:val="center"/>
          </w:tcPr>
          <w:p w:rsidR="009222C4" w:rsidRPr="009B3A00" w:rsidRDefault="009222C4" w:rsidP="009B3A00">
            <w:pPr>
              <w:spacing w:after="0" w:line="300" w:lineRule="auto"/>
              <w:jc w:val="both"/>
              <w:rPr>
                <w:rFonts w:ascii="Times New Roman" w:eastAsia="Times New Roman" w:hAnsi="Times New Roman" w:cs="Times New Roman"/>
                <w:color w:val="000000"/>
                <w:sz w:val="28"/>
                <w:szCs w:val="28"/>
              </w:rPr>
            </w:pPr>
            <w:r w:rsidRPr="009B3A00">
              <w:rPr>
                <w:rFonts w:ascii="Times New Roman" w:eastAsia="Times New Roman" w:hAnsi="Times New Roman" w:cs="Times New Roman"/>
                <w:color w:val="000000"/>
                <w:sz w:val="28"/>
                <w:szCs w:val="28"/>
              </w:rPr>
              <w:t>Tổng cộng</w:t>
            </w:r>
          </w:p>
        </w:tc>
        <w:tc>
          <w:tcPr>
            <w:tcW w:w="700" w:type="dxa"/>
            <w:tcBorders>
              <w:top w:val="single" w:sz="4" w:space="0" w:color="auto"/>
              <w:left w:val="nil"/>
              <w:bottom w:val="single" w:sz="4" w:space="0" w:color="auto"/>
              <w:right w:val="single" w:sz="4" w:space="0" w:color="auto"/>
            </w:tcBorders>
            <w:shd w:val="clear" w:color="auto" w:fill="auto"/>
            <w:vAlign w:val="center"/>
          </w:tcPr>
          <w:p w:rsidR="009222C4" w:rsidRPr="009B3A00" w:rsidRDefault="002B37F3" w:rsidP="009B3A00">
            <w:pPr>
              <w:spacing w:after="0" w:line="300" w:lineRule="auto"/>
              <w:jc w:val="center"/>
              <w:rPr>
                <w:rFonts w:ascii="Times New Roman" w:eastAsia="Times New Roman" w:hAnsi="Times New Roman" w:cs="Times New Roman"/>
                <w:color w:val="000000"/>
                <w:sz w:val="28"/>
                <w:szCs w:val="28"/>
              </w:rPr>
            </w:pPr>
            <w:r w:rsidRPr="009B3A00">
              <w:rPr>
                <w:rFonts w:ascii="Times New Roman" w:eastAsia="Times New Roman" w:hAnsi="Times New Roman" w:cs="Times New Roman"/>
                <w:color w:val="000000"/>
                <w:sz w:val="28"/>
                <w:szCs w:val="28"/>
              </w:rPr>
              <w:t>1551</w:t>
            </w:r>
          </w:p>
        </w:tc>
        <w:tc>
          <w:tcPr>
            <w:tcW w:w="700" w:type="dxa"/>
            <w:tcBorders>
              <w:top w:val="single" w:sz="4" w:space="0" w:color="auto"/>
              <w:left w:val="nil"/>
              <w:bottom w:val="single" w:sz="4" w:space="0" w:color="auto"/>
              <w:right w:val="single" w:sz="4" w:space="0" w:color="auto"/>
            </w:tcBorders>
            <w:shd w:val="clear" w:color="auto" w:fill="auto"/>
            <w:vAlign w:val="center"/>
          </w:tcPr>
          <w:p w:rsidR="009222C4" w:rsidRPr="009B3A00" w:rsidRDefault="002B37F3" w:rsidP="009B3A00">
            <w:pPr>
              <w:spacing w:after="0" w:line="300" w:lineRule="auto"/>
              <w:rPr>
                <w:rFonts w:ascii="Times New Roman" w:eastAsia="Times New Roman" w:hAnsi="Times New Roman" w:cs="Times New Roman"/>
                <w:color w:val="000000"/>
                <w:sz w:val="28"/>
                <w:szCs w:val="28"/>
              </w:rPr>
            </w:pPr>
            <w:r w:rsidRPr="009B3A00">
              <w:rPr>
                <w:rFonts w:ascii="Times New Roman" w:eastAsia="Times New Roman" w:hAnsi="Times New Roman" w:cs="Times New Roman"/>
                <w:color w:val="000000"/>
                <w:sz w:val="28"/>
                <w:szCs w:val="28"/>
              </w:rPr>
              <w:t>1375</w:t>
            </w:r>
          </w:p>
        </w:tc>
        <w:tc>
          <w:tcPr>
            <w:tcW w:w="700" w:type="dxa"/>
            <w:tcBorders>
              <w:top w:val="single" w:sz="4" w:space="0" w:color="auto"/>
              <w:left w:val="nil"/>
              <w:bottom w:val="single" w:sz="4" w:space="0" w:color="auto"/>
              <w:right w:val="single" w:sz="4" w:space="0" w:color="auto"/>
            </w:tcBorders>
            <w:shd w:val="clear" w:color="auto" w:fill="auto"/>
            <w:vAlign w:val="center"/>
          </w:tcPr>
          <w:p w:rsidR="009222C4" w:rsidRPr="009B3A00" w:rsidRDefault="002B37F3" w:rsidP="009B3A00">
            <w:pPr>
              <w:spacing w:after="0" w:line="300" w:lineRule="auto"/>
              <w:jc w:val="center"/>
              <w:rPr>
                <w:rFonts w:ascii="Times New Roman" w:eastAsia="Times New Roman" w:hAnsi="Times New Roman" w:cs="Times New Roman"/>
                <w:color w:val="000000"/>
                <w:sz w:val="28"/>
                <w:szCs w:val="28"/>
              </w:rPr>
            </w:pPr>
            <w:r w:rsidRPr="009B3A00">
              <w:rPr>
                <w:rFonts w:ascii="Times New Roman" w:eastAsia="Times New Roman" w:hAnsi="Times New Roman" w:cs="Times New Roman"/>
                <w:color w:val="000000"/>
                <w:sz w:val="28"/>
                <w:szCs w:val="28"/>
              </w:rPr>
              <w:t>1544</w:t>
            </w:r>
          </w:p>
        </w:tc>
        <w:tc>
          <w:tcPr>
            <w:tcW w:w="700" w:type="dxa"/>
            <w:tcBorders>
              <w:top w:val="single" w:sz="4" w:space="0" w:color="auto"/>
              <w:left w:val="nil"/>
              <w:bottom w:val="single" w:sz="4" w:space="0" w:color="auto"/>
              <w:right w:val="single" w:sz="4" w:space="0" w:color="auto"/>
            </w:tcBorders>
            <w:shd w:val="clear" w:color="auto" w:fill="auto"/>
            <w:vAlign w:val="center"/>
          </w:tcPr>
          <w:p w:rsidR="009222C4" w:rsidRPr="009B3A00" w:rsidRDefault="002B37F3" w:rsidP="009B3A00">
            <w:pPr>
              <w:spacing w:after="0" w:line="300" w:lineRule="auto"/>
              <w:jc w:val="center"/>
              <w:rPr>
                <w:rFonts w:ascii="Times New Roman" w:eastAsia="Times New Roman" w:hAnsi="Times New Roman" w:cs="Times New Roman"/>
                <w:color w:val="000000"/>
                <w:sz w:val="28"/>
                <w:szCs w:val="28"/>
              </w:rPr>
            </w:pPr>
            <w:r w:rsidRPr="009B3A00">
              <w:rPr>
                <w:rFonts w:ascii="Times New Roman" w:eastAsia="Times New Roman" w:hAnsi="Times New Roman" w:cs="Times New Roman"/>
                <w:color w:val="000000"/>
                <w:sz w:val="28"/>
                <w:szCs w:val="28"/>
              </w:rPr>
              <w:t>1357</w:t>
            </w:r>
          </w:p>
        </w:tc>
        <w:tc>
          <w:tcPr>
            <w:tcW w:w="758" w:type="dxa"/>
            <w:tcBorders>
              <w:top w:val="single" w:sz="4" w:space="0" w:color="auto"/>
              <w:left w:val="nil"/>
              <w:bottom w:val="single" w:sz="4" w:space="0" w:color="auto"/>
              <w:right w:val="single" w:sz="4" w:space="0" w:color="auto"/>
            </w:tcBorders>
            <w:shd w:val="clear" w:color="auto" w:fill="auto"/>
            <w:vAlign w:val="center"/>
          </w:tcPr>
          <w:p w:rsidR="009222C4" w:rsidRPr="009B3A00" w:rsidRDefault="002B37F3" w:rsidP="009B3A00">
            <w:pPr>
              <w:spacing w:after="0" w:line="300" w:lineRule="auto"/>
              <w:jc w:val="center"/>
              <w:rPr>
                <w:rFonts w:ascii="Times New Roman" w:eastAsia="Times New Roman" w:hAnsi="Times New Roman" w:cs="Times New Roman"/>
                <w:color w:val="000000"/>
                <w:sz w:val="28"/>
                <w:szCs w:val="28"/>
              </w:rPr>
            </w:pPr>
            <w:r w:rsidRPr="009B3A00">
              <w:rPr>
                <w:rFonts w:ascii="Times New Roman" w:eastAsia="Times New Roman" w:hAnsi="Times New Roman" w:cs="Times New Roman"/>
                <w:color w:val="000000"/>
                <w:sz w:val="28"/>
                <w:szCs w:val="28"/>
              </w:rPr>
              <w:t>907</w:t>
            </w:r>
          </w:p>
        </w:tc>
        <w:tc>
          <w:tcPr>
            <w:tcW w:w="700" w:type="dxa"/>
            <w:tcBorders>
              <w:top w:val="single" w:sz="4" w:space="0" w:color="auto"/>
              <w:left w:val="nil"/>
              <w:bottom w:val="single" w:sz="4" w:space="0" w:color="auto"/>
              <w:right w:val="single" w:sz="4" w:space="0" w:color="auto"/>
            </w:tcBorders>
            <w:shd w:val="clear" w:color="auto" w:fill="auto"/>
            <w:vAlign w:val="center"/>
          </w:tcPr>
          <w:p w:rsidR="009222C4" w:rsidRPr="009B3A00" w:rsidRDefault="002B37F3" w:rsidP="009B3A00">
            <w:pPr>
              <w:spacing w:after="0" w:line="300" w:lineRule="auto"/>
              <w:jc w:val="center"/>
              <w:rPr>
                <w:rFonts w:ascii="Times New Roman" w:eastAsia="Times New Roman" w:hAnsi="Times New Roman" w:cs="Times New Roman"/>
                <w:color w:val="000000"/>
                <w:sz w:val="28"/>
                <w:szCs w:val="28"/>
              </w:rPr>
            </w:pPr>
            <w:r w:rsidRPr="009B3A00">
              <w:rPr>
                <w:rFonts w:ascii="Times New Roman" w:eastAsia="Times New Roman" w:hAnsi="Times New Roman" w:cs="Times New Roman"/>
                <w:color w:val="000000"/>
                <w:sz w:val="28"/>
                <w:szCs w:val="28"/>
              </w:rPr>
              <w:t>930</w:t>
            </w:r>
          </w:p>
        </w:tc>
        <w:tc>
          <w:tcPr>
            <w:tcW w:w="700" w:type="dxa"/>
            <w:tcBorders>
              <w:top w:val="single" w:sz="4" w:space="0" w:color="auto"/>
              <w:left w:val="nil"/>
              <w:bottom w:val="single" w:sz="4" w:space="0" w:color="auto"/>
              <w:right w:val="single" w:sz="4" w:space="0" w:color="auto"/>
            </w:tcBorders>
            <w:shd w:val="clear" w:color="auto" w:fill="auto"/>
            <w:vAlign w:val="center"/>
          </w:tcPr>
          <w:p w:rsidR="009222C4" w:rsidRPr="009B3A00" w:rsidRDefault="002B37F3" w:rsidP="009B3A00">
            <w:pPr>
              <w:spacing w:after="0" w:line="300" w:lineRule="auto"/>
              <w:jc w:val="center"/>
              <w:rPr>
                <w:rFonts w:ascii="Times New Roman" w:eastAsia="Times New Roman" w:hAnsi="Times New Roman" w:cs="Times New Roman"/>
                <w:color w:val="000000"/>
                <w:sz w:val="28"/>
                <w:szCs w:val="28"/>
              </w:rPr>
            </w:pPr>
            <w:r w:rsidRPr="009B3A00">
              <w:rPr>
                <w:rFonts w:ascii="Times New Roman" w:eastAsia="Times New Roman" w:hAnsi="Times New Roman" w:cs="Times New Roman"/>
                <w:color w:val="000000"/>
                <w:sz w:val="28"/>
                <w:szCs w:val="28"/>
              </w:rPr>
              <w:t>593</w:t>
            </w:r>
          </w:p>
        </w:tc>
      </w:tr>
    </w:tbl>
    <w:p w:rsidR="009222C4" w:rsidRPr="009B3A00" w:rsidRDefault="009222C4" w:rsidP="009B3A00">
      <w:pPr>
        <w:pStyle w:val="ListParagraph"/>
        <w:tabs>
          <w:tab w:val="left" w:pos="450"/>
        </w:tabs>
        <w:spacing w:after="120" w:line="300" w:lineRule="auto"/>
        <w:ind w:left="360"/>
        <w:rPr>
          <w:rFonts w:ascii="Times New Roman" w:hAnsi="Times New Roman" w:cs="Times New Roman"/>
          <w:b/>
          <w:sz w:val="28"/>
          <w:szCs w:val="28"/>
        </w:rPr>
      </w:pPr>
    </w:p>
    <w:p w:rsidR="00477766" w:rsidRPr="00D03050" w:rsidRDefault="00D03050" w:rsidP="009B3A00">
      <w:pPr>
        <w:keepNext/>
        <w:widowControl w:val="0"/>
        <w:spacing w:before="120" w:after="120" w:line="300" w:lineRule="auto"/>
        <w:ind w:firstLine="567"/>
        <w:jc w:val="both"/>
        <w:rPr>
          <w:rFonts w:ascii="Times New Roman" w:eastAsia="Times New Roman" w:hAnsi="Times New Roman" w:cs="Times New Roman"/>
          <w:b/>
          <w:sz w:val="28"/>
          <w:szCs w:val="28"/>
          <w:lang w:val="pt-BR"/>
        </w:rPr>
      </w:pPr>
      <w:r w:rsidRPr="00D03050">
        <w:rPr>
          <w:rFonts w:ascii="Times New Roman" w:eastAsia="Times New Roman" w:hAnsi="Times New Roman" w:cs="Times New Roman"/>
          <w:b/>
          <w:sz w:val="28"/>
          <w:szCs w:val="28"/>
          <w:lang w:val="pt-BR"/>
        </w:rPr>
        <w:t xml:space="preserve">3. </w:t>
      </w:r>
      <w:r w:rsidR="00477766" w:rsidRPr="00D03050">
        <w:rPr>
          <w:rFonts w:ascii="Times New Roman" w:eastAsia="Times New Roman" w:hAnsi="Times New Roman" w:cs="Times New Roman"/>
          <w:b/>
          <w:sz w:val="28"/>
          <w:szCs w:val="28"/>
          <w:lang w:val="pt-BR"/>
        </w:rPr>
        <w:t xml:space="preserve">Tỷ lệ sinh viên, học viên đã tốt nghiệp có việc làm: </w:t>
      </w:r>
    </w:p>
    <w:p w:rsidR="00477766" w:rsidRPr="009B3A00" w:rsidRDefault="00477766" w:rsidP="009B3A00">
      <w:pPr>
        <w:keepNext/>
        <w:widowControl w:val="0"/>
        <w:spacing w:before="120" w:after="120" w:line="300" w:lineRule="auto"/>
        <w:ind w:firstLine="567"/>
        <w:jc w:val="both"/>
        <w:rPr>
          <w:rFonts w:ascii="Times New Roman" w:eastAsia="Times New Roman" w:hAnsi="Times New Roman" w:cs="Times New Roman"/>
          <w:i/>
          <w:sz w:val="28"/>
          <w:szCs w:val="28"/>
          <w:lang w:val="pt-BR"/>
        </w:rPr>
      </w:pPr>
      <w:r w:rsidRPr="009B3A00">
        <w:rPr>
          <w:rFonts w:ascii="Times New Roman" w:eastAsia="Times New Roman" w:hAnsi="Times New Roman" w:cs="Times New Roman"/>
          <w:sz w:val="28"/>
          <w:szCs w:val="28"/>
          <w:lang w:val="pt-BR"/>
        </w:rPr>
        <w:t>Nhà trường đã thực hiện khảo sát 562 cựu HSSV về trình trạng việc làm trên 747 cựu HSSV sau khi tốt nghiệp ra trường từ tháng 9/2017 đến tháng 3/</w:t>
      </w:r>
      <w:r w:rsidR="00F476D3">
        <w:rPr>
          <w:rFonts w:ascii="Times New Roman" w:eastAsia="Times New Roman" w:hAnsi="Times New Roman" w:cs="Times New Roman"/>
          <w:sz w:val="28"/>
          <w:szCs w:val="28"/>
          <w:lang w:val="pt-BR"/>
        </w:rPr>
        <w:t>2018 (6 tháng), cụ thể như sau:</w:t>
      </w:r>
    </w:p>
    <w:p w:rsidR="00477766" w:rsidRPr="009B3A00" w:rsidRDefault="00477766" w:rsidP="009B3A00">
      <w:pPr>
        <w:spacing w:before="80" w:after="60" w:line="300" w:lineRule="auto"/>
        <w:ind w:firstLine="567"/>
        <w:jc w:val="both"/>
        <w:rPr>
          <w:rFonts w:ascii="Times New Roman" w:eastAsia="Times New Roman" w:hAnsi="Times New Roman" w:cs="Times New Roman"/>
          <w:b/>
          <w:i/>
          <w:sz w:val="28"/>
          <w:szCs w:val="28"/>
        </w:rPr>
      </w:pPr>
      <w:r w:rsidRPr="009B3A00">
        <w:rPr>
          <w:rFonts w:ascii="Times New Roman" w:eastAsia="Times New Roman" w:hAnsi="Times New Roman" w:cs="Times New Roman"/>
          <w:b/>
          <w:i/>
          <w:sz w:val="28"/>
          <w:szCs w:val="28"/>
        </w:rPr>
        <w:t>- Tính trên tổng số lượng 562 cựu HSSV được khảo sát:</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0"/>
        <w:gridCol w:w="3656"/>
        <w:gridCol w:w="2393"/>
        <w:gridCol w:w="2393"/>
      </w:tblGrid>
      <w:tr w:rsidR="00477766" w:rsidRPr="009B3A00" w:rsidTr="00DB7EA7">
        <w:tc>
          <w:tcPr>
            <w:tcW w:w="56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b/>
                <w:sz w:val="28"/>
                <w:szCs w:val="28"/>
              </w:rPr>
            </w:pPr>
            <w:r w:rsidRPr="009B3A00">
              <w:rPr>
                <w:rFonts w:ascii="Times New Roman" w:eastAsia="Times New Roman" w:hAnsi="Times New Roman" w:cs="Times New Roman"/>
                <w:b/>
                <w:sz w:val="28"/>
                <w:szCs w:val="28"/>
              </w:rPr>
              <w:lastRenderedPageBreak/>
              <w:t>TT</w:t>
            </w:r>
          </w:p>
        </w:tc>
        <w:tc>
          <w:tcPr>
            <w:tcW w:w="3656"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b/>
                <w:sz w:val="28"/>
                <w:szCs w:val="28"/>
              </w:rPr>
            </w:pPr>
            <w:r w:rsidRPr="009B3A00">
              <w:rPr>
                <w:rFonts w:ascii="Times New Roman" w:eastAsia="Times New Roman" w:hAnsi="Times New Roman" w:cs="Times New Roman"/>
                <w:b/>
                <w:sz w:val="28"/>
                <w:szCs w:val="28"/>
              </w:rPr>
              <w:t>Tình trạng việc làm</w:t>
            </w:r>
          </w:p>
        </w:tc>
        <w:tc>
          <w:tcPr>
            <w:tcW w:w="239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b/>
                <w:sz w:val="28"/>
                <w:szCs w:val="28"/>
              </w:rPr>
            </w:pPr>
            <w:r w:rsidRPr="009B3A00">
              <w:rPr>
                <w:rFonts w:ascii="Times New Roman" w:eastAsia="Times New Roman" w:hAnsi="Times New Roman" w:cs="Times New Roman"/>
                <w:b/>
                <w:sz w:val="28"/>
                <w:szCs w:val="28"/>
              </w:rPr>
              <w:t>Số HSSV</w:t>
            </w:r>
          </w:p>
        </w:tc>
        <w:tc>
          <w:tcPr>
            <w:tcW w:w="239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b/>
                <w:sz w:val="28"/>
                <w:szCs w:val="28"/>
              </w:rPr>
            </w:pPr>
            <w:r w:rsidRPr="009B3A00">
              <w:rPr>
                <w:rFonts w:ascii="Times New Roman" w:eastAsia="Times New Roman" w:hAnsi="Times New Roman" w:cs="Times New Roman"/>
                <w:b/>
                <w:sz w:val="28"/>
                <w:szCs w:val="28"/>
              </w:rPr>
              <w:t>Tỷ lệ %</w:t>
            </w:r>
          </w:p>
        </w:tc>
      </w:tr>
      <w:tr w:rsidR="00477766" w:rsidRPr="009B3A00" w:rsidTr="00DB7EA7">
        <w:tc>
          <w:tcPr>
            <w:tcW w:w="56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1</w:t>
            </w:r>
          </w:p>
        </w:tc>
        <w:tc>
          <w:tcPr>
            <w:tcW w:w="3656" w:type="dxa"/>
            <w:shd w:val="clear" w:color="auto" w:fill="auto"/>
          </w:tcPr>
          <w:p w:rsidR="00477766" w:rsidRPr="009B3A00" w:rsidRDefault="00477766" w:rsidP="009B3A00">
            <w:pPr>
              <w:spacing w:before="80" w:after="60" w:line="300" w:lineRule="auto"/>
              <w:jc w:val="both"/>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Có việc làm</w:t>
            </w:r>
          </w:p>
        </w:tc>
        <w:tc>
          <w:tcPr>
            <w:tcW w:w="239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478</w:t>
            </w:r>
          </w:p>
        </w:tc>
        <w:tc>
          <w:tcPr>
            <w:tcW w:w="239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85,06</w:t>
            </w:r>
          </w:p>
        </w:tc>
      </w:tr>
      <w:tr w:rsidR="00477766" w:rsidRPr="009B3A00" w:rsidTr="00DB7EA7">
        <w:tc>
          <w:tcPr>
            <w:tcW w:w="56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2</w:t>
            </w:r>
          </w:p>
        </w:tc>
        <w:tc>
          <w:tcPr>
            <w:tcW w:w="3656" w:type="dxa"/>
            <w:shd w:val="clear" w:color="auto" w:fill="auto"/>
          </w:tcPr>
          <w:p w:rsidR="00477766" w:rsidRPr="009B3A00" w:rsidRDefault="00477766" w:rsidP="009B3A00">
            <w:pPr>
              <w:spacing w:before="80" w:after="60" w:line="300" w:lineRule="auto"/>
              <w:jc w:val="both"/>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Học tiếp lên trình độ cao hơn</w:t>
            </w:r>
          </w:p>
        </w:tc>
        <w:tc>
          <w:tcPr>
            <w:tcW w:w="239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 xml:space="preserve"> 44</w:t>
            </w:r>
          </w:p>
        </w:tc>
        <w:tc>
          <w:tcPr>
            <w:tcW w:w="239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07,82</w:t>
            </w:r>
          </w:p>
        </w:tc>
      </w:tr>
      <w:tr w:rsidR="00477766" w:rsidRPr="009B3A00" w:rsidTr="00DB7EA7">
        <w:tc>
          <w:tcPr>
            <w:tcW w:w="56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3</w:t>
            </w:r>
          </w:p>
        </w:tc>
        <w:tc>
          <w:tcPr>
            <w:tcW w:w="3656" w:type="dxa"/>
            <w:shd w:val="clear" w:color="auto" w:fill="auto"/>
          </w:tcPr>
          <w:p w:rsidR="00477766" w:rsidRPr="009B3A00" w:rsidRDefault="00477766" w:rsidP="009B3A00">
            <w:pPr>
              <w:spacing w:before="80" w:after="60" w:line="300" w:lineRule="auto"/>
              <w:jc w:val="both"/>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Chưa có việc làm</w:t>
            </w:r>
          </w:p>
        </w:tc>
        <w:tc>
          <w:tcPr>
            <w:tcW w:w="239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40</w:t>
            </w:r>
          </w:p>
        </w:tc>
        <w:tc>
          <w:tcPr>
            <w:tcW w:w="239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07,11</w:t>
            </w:r>
          </w:p>
        </w:tc>
      </w:tr>
      <w:tr w:rsidR="00477766" w:rsidRPr="009B3A00" w:rsidTr="00DB7EA7">
        <w:tc>
          <w:tcPr>
            <w:tcW w:w="563" w:type="dxa"/>
            <w:shd w:val="clear" w:color="auto" w:fill="auto"/>
          </w:tcPr>
          <w:p w:rsidR="00477766" w:rsidRPr="009B3A00" w:rsidRDefault="00477766" w:rsidP="009B3A00">
            <w:pPr>
              <w:spacing w:before="80" w:after="60" w:line="300" w:lineRule="auto"/>
              <w:jc w:val="both"/>
              <w:rPr>
                <w:rFonts w:ascii="Times New Roman" w:eastAsia="Times New Roman" w:hAnsi="Times New Roman" w:cs="Times New Roman"/>
                <w:sz w:val="28"/>
                <w:szCs w:val="28"/>
              </w:rPr>
            </w:pPr>
          </w:p>
        </w:tc>
        <w:tc>
          <w:tcPr>
            <w:tcW w:w="3656" w:type="dxa"/>
            <w:shd w:val="clear" w:color="auto" w:fill="auto"/>
          </w:tcPr>
          <w:p w:rsidR="00477766" w:rsidRPr="009B3A00" w:rsidRDefault="00477766" w:rsidP="009B3A00">
            <w:pPr>
              <w:spacing w:before="80" w:after="60" w:line="300" w:lineRule="auto"/>
              <w:jc w:val="both"/>
              <w:rPr>
                <w:rFonts w:ascii="Times New Roman" w:eastAsia="Times New Roman" w:hAnsi="Times New Roman" w:cs="Times New Roman"/>
                <w:b/>
                <w:sz w:val="28"/>
                <w:szCs w:val="28"/>
              </w:rPr>
            </w:pPr>
            <w:r w:rsidRPr="009B3A00">
              <w:rPr>
                <w:rFonts w:ascii="Times New Roman" w:eastAsia="Times New Roman" w:hAnsi="Times New Roman" w:cs="Times New Roman"/>
                <w:b/>
                <w:sz w:val="28"/>
                <w:szCs w:val="28"/>
              </w:rPr>
              <w:t>TỔNG</w:t>
            </w:r>
          </w:p>
        </w:tc>
        <w:tc>
          <w:tcPr>
            <w:tcW w:w="239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b/>
                <w:sz w:val="28"/>
                <w:szCs w:val="28"/>
              </w:rPr>
            </w:pPr>
            <w:r w:rsidRPr="009B3A00">
              <w:rPr>
                <w:rFonts w:ascii="Times New Roman" w:eastAsia="Times New Roman" w:hAnsi="Times New Roman" w:cs="Times New Roman"/>
                <w:b/>
                <w:sz w:val="28"/>
                <w:szCs w:val="28"/>
              </w:rPr>
              <w:t>562</w:t>
            </w:r>
          </w:p>
        </w:tc>
        <w:tc>
          <w:tcPr>
            <w:tcW w:w="239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b/>
                <w:sz w:val="28"/>
                <w:szCs w:val="28"/>
              </w:rPr>
            </w:pPr>
            <w:r w:rsidRPr="009B3A00">
              <w:rPr>
                <w:rFonts w:ascii="Times New Roman" w:eastAsia="Times New Roman" w:hAnsi="Times New Roman" w:cs="Times New Roman"/>
                <w:b/>
                <w:sz w:val="28"/>
                <w:szCs w:val="28"/>
              </w:rPr>
              <w:t>100</w:t>
            </w:r>
          </w:p>
        </w:tc>
      </w:tr>
    </w:tbl>
    <w:p w:rsidR="00477766" w:rsidRPr="009B3A00" w:rsidRDefault="00477766" w:rsidP="009B3A00">
      <w:pPr>
        <w:spacing w:before="80" w:after="60" w:line="300" w:lineRule="auto"/>
        <w:ind w:firstLine="567"/>
        <w:jc w:val="both"/>
        <w:rPr>
          <w:rFonts w:ascii="Times New Roman" w:eastAsia="Times New Roman" w:hAnsi="Times New Roman" w:cs="Times New Roman"/>
          <w:b/>
          <w:sz w:val="28"/>
          <w:szCs w:val="28"/>
        </w:rPr>
      </w:pPr>
      <w:r w:rsidRPr="009B3A00">
        <w:rPr>
          <w:rFonts w:ascii="Times New Roman" w:eastAsia="Times New Roman" w:hAnsi="Times New Roman" w:cs="Times New Roman"/>
          <w:b/>
          <w:sz w:val="28"/>
          <w:szCs w:val="28"/>
        </w:rPr>
        <w:t xml:space="preserve">- Trong đó: </w:t>
      </w:r>
    </w:p>
    <w:p w:rsidR="00477766" w:rsidRPr="009B3A00" w:rsidRDefault="00477766" w:rsidP="009B3A00">
      <w:pPr>
        <w:spacing w:before="80" w:after="60" w:line="300" w:lineRule="auto"/>
        <w:ind w:firstLine="567"/>
        <w:jc w:val="both"/>
        <w:rPr>
          <w:rFonts w:ascii="Times New Roman" w:eastAsia="Times New Roman" w:hAnsi="Times New Roman" w:cs="Times New Roman"/>
          <w:i/>
          <w:sz w:val="28"/>
          <w:szCs w:val="28"/>
        </w:rPr>
      </w:pPr>
      <w:r w:rsidRPr="009B3A00">
        <w:rPr>
          <w:rFonts w:ascii="Times New Roman" w:eastAsia="Times New Roman" w:hAnsi="Times New Roman" w:cs="Times New Roman"/>
          <w:i/>
          <w:sz w:val="28"/>
          <w:szCs w:val="28"/>
        </w:rPr>
        <w:t>Bậc học Cao đẳng:</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0"/>
        <w:gridCol w:w="3656"/>
        <w:gridCol w:w="2393"/>
        <w:gridCol w:w="2393"/>
      </w:tblGrid>
      <w:tr w:rsidR="00477766" w:rsidRPr="009B3A00" w:rsidTr="00DB7EA7">
        <w:tc>
          <w:tcPr>
            <w:tcW w:w="56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b/>
                <w:sz w:val="28"/>
                <w:szCs w:val="28"/>
              </w:rPr>
            </w:pPr>
            <w:r w:rsidRPr="009B3A00">
              <w:rPr>
                <w:rFonts w:ascii="Times New Roman" w:eastAsia="Times New Roman" w:hAnsi="Times New Roman" w:cs="Times New Roman"/>
                <w:b/>
                <w:sz w:val="28"/>
                <w:szCs w:val="28"/>
              </w:rPr>
              <w:t>TT</w:t>
            </w:r>
          </w:p>
        </w:tc>
        <w:tc>
          <w:tcPr>
            <w:tcW w:w="3656"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b/>
                <w:sz w:val="28"/>
                <w:szCs w:val="28"/>
              </w:rPr>
            </w:pPr>
            <w:r w:rsidRPr="009B3A00">
              <w:rPr>
                <w:rFonts w:ascii="Times New Roman" w:eastAsia="Times New Roman" w:hAnsi="Times New Roman" w:cs="Times New Roman"/>
                <w:b/>
                <w:sz w:val="28"/>
                <w:szCs w:val="28"/>
              </w:rPr>
              <w:t>Tình trạng việc làm</w:t>
            </w:r>
          </w:p>
        </w:tc>
        <w:tc>
          <w:tcPr>
            <w:tcW w:w="239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b/>
                <w:sz w:val="28"/>
                <w:szCs w:val="28"/>
              </w:rPr>
            </w:pPr>
            <w:r w:rsidRPr="009B3A00">
              <w:rPr>
                <w:rFonts w:ascii="Times New Roman" w:eastAsia="Times New Roman" w:hAnsi="Times New Roman" w:cs="Times New Roman"/>
                <w:b/>
                <w:sz w:val="28"/>
                <w:szCs w:val="28"/>
              </w:rPr>
              <w:t>Số HSSV</w:t>
            </w:r>
          </w:p>
        </w:tc>
        <w:tc>
          <w:tcPr>
            <w:tcW w:w="239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b/>
                <w:sz w:val="28"/>
                <w:szCs w:val="28"/>
              </w:rPr>
            </w:pPr>
            <w:r w:rsidRPr="009B3A00">
              <w:rPr>
                <w:rFonts w:ascii="Times New Roman" w:eastAsia="Times New Roman" w:hAnsi="Times New Roman" w:cs="Times New Roman"/>
                <w:b/>
                <w:sz w:val="28"/>
                <w:szCs w:val="28"/>
              </w:rPr>
              <w:t>Tỷ lệ %</w:t>
            </w:r>
          </w:p>
        </w:tc>
      </w:tr>
      <w:tr w:rsidR="00477766" w:rsidRPr="009B3A00" w:rsidTr="00DB7EA7">
        <w:tc>
          <w:tcPr>
            <w:tcW w:w="56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1</w:t>
            </w:r>
          </w:p>
        </w:tc>
        <w:tc>
          <w:tcPr>
            <w:tcW w:w="3656" w:type="dxa"/>
            <w:shd w:val="clear" w:color="auto" w:fill="auto"/>
          </w:tcPr>
          <w:p w:rsidR="00477766" w:rsidRPr="009B3A00" w:rsidRDefault="00477766" w:rsidP="009B3A00">
            <w:pPr>
              <w:spacing w:before="80" w:after="60" w:line="300" w:lineRule="auto"/>
              <w:jc w:val="both"/>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Có việc làm</w:t>
            </w:r>
          </w:p>
        </w:tc>
        <w:tc>
          <w:tcPr>
            <w:tcW w:w="239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406</w:t>
            </w:r>
          </w:p>
        </w:tc>
        <w:tc>
          <w:tcPr>
            <w:tcW w:w="239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85,12</w:t>
            </w:r>
          </w:p>
        </w:tc>
      </w:tr>
      <w:tr w:rsidR="00477766" w:rsidRPr="009B3A00" w:rsidTr="00DB7EA7">
        <w:tc>
          <w:tcPr>
            <w:tcW w:w="56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2</w:t>
            </w:r>
          </w:p>
        </w:tc>
        <w:tc>
          <w:tcPr>
            <w:tcW w:w="3656" w:type="dxa"/>
            <w:shd w:val="clear" w:color="auto" w:fill="auto"/>
          </w:tcPr>
          <w:p w:rsidR="00477766" w:rsidRPr="009B3A00" w:rsidRDefault="00477766" w:rsidP="009B3A00">
            <w:pPr>
              <w:spacing w:before="80" w:after="60" w:line="300" w:lineRule="auto"/>
              <w:jc w:val="both"/>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Học tiếp lên trình độ cao hơn</w:t>
            </w:r>
          </w:p>
        </w:tc>
        <w:tc>
          <w:tcPr>
            <w:tcW w:w="239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36</w:t>
            </w:r>
          </w:p>
        </w:tc>
        <w:tc>
          <w:tcPr>
            <w:tcW w:w="239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07,54</w:t>
            </w:r>
          </w:p>
        </w:tc>
      </w:tr>
      <w:tr w:rsidR="00477766" w:rsidRPr="009B3A00" w:rsidTr="00DB7EA7">
        <w:tc>
          <w:tcPr>
            <w:tcW w:w="56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3</w:t>
            </w:r>
          </w:p>
        </w:tc>
        <w:tc>
          <w:tcPr>
            <w:tcW w:w="3656" w:type="dxa"/>
            <w:shd w:val="clear" w:color="auto" w:fill="auto"/>
          </w:tcPr>
          <w:p w:rsidR="00477766" w:rsidRPr="009B3A00" w:rsidRDefault="00477766" w:rsidP="009B3A00">
            <w:pPr>
              <w:spacing w:before="80" w:after="60" w:line="300" w:lineRule="auto"/>
              <w:jc w:val="both"/>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Chưa có việc làm</w:t>
            </w:r>
          </w:p>
        </w:tc>
        <w:tc>
          <w:tcPr>
            <w:tcW w:w="239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35</w:t>
            </w:r>
          </w:p>
        </w:tc>
        <w:tc>
          <w:tcPr>
            <w:tcW w:w="239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07,34</w:t>
            </w:r>
          </w:p>
        </w:tc>
      </w:tr>
      <w:tr w:rsidR="00477766" w:rsidRPr="009B3A00" w:rsidTr="00DB7EA7">
        <w:tc>
          <w:tcPr>
            <w:tcW w:w="56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sz w:val="28"/>
                <w:szCs w:val="28"/>
              </w:rPr>
            </w:pPr>
          </w:p>
        </w:tc>
        <w:tc>
          <w:tcPr>
            <w:tcW w:w="3656" w:type="dxa"/>
            <w:shd w:val="clear" w:color="auto" w:fill="auto"/>
          </w:tcPr>
          <w:p w:rsidR="00477766" w:rsidRPr="009B3A00" w:rsidRDefault="00477766" w:rsidP="009B3A00">
            <w:pPr>
              <w:spacing w:before="80" w:after="60" w:line="300" w:lineRule="auto"/>
              <w:jc w:val="both"/>
              <w:rPr>
                <w:rFonts w:ascii="Times New Roman" w:eastAsia="Times New Roman" w:hAnsi="Times New Roman" w:cs="Times New Roman"/>
                <w:b/>
                <w:sz w:val="28"/>
                <w:szCs w:val="28"/>
              </w:rPr>
            </w:pPr>
            <w:r w:rsidRPr="009B3A00">
              <w:rPr>
                <w:rFonts w:ascii="Times New Roman" w:eastAsia="Times New Roman" w:hAnsi="Times New Roman" w:cs="Times New Roman"/>
                <w:b/>
                <w:sz w:val="28"/>
                <w:szCs w:val="28"/>
              </w:rPr>
              <w:t>TỔNG</w:t>
            </w:r>
          </w:p>
        </w:tc>
        <w:tc>
          <w:tcPr>
            <w:tcW w:w="239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b/>
                <w:sz w:val="28"/>
                <w:szCs w:val="28"/>
              </w:rPr>
            </w:pPr>
            <w:r w:rsidRPr="009B3A00">
              <w:rPr>
                <w:rFonts w:ascii="Times New Roman" w:eastAsia="Times New Roman" w:hAnsi="Times New Roman" w:cs="Times New Roman"/>
                <w:b/>
                <w:sz w:val="28"/>
                <w:szCs w:val="28"/>
              </w:rPr>
              <w:t>477</w:t>
            </w:r>
          </w:p>
        </w:tc>
        <w:tc>
          <w:tcPr>
            <w:tcW w:w="239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b/>
                <w:sz w:val="28"/>
                <w:szCs w:val="28"/>
              </w:rPr>
            </w:pPr>
            <w:r w:rsidRPr="009B3A00">
              <w:rPr>
                <w:rFonts w:ascii="Times New Roman" w:eastAsia="Times New Roman" w:hAnsi="Times New Roman" w:cs="Times New Roman"/>
                <w:b/>
                <w:sz w:val="28"/>
                <w:szCs w:val="28"/>
              </w:rPr>
              <w:t>100</w:t>
            </w:r>
          </w:p>
        </w:tc>
      </w:tr>
    </w:tbl>
    <w:p w:rsidR="00477766" w:rsidRPr="009B3A00" w:rsidRDefault="00477766" w:rsidP="009B3A00">
      <w:pPr>
        <w:spacing w:before="60" w:after="60" w:line="300" w:lineRule="auto"/>
        <w:ind w:firstLine="567"/>
        <w:jc w:val="both"/>
        <w:rPr>
          <w:rFonts w:ascii="Times New Roman" w:eastAsia="Times New Roman" w:hAnsi="Times New Roman" w:cs="Times New Roman"/>
          <w:i/>
          <w:sz w:val="28"/>
          <w:szCs w:val="28"/>
        </w:rPr>
      </w:pPr>
      <w:r w:rsidRPr="009B3A00">
        <w:rPr>
          <w:rFonts w:ascii="Times New Roman" w:eastAsia="Times New Roman" w:hAnsi="Times New Roman" w:cs="Times New Roman"/>
          <w:i/>
          <w:sz w:val="28"/>
          <w:szCs w:val="28"/>
        </w:rPr>
        <w:t>Bậc học trung cấp chuyên nghiệp:</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0"/>
        <w:gridCol w:w="3656"/>
        <w:gridCol w:w="2393"/>
        <w:gridCol w:w="2393"/>
      </w:tblGrid>
      <w:tr w:rsidR="00477766" w:rsidRPr="009B3A00" w:rsidTr="00DB7EA7">
        <w:tc>
          <w:tcPr>
            <w:tcW w:w="56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b/>
                <w:sz w:val="28"/>
                <w:szCs w:val="28"/>
              </w:rPr>
            </w:pPr>
            <w:r w:rsidRPr="009B3A00">
              <w:rPr>
                <w:rFonts w:ascii="Times New Roman" w:eastAsia="Times New Roman" w:hAnsi="Times New Roman" w:cs="Times New Roman"/>
                <w:b/>
                <w:sz w:val="28"/>
                <w:szCs w:val="28"/>
              </w:rPr>
              <w:t>TT</w:t>
            </w:r>
          </w:p>
        </w:tc>
        <w:tc>
          <w:tcPr>
            <w:tcW w:w="3656"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b/>
                <w:sz w:val="28"/>
                <w:szCs w:val="28"/>
              </w:rPr>
            </w:pPr>
            <w:r w:rsidRPr="009B3A00">
              <w:rPr>
                <w:rFonts w:ascii="Times New Roman" w:eastAsia="Times New Roman" w:hAnsi="Times New Roman" w:cs="Times New Roman"/>
                <w:b/>
                <w:sz w:val="28"/>
                <w:szCs w:val="28"/>
              </w:rPr>
              <w:t>Tình trạng việc làm</w:t>
            </w:r>
          </w:p>
        </w:tc>
        <w:tc>
          <w:tcPr>
            <w:tcW w:w="239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b/>
                <w:sz w:val="28"/>
                <w:szCs w:val="28"/>
              </w:rPr>
            </w:pPr>
            <w:r w:rsidRPr="009B3A00">
              <w:rPr>
                <w:rFonts w:ascii="Times New Roman" w:eastAsia="Times New Roman" w:hAnsi="Times New Roman" w:cs="Times New Roman"/>
                <w:b/>
                <w:sz w:val="28"/>
                <w:szCs w:val="28"/>
              </w:rPr>
              <w:t>Số HSSV</w:t>
            </w:r>
          </w:p>
        </w:tc>
        <w:tc>
          <w:tcPr>
            <w:tcW w:w="239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b/>
                <w:sz w:val="28"/>
                <w:szCs w:val="28"/>
              </w:rPr>
            </w:pPr>
            <w:r w:rsidRPr="009B3A00">
              <w:rPr>
                <w:rFonts w:ascii="Times New Roman" w:eastAsia="Times New Roman" w:hAnsi="Times New Roman" w:cs="Times New Roman"/>
                <w:b/>
                <w:sz w:val="28"/>
                <w:szCs w:val="28"/>
              </w:rPr>
              <w:t>Tỷ lệ %</w:t>
            </w:r>
          </w:p>
        </w:tc>
      </w:tr>
      <w:tr w:rsidR="00477766" w:rsidRPr="009B3A00" w:rsidTr="00DB7EA7">
        <w:tc>
          <w:tcPr>
            <w:tcW w:w="56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1</w:t>
            </w:r>
          </w:p>
        </w:tc>
        <w:tc>
          <w:tcPr>
            <w:tcW w:w="3656" w:type="dxa"/>
            <w:shd w:val="clear" w:color="auto" w:fill="auto"/>
          </w:tcPr>
          <w:p w:rsidR="00477766" w:rsidRPr="009B3A00" w:rsidRDefault="00477766" w:rsidP="009B3A00">
            <w:pPr>
              <w:spacing w:before="80" w:after="60" w:line="300" w:lineRule="auto"/>
              <w:jc w:val="both"/>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Có việc làm</w:t>
            </w:r>
          </w:p>
        </w:tc>
        <w:tc>
          <w:tcPr>
            <w:tcW w:w="239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72</w:t>
            </w:r>
          </w:p>
        </w:tc>
        <w:tc>
          <w:tcPr>
            <w:tcW w:w="239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84,70</w:t>
            </w:r>
          </w:p>
        </w:tc>
      </w:tr>
      <w:tr w:rsidR="00477766" w:rsidRPr="009B3A00" w:rsidTr="00DB7EA7">
        <w:tc>
          <w:tcPr>
            <w:tcW w:w="56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2</w:t>
            </w:r>
          </w:p>
        </w:tc>
        <w:tc>
          <w:tcPr>
            <w:tcW w:w="3656" w:type="dxa"/>
            <w:shd w:val="clear" w:color="auto" w:fill="auto"/>
          </w:tcPr>
          <w:p w:rsidR="00477766" w:rsidRPr="009B3A00" w:rsidRDefault="00477766" w:rsidP="009B3A00">
            <w:pPr>
              <w:spacing w:before="80" w:after="60" w:line="300" w:lineRule="auto"/>
              <w:jc w:val="both"/>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Học tiếp lên trình độ cao hơn</w:t>
            </w:r>
          </w:p>
        </w:tc>
        <w:tc>
          <w:tcPr>
            <w:tcW w:w="239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08</w:t>
            </w:r>
          </w:p>
        </w:tc>
        <w:tc>
          <w:tcPr>
            <w:tcW w:w="239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09,42</w:t>
            </w:r>
          </w:p>
        </w:tc>
      </w:tr>
      <w:tr w:rsidR="00477766" w:rsidRPr="009B3A00" w:rsidTr="00DB7EA7">
        <w:tc>
          <w:tcPr>
            <w:tcW w:w="56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3</w:t>
            </w:r>
          </w:p>
        </w:tc>
        <w:tc>
          <w:tcPr>
            <w:tcW w:w="3656" w:type="dxa"/>
            <w:shd w:val="clear" w:color="auto" w:fill="auto"/>
          </w:tcPr>
          <w:p w:rsidR="00477766" w:rsidRPr="009B3A00" w:rsidRDefault="00477766" w:rsidP="009B3A00">
            <w:pPr>
              <w:spacing w:before="80" w:after="60" w:line="300" w:lineRule="auto"/>
              <w:jc w:val="both"/>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Chưa có việc làm</w:t>
            </w:r>
          </w:p>
        </w:tc>
        <w:tc>
          <w:tcPr>
            <w:tcW w:w="239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05</w:t>
            </w:r>
          </w:p>
        </w:tc>
        <w:tc>
          <w:tcPr>
            <w:tcW w:w="239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05,88</w:t>
            </w:r>
          </w:p>
        </w:tc>
      </w:tr>
      <w:tr w:rsidR="00477766" w:rsidRPr="009B3A00" w:rsidTr="00DB7EA7">
        <w:tc>
          <w:tcPr>
            <w:tcW w:w="56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sz w:val="28"/>
                <w:szCs w:val="28"/>
              </w:rPr>
            </w:pPr>
          </w:p>
        </w:tc>
        <w:tc>
          <w:tcPr>
            <w:tcW w:w="3656" w:type="dxa"/>
            <w:shd w:val="clear" w:color="auto" w:fill="auto"/>
          </w:tcPr>
          <w:p w:rsidR="00477766" w:rsidRPr="009B3A00" w:rsidRDefault="00477766" w:rsidP="009B3A00">
            <w:pPr>
              <w:spacing w:before="80" w:after="60" w:line="300" w:lineRule="auto"/>
              <w:jc w:val="both"/>
              <w:rPr>
                <w:rFonts w:ascii="Times New Roman" w:eastAsia="Times New Roman" w:hAnsi="Times New Roman" w:cs="Times New Roman"/>
                <w:b/>
                <w:sz w:val="28"/>
                <w:szCs w:val="28"/>
              </w:rPr>
            </w:pPr>
            <w:r w:rsidRPr="009B3A00">
              <w:rPr>
                <w:rFonts w:ascii="Times New Roman" w:eastAsia="Times New Roman" w:hAnsi="Times New Roman" w:cs="Times New Roman"/>
                <w:b/>
                <w:sz w:val="28"/>
                <w:szCs w:val="28"/>
              </w:rPr>
              <w:t>TỔNG</w:t>
            </w:r>
          </w:p>
        </w:tc>
        <w:tc>
          <w:tcPr>
            <w:tcW w:w="239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b/>
                <w:sz w:val="28"/>
                <w:szCs w:val="28"/>
              </w:rPr>
            </w:pPr>
            <w:r w:rsidRPr="009B3A00">
              <w:rPr>
                <w:rFonts w:ascii="Times New Roman" w:eastAsia="Times New Roman" w:hAnsi="Times New Roman" w:cs="Times New Roman"/>
                <w:b/>
                <w:sz w:val="28"/>
                <w:szCs w:val="28"/>
              </w:rPr>
              <w:t>85</w:t>
            </w:r>
          </w:p>
        </w:tc>
        <w:tc>
          <w:tcPr>
            <w:tcW w:w="239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b/>
                <w:sz w:val="28"/>
                <w:szCs w:val="28"/>
              </w:rPr>
            </w:pPr>
            <w:r w:rsidRPr="009B3A00">
              <w:rPr>
                <w:rFonts w:ascii="Times New Roman" w:eastAsia="Times New Roman" w:hAnsi="Times New Roman" w:cs="Times New Roman"/>
                <w:b/>
                <w:sz w:val="28"/>
                <w:szCs w:val="28"/>
              </w:rPr>
              <w:t>100</w:t>
            </w:r>
          </w:p>
        </w:tc>
      </w:tr>
    </w:tbl>
    <w:p w:rsidR="00477766" w:rsidRPr="009B3A00" w:rsidRDefault="00477766" w:rsidP="009B3A00">
      <w:pPr>
        <w:spacing w:before="60" w:after="60" w:line="300" w:lineRule="auto"/>
        <w:ind w:firstLine="567"/>
        <w:jc w:val="both"/>
        <w:rPr>
          <w:rFonts w:ascii="Times New Roman" w:eastAsia="Times New Roman" w:hAnsi="Times New Roman" w:cs="Times New Roman"/>
          <w:sz w:val="28"/>
          <w:szCs w:val="28"/>
          <w:lang w:val="pt-BR"/>
        </w:rPr>
      </w:pPr>
    </w:p>
    <w:p w:rsidR="00477766" w:rsidRPr="009B3A00" w:rsidRDefault="00477766" w:rsidP="009B3A00">
      <w:pPr>
        <w:spacing w:before="60" w:after="60" w:line="300" w:lineRule="auto"/>
        <w:ind w:firstLine="567"/>
        <w:jc w:val="both"/>
        <w:rPr>
          <w:rFonts w:ascii="Times New Roman" w:eastAsia="Times New Roman" w:hAnsi="Times New Roman" w:cs="Times New Roman"/>
          <w:sz w:val="28"/>
          <w:szCs w:val="28"/>
          <w:lang w:val="pt-BR"/>
        </w:rPr>
      </w:pPr>
      <w:r w:rsidRPr="009B3A00">
        <w:rPr>
          <w:rFonts w:ascii="Times New Roman" w:eastAsia="Times New Roman" w:hAnsi="Times New Roman" w:cs="Times New Roman"/>
          <w:sz w:val="28"/>
          <w:szCs w:val="28"/>
          <w:lang w:val="pt-BR"/>
        </w:rPr>
        <w:t>Số HSSV còn lại chưa tốt nghiệp hoặc không liên lạc được. Nhà trường đang tiến hành gửi thư khảo sát qua đường bưu điện theo địa chỉ trong hồ sơ HSSV.</w:t>
      </w:r>
    </w:p>
    <w:p w:rsidR="00477766" w:rsidRPr="009B3A00" w:rsidRDefault="00477766" w:rsidP="009B3A00">
      <w:pPr>
        <w:shd w:val="clear" w:color="auto" w:fill="FFFFFF"/>
        <w:tabs>
          <w:tab w:val="left" w:pos="709"/>
        </w:tabs>
        <w:spacing w:before="80" w:after="0" w:line="300" w:lineRule="auto"/>
        <w:ind w:left="284"/>
        <w:rPr>
          <w:rFonts w:ascii="Times New Roman" w:eastAsia="Times New Roman" w:hAnsi="Times New Roman" w:cs="Times New Roman"/>
          <w:b/>
          <w:bCs/>
          <w:sz w:val="28"/>
          <w:szCs w:val="28"/>
        </w:rPr>
      </w:pPr>
    </w:p>
    <w:p w:rsidR="005230DD" w:rsidRPr="009B3A00" w:rsidRDefault="006E7BD4" w:rsidP="009B3A00">
      <w:pPr>
        <w:shd w:val="clear" w:color="auto" w:fill="FFFFFF"/>
        <w:tabs>
          <w:tab w:val="left" w:pos="709"/>
        </w:tabs>
        <w:spacing w:before="80" w:after="0" w:line="300" w:lineRule="auto"/>
        <w:ind w:left="284"/>
        <w:rPr>
          <w:rFonts w:ascii="Times New Roman" w:eastAsia="Times New Roman" w:hAnsi="Times New Roman" w:cs="Times New Roman"/>
          <w:b/>
          <w:bCs/>
          <w:sz w:val="28"/>
          <w:szCs w:val="28"/>
        </w:rPr>
      </w:pPr>
      <w:r w:rsidRPr="009B3A00">
        <w:rPr>
          <w:rFonts w:ascii="Times New Roman" w:eastAsia="Times New Roman" w:hAnsi="Times New Roman" w:cs="Times New Roman"/>
          <w:b/>
          <w:bCs/>
          <w:sz w:val="28"/>
          <w:szCs w:val="28"/>
        </w:rPr>
        <w:t xml:space="preserve"> </w:t>
      </w:r>
      <w:r w:rsidR="005230DD" w:rsidRPr="009B3A00">
        <w:rPr>
          <w:rFonts w:ascii="Times New Roman" w:eastAsia="Times New Roman" w:hAnsi="Times New Roman" w:cs="Times New Roman"/>
          <w:b/>
          <w:bCs/>
          <w:color w:val="FF0000"/>
          <w:sz w:val="28"/>
          <w:szCs w:val="28"/>
        </w:rPr>
        <w:t xml:space="preserve">V. </w:t>
      </w:r>
      <w:r w:rsidR="00E17001" w:rsidRPr="009B3A00">
        <w:rPr>
          <w:rFonts w:ascii="Times New Roman" w:eastAsia="Times New Roman" w:hAnsi="Times New Roman" w:cs="Times New Roman"/>
          <w:b/>
          <w:color w:val="FF0000"/>
          <w:sz w:val="28"/>
          <w:szCs w:val="28"/>
        </w:rPr>
        <w:t xml:space="preserve">Công tác đào tạo, bồi dưỡng đội </w:t>
      </w:r>
      <w:proofErr w:type="gramStart"/>
      <w:r w:rsidR="00E17001" w:rsidRPr="009B3A00">
        <w:rPr>
          <w:rFonts w:ascii="Times New Roman" w:eastAsia="Times New Roman" w:hAnsi="Times New Roman" w:cs="Times New Roman"/>
          <w:b/>
          <w:color w:val="FF0000"/>
          <w:sz w:val="28"/>
          <w:szCs w:val="28"/>
        </w:rPr>
        <w:t>ngũ</w:t>
      </w:r>
      <w:proofErr w:type="gramEnd"/>
      <w:r w:rsidR="00E17001" w:rsidRPr="009B3A00">
        <w:rPr>
          <w:rFonts w:ascii="Times New Roman" w:eastAsia="Times New Roman" w:hAnsi="Times New Roman" w:cs="Times New Roman"/>
          <w:b/>
          <w:color w:val="FF0000"/>
          <w:sz w:val="28"/>
          <w:szCs w:val="28"/>
        </w:rPr>
        <w:t xml:space="preserve"> giáo viên và cán bộ quản lý</w:t>
      </w:r>
    </w:p>
    <w:p w:rsidR="00E17001" w:rsidRPr="009B3A00" w:rsidRDefault="006C4736" w:rsidP="006C4736">
      <w:pPr>
        <w:tabs>
          <w:tab w:val="left" w:pos="567"/>
        </w:tabs>
        <w:spacing w:before="80" w:after="0" w:line="30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r w:rsidR="00E17001" w:rsidRPr="009B3A00">
        <w:rPr>
          <w:rFonts w:ascii="Times New Roman" w:eastAsia="Times New Roman" w:hAnsi="Times New Roman" w:cs="Times New Roman"/>
          <w:b/>
          <w:sz w:val="28"/>
          <w:szCs w:val="28"/>
        </w:rPr>
        <w:t xml:space="preserve">1. Công tác đào tạo, bồi dưỡng đội </w:t>
      </w:r>
      <w:proofErr w:type="gramStart"/>
      <w:r w:rsidR="00E17001" w:rsidRPr="009B3A00">
        <w:rPr>
          <w:rFonts w:ascii="Times New Roman" w:eastAsia="Times New Roman" w:hAnsi="Times New Roman" w:cs="Times New Roman"/>
          <w:b/>
          <w:sz w:val="28"/>
          <w:szCs w:val="28"/>
        </w:rPr>
        <w:t>ngũ</w:t>
      </w:r>
      <w:proofErr w:type="gramEnd"/>
      <w:r w:rsidR="00E17001" w:rsidRPr="009B3A00">
        <w:rPr>
          <w:rFonts w:ascii="Times New Roman" w:eastAsia="Times New Roman" w:hAnsi="Times New Roman" w:cs="Times New Roman"/>
          <w:b/>
          <w:sz w:val="28"/>
          <w:szCs w:val="28"/>
        </w:rPr>
        <w:t>:</w:t>
      </w:r>
    </w:p>
    <w:p w:rsidR="00E17001" w:rsidRPr="009B3A00" w:rsidRDefault="006C4736" w:rsidP="006C4736">
      <w:pPr>
        <w:tabs>
          <w:tab w:val="left" w:pos="1134"/>
        </w:tabs>
        <w:spacing w:before="80" w:after="0" w:line="300" w:lineRule="auto"/>
        <w:rPr>
          <w:rFonts w:ascii="Times New Roman" w:eastAsia="Calibri" w:hAnsi="Times New Roman" w:cs="Times New Roman"/>
          <w:iCs/>
          <w:sz w:val="28"/>
          <w:szCs w:val="28"/>
        </w:rPr>
      </w:pPr>
      <w:r>
        <w:rPr>
          <w:rFonts w:ascii="Times New Roman" w:eastAsia="Times New Roman" w:hAnsi="Times New Roman" w:cs="Times New Roman"/>
          <w:b/>
          <w:sz w:val="28"/>
          <w:szCs w:val="28"/>
        </w:rPr>
        <w:t xml:space="preserve">       </w:t>
      </w:r>
      <w:r w:rsidR="00E17001" w:rsidRPr="009B3A00">
        <w:rPr>
          <w:rFonts w:ascii="Times New Roman" w:eastAsia="Times New Roman" w:hAnsi="Times New Roman" w:cs="Times New Roman"/>
          <w:b/>
          <w:sz w:val="28"/>
          <w:szCs w:val="28"/>
        </w:rPr>
        <w:t xml:space="preserve"> </w:t>
      </w:r>
      <w:r w:rsidR="00E17001" w:rsidRPr="009B3A00">
        <w:rPr>
          <w:rFonts w:ascii="Times New Roman" w:eastAsia="Calibri" w:hAnsi="Times New Roman" w:cs="Times New Roman"/>
          <w:iCs/>
          <w:sz w:val="28"/>
          <w:szCs w:val="28"/>
        </w:rPr>
        <w:t xml:space="preserve">Từ năm 2011 – 2017, số cán bộ giảng viên </w:t>
      </w:r>
      <w:proofErr w:type="gramStart"/>
      <w:r w:rsidR="00E17001" w:rsidRPr="009B3A00">
        <w:rPr>
          <w:rFonts w:ascii="Times New Roman" w:eastAsia="Calibri" w:hAnsi="Times New Roman" w:cs="Times New Roman"/>
          <w:iCs/>
          <w:sz w:val="28"/>
          <w:szCs w:val="28"/>
        </w:rPr>
        <w:t>theo</w:t>
      </w:r>
      <w:proofErr w:type="gramEnd"/>
      <w:r w:rsidR="00E17001" w:rsidRPr="009B3A00">
        <w:rPr>
          <w:rFonts w:ascii="Times New Roman" w:eastAsia="Calibri" w:hAnsi="Times New Roman" w:cs="Times New Roman"/>
          <w:iCs/>
          <w:sz w:val="28"/>
          <w:szCs w:val="28"/>
        </w:rPr>
        <w:t xml:space="preserve"> học Thạc sĩ, Tiến sĩ tăng dần hàng năm. Nhà trường thường xuyên cử cán bộ viên chức đi học các lớp bồi dưỡng, tập huấn ngắn hạn </w:t>
      </w:r>
      <w:proofErr w:type="gramStart"/>
      <w:r w:rsidR="00E17001" w:rsidRPr="009B3A00">
        <w:rPr>
          <w:rFonts w:ascii="Times New Roman" w:eastAsia="Calibri" w:hAnsi="Times New Roman" w:cs="Times New Roman"/>
          <w:iCs/>
          <w:sz w:val="28"/>
          <w:szCs w:val="28"/>
        </w:rPr>
        <w:t>theo</w:t>
      </w:r>
      <w:proofErr w:type="gramEnd"/>
      <w:r w:rsidR="00E17001" w:rsidRPr="009B3A00">
        <w:rPr>
          <w:rFonts w:ascii="Times New Roman" w:eastAsia="Calibri" w:hAnsi="Times New Roman" w:cs="Times New Roman"/>
          <w:iCs/>
          <w:sz w:val="28"/>
          <w:szCs w:val="28"/>
        </w:rPr>
        <w:t xml:space="preserve"> kế hoạch của ngành và theo yêu cầu cập nhật công nghệ mới. </w:t>
      </w:r>
    </w:p>
    <w:tbl>
      <w:tblPr>
        <w:tblW w:w="95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0"/>
        <w:gridCol w:w="1743"/>
        <w:gridCol w:w="1040"/>
        <w:gridCol w:w="1081"/>
        <w:gridCol w:w="979"/>
        <w:gridCol w:w="1033"/>
        <w:gridCol w:w="1032"/>
        <w:gridCol w:w="1031"/>
        <w:gridCol w:w="1060"/>
      </w:tblGrid>
      <w:tr w:rsidR="00E17001" w:rsidRPr="009B3A00" w:rsidTr="006C2EAA">
        <w:trPr>
          <w:trHeight w:val="329"/>
          <w:tblHeader/>
          <w:jc w:val="center"/>
        </w:trPr>
        <w:tc>
          <w:tcPr>
            <w:tcW w:w="590" w:type="dxa"/>
            <w:vMerge w:val="restart"/>
            <w:vAlign w:val="center"/>
          </w:tcPr>
          <w:p w:rsidR="00E17001" w:rsidRPr="009B3A00" w:rsidRDefault="00E17001" w:rsidP="009B3A00">
            <w:pPr>
              <w:tabs>
                <w:tab w:val="left" w:pos="561"/>
              </w:tabs>
              <w:spacing w:after="0" w:line="300" w:lineRule="auto"/>
              <w:jc w:val="center"/>
              <w:rPr>
                <w:rFonts w:ascii="Times New Roman" w:eastAsia="Calibri" w:hAnsi="Times New Roman" w:cs="Times New Roman"/>
                <w:b/>
                <w:sz w:val="28"/>
                <w:szCs w:val="28"/>
              </w:rPr>
            </w:pPr>
            <w:r w:rsidRPr="009B3A00">
              <w:rPr>
                <w:rFonts w:ascii="Times New Roman" w:eastAsia="Calibri" w:hAnsi="Times New Roman" w:cs="Times New Roman"/>
                <w:b/>
                <w:sz w:val="28"/>
                <w:szCs w:val="28"/>
              </w:rPr>
              <w:t>TT</w:t>
            </w:r>
          </w:p>
        </w:tc>
        <w:tc>
          <w:tcPr>
            <w:tcW w:w="1743" w:type="dxa"/>
            <w:vMerge w:val="restart"/>
            <w:vAlign w:val="center"/>
          </w:tcPr>
          <w:p w:rsidR="00E17001" w:rsidRPr="009B3A00" w:rsidRDefault="00E17001" w:rsidP="009B3A00">
            <w:pPr>
              <w:tabs>
                <w:tab w:val="left" w:pos="561"/>
              </w:tabs>
              <w:spacing w:after="0" w:line="300" w:lineRule="auto"/>
              <w:jc w:val="center"/>
              <w:rPr>
                <w:rFonts w:ascii="Times New Roman" w:eastAsia="Calibri" w:hAnsi="Times New Roman" w:cs="Times New Roman"/>
                <w:b/>
                <w:sz w:val="28"/>
                <w:szCs w:val="28"/>
              </w:rPr>
            </w:pPr>
            <w:r w:rsidRPr="009B3A00">
              <w:rPr>
                <w:rFonts w:ascii="Times New Roman" w:eastAsia="Calibri" w:hAnsi="Times New Roman" w:cs="Times New Roman"/>
                <w:b/>
                <w:sz w:val="28"/>
                <w:szCs w:val="28"/>
              </w:rPr>
              <w:t>Nội dung</w:t>
            </w:r>
          </w:p>
        </w:tc>
        <w:tc>
          <w:tcPr>
            <w:tcW w:w="7256" w:type="dxa"/>
            <w:gridSpan w:val="7"/>
          </w:tcPr>
          <w:p w:rsidR="00E17001" w:rsidRPr="009B3A00" w:rsidRDefault="00E17001" w:rsidP="009B3A00">
            <w:pPr>
              <w:tabs>
                <w:tab w:val="left" w:pos="561"/>
              </w:tabs>
              <w:spacing w:after="0" w:line="300" w:lineRule="auto"/>
              <w:jc w:val="center"/>
              <w:rPr>
                <w:rFonts w:ascii="Times New Roman" w:eastAsia="Calibri" w:hAnsi="Times New Roman" w:cs="Times New Roman"/>
                <w:b/>
                <w:sz w:val="28"/>
                <w:szCs w:val="28"/>
              </w:rPr>
            </w:pPr>
            <w:r w:rsidRPr="009B3A00">
              <w:rPr>
                <w:rFonts w:ascii="Times New Roman" w:eastAsia="Calibri" w:hAnsi="Times New Roman" w:cs="Times New Roman"/>
                <w:b/>
                <w:sz w:val="28"/>
                <w:szCs w:val="28"/>
              </w:rPr>
              <w:t>Từ 01/01/2011 đến 31/12/2017</w:t>
            </w:r>
          </w:p>
        </w:tc>
      </w:tr>
      <w:tr w:rsidR="00E17001" w:rsidRPr="009B3A00" w:rsidTr="006C2EAA">
        <w:trPr>
          <w:trHeight w:val="362"/>
          <w:tblHeader/>
          <w:jc w:val="center"/>
        </w:trPr>
        <w:tc>
          <w:tcPr>
            <w:tcW w:w="590" w:type="dxa"/>
            <w:vMerge/>
            <w:vAlign w:val="center"/>
          </w:tcPr>
          <w:p w:rsidR="00E17001" w:rsidRPr="009B3A00" w:rsidRDefault="00E17001" w:rsidP="009B3A00">
            <w:pPr>
              <w:tabs>
                <w:tab w:val="left" w:pos="561"/>
              </w:tabs>
              <w:spacing w:after="0" w:line="300" w:lineRule="auto"/>
              <w:jc w:val="center"/>
              <w:rPr>
                <w:rFonts w:ascii="Times New Roman" w:eastAsia="Calibri" w:hAnsi="Times New Roman" w:cs="Times New Roman"/>
                <w:b/>
                <w:sz w:val="28"/>
                <w:szCs w:val="28"/>
              </w:rPr>
            </w:pPr>
          </w:p>
        </w:tc>
        <w:tc>
          <w:tcPr>
            <w:tcW w:w="1743" w:type="dxa"/>
            <w:vMerge/>
            <w:vAlign w:val="center"/>
          </w:tcPr>
          <w:p w:rsidR="00E17001" w:rsidRPr="009B3A00" w:rsidRDefault="00E17001" w:rsidP="009B3A00">
            <w:pPr>
              <w:tabs>
                <w:tab w:val="left" w:pos="561"/>
              </w:tabs>
              <w:spacing w:after="0" w:line="300" w:lineRule="auto"/>
              <w:jc w:val="center"/>
              <w:rPr>
                <w:rFonts w:ascii="Times New Roman" w:eastAsia="Calibri" w:hAnsi="Times New Roman" w:cs="Times New Roman"/>
                <w:b/>
                <w:sz w:val="28"/>
                <w:szCs w:val="28"/>
              </w:rPr>
            </w:pPr>
          </w:p>
        </w:tc>
        <w:tc>
          <w:tcPr>
            <w:tcW w:w="1040" w:type="dxa"/>
            <w:vAlign w:val="center"/>
          </w:tcPr>
          <w:p w:rsidR="00E17001" w:rsidRPr="009B3A00" w:rsidRDefault="00E17001" w:rsidP="009B3A00">
            <w:pPr>
              <w:spacing w:after="0" w:line="300" w:lineRule="auto"/>
              <w:jc w:val="center"/>
              <w:rPr>
                <w:rFonts w:ascii="Times New Roman" w:eastAsia="Calibri" w:hAnsi="Times New Roman" w:cs="Times New Roman"/>
                <w:b/>
                <w:sz w:val="28"/>
                <w:szCs w:val="28"/>
              </w:rPr>
            </w:pPr>
            <w:r w:rsidRPr="009B3A00">
              <w:rPr>
                <w:rFonts w:ascii="Times New Roman" w:eastAsia="Calibri" w:hAnsi="Times New Roman" w:cs="Times New Roman"/>
                <w:b/>
                <w:sz w:val="28"/>
                <w:szCs w:val="28"/>
              </w:rPr>
              <w:t>2011</w:t>
            </w:r>
          </w:p>
        </w:tc>
        <w:tc>
          <w:tcPr>
            <w:tcW w:w="1081" w:type="dxa"/>
            <w:vAlign w:val="center"/>
          </w:tcPr>
          <w:p w:rsidR="00E17001" w:rsidRPr="009B3A00" w:rsidRDefault="00E17001" w:rsidP="009B3A00">
            <w:pPr>
              <w:spacing w:after="0" w:line="300" w:lineRule="auto"/>
              <w:jc w:val="center"/>
              <w:rPr>
                <w:rFonts w:ascii="Times New Roman" w:eastAsia="Calibri" w:hAnsi="Times New Roman" w:cs="Times New Roman"/>
                <w:b/>
                <w:sz w:val="28"/>
                <w:szCs w:val="28"/>
              </w:rPr>
            </w:pPr>
            <w:r w:rsidRPr="009B3A00">
              <w:rPr>
                <w:rFonts w:ascii="Times New Roman" w:eastAsia="Calibri" w:hAnsi="Times New Roman" w:cs="Times New Roman"/>
                <w:b/>
                <w:sz w:val="28"/>
                <w:szCs w:val="28"/>
              </w:rPr>
              <w:t>2012</w:t>
            </w:r>
          </w:p>
        </w:tc>
        <w:tc>
          <w:tcPr>
            <w:tcW w:w="979" w:type="dxa"/>
            <w:vAlign w:val="center"/>
          </w:tcPr>
          <w:p w:rsidR="00E17001" w:rsidRPr="009B3A00" w:rsidRDefault="00E17001" w:rsidP="009B3A00">
            <w:pPr>
              <w:spacing w:after="0" w:line="300" w:lineRule="auto"/>
              <w:jc w:val="center"/>
              <w:rPr>
                <w:rFonts w:ascii="Times New Roman" w:eastAsia="Calibri" w:hAnsi="Times New Roman" w:cs="Times New Roman"/>
                <w:b/>
                <w:sz w:val="28"/>
                <w:szCs w:val="28"/>
              </w:rPr>
            </w:pPr>
            <w:r w:rsidRPr="009B3A00">
              <w:rPr>
                <w:rFonts w:ascii="Times New Roman" w:eastAsia="Calibri" w:hAnsi="Times New Roman" w:cs="Times New Roman"/>
                <w:b/>
                <w:sz w:val="28"/>
                <w:szCs w:val="28"/>
              </w:rPr>
              <w:t>2013</w:t>
            </w:r>
          </w:p>
        </w:tc>
        <w:tc>
          <w:tcPr>
            <w:tcW w:w="1033" w:type="dxa"/>
            <w:vAlign w:val="center"/>
          </w:tcPr>
          <w:p w:rsidR="00E17001" w:rsidRPr="009B3A00" w:rsidRDefault="00E17001" w:rsidP="009B3A00">
            <w:pPr>
              <w:spacing w:after="0" w:line="300" w:lineRule="auto"/>
              <w:jc w:val="center"/>
              <w:rPr>
                <w:rFonts w:ascii="Times New Roman" w:eastAsia="Calibri" w:hAnsi="Times New Roman" w:cs="Times New Roman"/>
                <w:b/>
                <w:sz w:val="28"/>
                <w:szCs w:val="28"/>
              </w:rPr>
            </w:pPr>
            <w:r w:rsidRPr="009B3A00">
              <w:rPr>
                <w:rFonts w:ascii="Times New Roman" w:eastAsia="Calibri" w:hAnsi="Times New Roman" w:cs="Times New Roman"/>
                <w:b/>
                <w:sz w:val="28"/>
                <w:szCs w:val="28"/>
              </w:rPr>
              <w:t>2014</w:t>
            </w:r>
          </w:p>
        </w:tc>
        <w:tc>
          <w:tcPr>
            <w:tcW w:w="1032" w:type="dxa"/>
            <w:vAlign w:val="center"/>
          </w:tcPr>
          <w:p w:rsidR="00E17001" w:rsidRPr="009B3A00" w:rsidRDefault="00E17001" w:rsidP="009B3A00">
            <w:pPr>
              <w:spacing w:after="0" w:line="300" w:lineRule="auto"/>
              <w:jc w:val="center"/>
              <w:rPr>
                <w:rFonts w:ascii="Times New Roman" w:eastAsia="Calibri" w:hAnsi="Times New Roman" w:cs="Times New Roman"/>
                <w:b/>
                <w:sz w:val="28"/>
                <w:szCs w:val="28"/>
              </w:rPr>
            </w:pPr>
            <w:r w:rsidRPr="009B3A00">
              <w:rPr>
                <w:rFonts w:ascii="Times New Roman" w:eastAsia="Calibri" w:hAnsi="Times New Roman" w:cs="Times New Roman"/>
                <w:b/>
                <w:sz w:val="28"/>
                <w:szCs w:val="28"/>
              </w:rPr>
              <w:t>2015</w:t>
            </w:r>
          </w:p>
        </w:tc>
        <w:tc>
          <w:tcPr>
            <w:tcW w:w="1031" w:type="dxa"/>
            <w:vAlign w:val="center"/>
          </w:tcPr>
          <w:p w:rsidR="00E17001" w:rsidRPr="009B3A00" w:rsidRDefault="00E17001" w:rsidP="009B3A00">
            <w:pPr>
              <w:spacing w:after="0" w:line="300" w:lineRule="auto"/>
              <w:jc w:val="center"/>
              <w:rPr>
                <w:rFonts w:ascii="Times New Roman" w:eastAsia="Calibri" w:hAnsi="Times New Roman" w:cs="Times New Roman"/>
                <w:b/>
                <w:sz w:val="28"/>
                <w:szCs w:val="28"/>
              </w:rPr>
            </w:pPr>
            <w:r w:rsidRPr="009B3A00">
              <w:rPr>
                <w:rFonts w:ascii="Times New Roman" w:eastAsia="Calibri" w:hAnsi="Times New Roman" w:cs="Times New Roman"/>
                <w:b/>
                <w:sz w:val="28"/>
                <w:szCs w:val="28"/>
              </w:rPr>
              <w:t>2016</w:t>
            </w:r>
          </w:p>
        </w:tc>
        <w:tc>
          <w:tcPr>
            <w:tcW w:w="1060" w:type="dxa"/>
            <w:vAlign w:val="center"/>
          </w:tcPr>
          <w:p w:rsidR="00E17001" w:rsidRPr="009B3A00" w:rsidRDefault="00E17001" w:rsidP="009B3A00">
            <w:pPr>
              <w:spacing w:after="0" w:line="300" w:lineRule="auto"/>
              <w:jc w:val="center"/>
              <w:rPr>
                <w:rFonts w:ascii="Times New Roman" w:eastAsia="Calibri" w:hAnsi="Times New Roman" w:cs="Times New Roman"/>
                <w:b/>
                <w:sz w:val="28"/>
                <w:szCs w:val="28"/>
              </w:rPr>
            </w:pPr>
            <w:r w:rsidRPr="009B3A00">
              <w:rPr>
                <w:rFonts w:ascii="Times New Roman" w:eastAsia="Calibri" w:hAnsi="Times New Roman" w:cs="Times New Roman"/>
                <w:b/>
                <w:sz w:val="28"/>
                <w:szCs w:val="28"/>
              </w:rPr>
              <w:t>2017</w:t>
            </w:r>
          </w:p>
        </w:tc>
      </w:tr>
      <w:tr w:rsidR="00E17001" w:rsidRPr="009B3A00" w:rsidTr="006C2EAA">
        <w:trPr>
          <w:trHeight w:val="1710"/>
          <w:jc w:val="center"/>
        </w:trPr>
        <w:tc>
          <w:tcPr>
            <w:tcW w:w="590" w:type="dxa"/>
            <w:vAlign w:val="center"/>
          </w:tcPr>
          <w:p w:rsidR="00E17001" w:rsidRPr="009B3A00" w:rsidRDefault="00E17001" w:rsidP="00A4690D">
            <w:pPr>
              <w:numPr>
                <w:ilvl w:val="0"/>
                <w:numId w:val="16"/>
              </w:numPr>
              <w:spacing w:after="60" w:line="300" w:lineRule="auto"/>
              <w:ind w:left="25" w:firstLine="0"/>
              <w:jc w:val="center"/>
              <w:rPr>
                <w:rFonts w:ascii="Times New Roman" w:eastAsia="MS Mincho" w:hAnsi="Times New Roman" w:cs="Times New Roman"/>
                <w:b/>
                <w:sz w:val="28"/>
                <w:szCs w:val="28"/>
              </w:rPr>
            </w:pPr>
          </w:p>
        </w:tc>
        <w:tc>
          <w:tcPr>
            <w:tcW w:w="1743" w:type="dxa"/>
            <w:vAlign w:val="center"/>
          </w:tcPr>
          <w:p w:rsidR="00E17001" w:rsidRPr="009B3A00" w:rsidRDefault="00E17001" w:rsidP="009B3A00">
            <w:pPr>
              <w:tabs>
                <w:tab w:val="left" w:pos="561"/>
              </w:tabs>
              <w:spacing w:after="60" w:line="300" w:lineRule="auto"/>
              <w:jc w:val="both"/>
              <w:rPr>
                <w:rFonts w:ascii="Times New Roman" w:eastAsia="MS Mincho" w:hAnsi="Times New Roman" w:cs="Times New Roman"/>
                <w:sz w:val="28"/>
                <w:szCs w:val="28"/>
              </w:rPr>
            </w:pPr>
            <w:r w:rsidRPr="009B3A00">
              <w:rPr>
                <w:rFonts w:ascii="Times New Roman" w:eastAsia="MS Mincho" w:hAnsi="Times New Roman" w:cs="Times New Roman"/>
                <w:sz w:val="28"/>
                <w:szCs w:val="28"/>
              </w:rPr>
              <w:t>Số viên chức (CBQL, GV) đã tốt nghiệp Tiến sĩ</w:t>
            </w:r>
          </w:p>
        </w:tc>
        <w:tc>
          <w:tcPr>
            <w:tcW w:w="1040" w:type="dxa"/>
            <w:vAlign w:val="center"/>
          </w:tcPr>
          <w:p w:rsidR="00E17001" w:rsidRPr="009B3A00" w:rsidRDefault="00E17001" w:rsidP="009B3A00">
            <w:pPr>
              <w:tabs>
                <w:tab w:val="left" w:pos="561"/>
              </w:tabs>
              <w:spacing w:after="60" w:line="300" w:lineRule="auto"/>
              <w:jc w:val="center"/>
              <w:rPr>
                <w:rFonts w:ascii="Times New Roman" w:eastAsia="MS Mincho" w:hAnsi="Times New Roman" w:cs="Times New Roman"/>
                <w:sz w:val="28"/>
                <w:szCs w:val="28"/>
                <w:highlight w:val="yellow"/>
              </w:rPr>
            </w:pPr>
            <w:r w:rsidRPr="009B3A00">
              <w:rPr>
                <w:rFonts w:ascii="Times New Roman" w:eastAsia="MS Mincho" w:hAnsi="Times New Roman" w:cs="Times New Roman"/>
                <w:sz w:val="28"/>
                <w:szCs w:val="28"/>
              </w:rPr>
              <w:t>0</w:t>
            </w:r>
          </w:p>
        </w:tc>
        <w:tc>
          <w:tcPr>
            <w:tcW w:w="1081" w:type="dxa"/>
            <w:vAlign w:val="center"/>
          </w:tcPr>
          <w:p w:rsidR="00E17001" w:rsidRPr="009B3A00" w:rsidRDefault="00E17001" w:rsidP="009B3A00">
            <w:pPr>
              <w:tabs>
                <w:tab w:val="left" w:pos="561"/>
              </w:tabs>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w:t>
            </w:r>
          </w:p>
        </w:tc>
        <w:tc>
          <w:tcPr>
            <w:tcW w:w="979" w:type="dxa"/>
            <w:vAlign w:val="center"/>
          </w:tcPr>
          <w:p w:rsidR="00E17001" w:rsidRPr="009B3A00" w:rsidRDefault="00E17001" w:rsidP="009B3A00">
            <w:pPr>
              <w:tabs>
                <w:tab w:val="left" w:pos="561"/>
              </w:tabs>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w:t>
            </w:r>
          </w:p>
        </w:tc>
        <w:tc>
          <w:tcPr>
            <w:tcW w:w="1033" w:type="dxa"/>
            <w:vAlign w:val="center"/>
          </w:tcPr>
          <w:p w:rsidR="00E17001" w:rsidRPr="009B3A00" w:rsidRDefault="00E17001" w:rsidP="009B3A00">
            <w:pPr>
              <w:tabs>
                <w:tab w:val="left" w:pos="561"/>
              </w:tabs>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w:t>
            </w:r>
          </w:p>
        </w:tc>
        <w:tc>
          <w:tcPr>
            <w:tcW w:w="1032" w:type="dxa"/>
            <w:vAlign w:val="center"/>
          </w:tcPr>
          <w:p w:rsidR="00E17001" w:rsidRPr="009B3A00" w:rsidRDefault="00E17001" w:rsidP="009B3A00">
            <w:pPr>
              <w:tabs>
                <w:tab w:val="left" w:pos="561"/>
              </w:tabs>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01</w:t>
            </w:r>
          </w:p>
        </w:tc>
        <w:tc>
          <w:tcPr>
            <w:tcW w:w="1031" w:type="dxa"/>
            <w:vAlign w:val="center"/>
          </w:tcPr>
          <w:p w:rsidR="00E17001" w:rsidRPr="009B3A00" w:rsidRDefault="00E17001" w:rsidP="009B3A00">
            <w:pPr>
              <w:tabs>
                <w:tab w:val="left" w:pos="561"/>
              </w:tabs>
              <w:spacing w:after="60" w:line="300" w:lineRule="auto"/>
              <w:jc w:val="center"/>
              <w:rPr>
                <w:rFonts w:ascii="Times New Roman" w:eastAsia="MS Mincho" w:hAnsi="Times New Roman" w:cs="Times New Roman"/>
                <w:sz w:val="28"/>
                <w:szCs w:val="28"/>
                <w:highlight w:val="yellow"/>
              </w:rPr>
            </w:pPr>
            <w:r w:rsidRPr="009B3A00">
              <w:rPr>
                <w:rFonts w:ascii="Times New Roman" w:eastAsia="MS Mincho" w:hAnsi="Times New Roman" w:cs="Times New Roman"/>
                <w:sz w:val="28"/>
                <w:szCs w:val="28"/>
              </w:rPr>
              <w:t>01</w:t>
            </w:r>
          </w:p>
        </w:tc>
        <w:tc>
          <w:tcPr>
            <w:tcW w:w="1060" w:type="dxa"/>
            <w:vAlign w:val="center"/>
          </w:tcPr>
          <w:p w:rsidR="00E17001" w:rsidRPr="009B3A00" w:rsidRDefault="00E17001" w:rsidP="009B3A00">
            <w:pPr>
              <w:tabs>
                <w:tab w:val="left" w:pos="561"/>
              </w:tabs>
              <w:spacing w:after="60" w:line="300" w:lineRule="auto"/>
              <w:jc w:val="center"/>
              <w:rPr>
                <w:rFonts w:ascii="Times New Roman" w:eastAsia="MS Mincho" w:hAnsi="Times New Roman" w:cs="Times New Roman"/>
                <w:sz w:val="28"/>
                <w:szCs w:val="28"/>
                <w:highlight w:val="yellow"/>
              </w:rPr>
            </w:pPr>
            <w:r w:rsidRPr="009B3A00">
              <w:rPr>
                <w:rFonts w:ascii="Times New Roman" w:eastAsia="MS Mincho" w:hAnsi="Times New Roman" w:cs="Times New Roman"/>
                <w:sz w:val="28"/>
                <w:szCs w:val="28"/>
              </w:rPr>
              <w:t>02</w:t>
            </w:r>
          </w:p>
        </w:tc>
      </w:tr>
      <w:tr w:rsidR="00E17001" w:rsidRPr="009B3A00" w:rsidTr="006C2EAA">
        <w:trPr>
          <w:trHeight w:val="1688"/>
          <w:jc w:val="center"/>
        </w:trPr>
        <w:tc>
          <w:tcPr>
            <w:tcW w:w="590" w:type="dxa"/>
            <w:vAlign w:val="center"/>
          </w:tcPr>
          <w:p w:rsidR="00E17001" w:rsidRPr="009B3A00" w:rsidRDefault="00E17001" w:rsidP="00A4690D">
            <w:pPr>
              <w:numPr>
                <w:ilvl w:val="0"/>
                <w:numId w:val="16"/>
              </w:numPr>
              <w:spacing w:after="60" w:line="300" w:lineRule="auto"/>
              <w:ind w:left="25" w:firstLine="0"/>
              <w:jc w:val="center"/>
              <w:rPr>
                <w:rFonts w:ascii="Times New Roman" w:eastAsia="MS Mincho" w:hAnsi="Times New Roman" w:cs="Times New Roman"/>
                <w:b/>
                <w:sz w:val="28"/>
                <w:szCs w:val="28"/>
              </w:rPr>
            </w:pPr>
          </w:p>
        </w:tc>
        <w:tc>
          <w:tcPr>
            <w:tcW w:w="1743" w:type="dxa"/>
            <w:vAlign w:val="center"/>
          </w:tcPr>
          <w:p w:rsidR="00E17001" w:rsidRPr="009B3A00" w:rsidRDefault="00E17001" w:rsidP="009B3A00">
            <w:pPr>
              <w:tabs>
                <w:tab w:val="left" w:pos="561"/>
              </w:tabs>
              <w:spacing w:after="60" w:line="300" w:lineRule="auto"/>
              <w:jc w:val="both"/>
              <w:rPr>
                <w:rFonts w:ascii="Times New Roman" w:eastAsia="MS Mincho" w:hAnsi="Times New Roman" w:cs="Times New Roman"/>
                <w:sz w:val="28"/>
                <w:szCs w:val="28"/>
              </w:rPr>
            </w:pPr>
            <w:r w:rsidRPr="009B3A00">
              <w:rPr>
                <w:rFonts w:ascii="Times New Roman" w:eastAsia="MS Mincho" w:hAnsi="Times New Roman" w:cs="Times New Roman"/>
                <w:sz w:val="28"/>
                <w:szCs w:val="28"/>
              </w:rPr>
              <w:t>Số viên chức (CBQL, GV) đã tốt nghiệp Thạc sĩ</w:t>
            </w:r>
          </w:p>
        </w:tc>
        <w:tc>
          <w:tcPr>
            <w:tcW w:w="1040" w:type="dxa"/>
            <w:vAlign w:val="center"/>
          </w:tcPr>
          <w:p w:rsidR="00E17001" w:rsidRPr="009B3A00" w:rsidRDefault="00E17001" w:rsidP="009B3A00">
            <w:pPr>
              <w:tabs>
                <w:tab w:val="left" w:pos="561"/>
              </w:tabs>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38</w:t>
            </w:r>
          </w:p>
        </w:tc>
        <w:tc>
          <w:tcPr>
            <w:tcW w:w="1081" w:type="dxa"/>
            <w:vAlign w:val="center"/>
          </w:tcPr>
          <w:p w:rsidR="00E17001" w:rsidRPr="009B3A00" w:rsidRDefault="00E17001" w:rsidP="009B3A00">
            <w:pPr>
              <w:tabs>
                <w:tab w:val="left" w:pos="561"/>
              </w:tabs>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60</w:t>
            </w:r>
          </w:p>
        </w:tc>
        <w:tc>
          <w:tcPr>
            <w:tcW w:w="979" w:type="dxa"/>
            <w:vAlign w:val="center"/>
          </w:tcPr>
          <w:p w:rsidR="00E17001" w:rsidRPr="009B3A00" w:rsidRDefault="00E17001" w:rsidP="009B3A00">
            <w:pPr>
              <w:tabs>
                <w:tab w:val="left" w:pos="561"/>
              </w:tabs>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85</w:t>
            </w:r>
          </w:p>
        </w:tc>
        <w:tc>
          <w:tcPr>
            <w:tcW w:w="1033" w:type="dxa"/>
            <w:vAlign w:val="center"/>
          </w:tcPr>
          <w:p w:rsidR="00E17001" w:rsidRPr="009B3A00" w:rsidRDefault="00E17001" w:rsidP="009B3A00">
            <w:pPr>
              <w:tabs>
                <w:tab w:val="left" w:pos="561"/>
              </w:tabs>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92</w:t>
            </w:r>
          </w:p>
        </w:tc>
        <w:tc>
          <w:tcPr>
            <w:tcW w:w="1032" w:type="dxa"/>
            <w:vAlign w:val="center"/>
          </w:tcPr>
          <w:p w:rsidR="00E17001" w:rsidRPr="009B3A00" w:rsidRDefault="00E17001" w:rsidP="009B3A00">
            <w:pPr>
              <w:tabs>
                <w:tab w:val="left" w:pos="561"/>
              </w:tabs>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115</w:t>
            </w:r>
          </w:p>
        </w:tc>
        <w:tc>
          <w:tcPr>
            <w:tcW w:w="1031" w:type="dxa"/>
            <w:vAlign w:val="center"/>
          </w:tcPr>
          <w:p w:rsidR="00E17001" w:rsidRPr="009B3A00" w:rsidRDefault="00E17001" w:rsidP="009B3A00">
            <w:pPr>
              <w:tabs>
                <w:tab w:val="left" w:pos="561"/>
              </w:tabs>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121</w:t>
            </w:r>
          </w:p>
        </w:tc>
        <w:tc>
          <w:tcPr>
            <w:tcW w:w="1060" w:type="dxa"/>
            <w:vAlign w:val="center"/>
          </w:tcPr>
          <w:p w:rsidR="00E17001" w:rsidRPr="009B3A00" w:rsidRDefault="00E17001" w:rsidP="009B3A00">
            <w:pPr>
              <w:tabs>
                <w:tab w:val="left" w:pos="561"/>
              </w:tabs>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125</w:t>
            </w:r>
          </w:p>
        </w:tc>
      </w:tr>
      <w:tr w:rsidR="00E17001" w:rsidRPr="009B3A00" w:rsidTr="006C2EAA">
        <w:trPr>
          <w:trHeight w:val="484"/>
          <w:jc w:val="center"/>
        </w:trPr>
        <w:tc>
          <w:tcPr>
            <w:tcW w:w="590" w:type="dxa"/>
            <w:vAlign w:val="center"/>
          </w:tcPr>
          <w:p w:rsidR="00E17001" w:rsidRPr="009B3A00" w:rsidRDefault="00E17001" w:rsidP="00A4690D">
            <w:pPr>
              <w:numPr>
                <w:ilvl w:val="0"/>
                <w:numId w:val="16"/>
              </w:numPr>
              <w:spacing w:after="60" w:line="300" w:lineRule="auto"/>
              <w:ind w:left="25" w:firstLine="0"/>
              <w:jc w:val="center"/>
              <w:rPr>
                <w:rFonts w:ascii="Times New Roman" w:eastAsia="MS Mincho" w:hAnsi="Times New Roman" w:cs="Times New Roman"/>
                <w:b/>
                <w:sz w:val="28"/>
                <w:szCs w:val="28"/>
              </w:rPr>
            </w:pPr>
          </w:p>
        </w:tc>
        <w:tc>
          <w:tcPr>
            <w:tcW w:w="1743" w:type="dxa"/>
            <w:vAlign w:val="center"/>
          </w:tcPr>
          <w:p w:rsidR="00E17001" w:rsidRPr="009B3A00" w:rsidRDefault="00E17001" w:rsidP="009B3A00">
            <w:pPr>
              <w:tabs>
                <w:tab w:val="left" w:pos="561"/>
              </w:tabs>
              <w:spacing w:after="60" w:line="300" w:lineRule="auto"/>
              <w:jc w:val="both"/>
              <w:rPr>
                <w:rFonts w:ascii="Times New Roman" w:eastAsia="MS Mincho" w:hAnsi="Times New Roman" w:cs="Times New Roman"/>
                <w:sz w:val="28"/>
                <w:szCs w:val="28"/>
              </w:rPr>
            </w:pPr>
            <w:r w:rsidRPr="009B3A00">
              <w:rPr>
                <w:rFonts w:ascii="Times New Roman" w:eastAsia="MS Mincho" w:hAnsi="Times New Roman" w:cs="Times New Roman"/>
                <w:sz w:val="28"/>
                <w:szCs w:val="28"/>
              </w:rPr>
              <w:t>Số viên chức (CBQL, GV) đã đạt trình độ Trung cấp, Cao cấp, Cử nhân Lý luận Chính trị</w:t>
            </w:r>
          </w:p>
        </w:tc>
        <w:tc>
          <w:tcPr>
            <w:tcW w:w="1040" w:type="dxa"/>
            <w:vAlign w:val="center"/>
          </w:tcPr>
          <w:p w:rsidR="00E17001" w:rsidRPr="009B3A00" w:rsidRDefault="00E17001" w:rsidP="009B3A00">
            <w:pPr>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 xml:space="preserve">12 </w:t>
            </w:r>
          </w:p>
          <w:p w:rsidR="00E17001" w:rsidRPr="009B3A00" w:rsidRDefault="00E17001" w:rsidP="009B3A00">
            <w:pPr>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(03 CC 01 CN 08 TC)</w:t>
            </w:r>
          </w:p>
        </w:tc>
        <w:tc>
          <w:tcPr>
            <w:tcW w:w="1081" w:type="dxa"/>
            <w:vAlign w:val="center"/>
          </w:tcPr>
          <w:p w:rsidR="00E17001" w:rsidRPr="009B3A00" w:rsidRDefault="00E17001" w:rsidP="009B3A00">
            <w:pPr>
              <w:tabs>
                <w:tab w:val="left" w:pos="561"/>
              </w:tabs>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 xml:space="preserve">12 </w:t>
            </w:r>
          </w:p>
          <w:p w:rsidR="00E17001" w:rsidRPr="009B3A00" w:rsidRDefault="00E17001" w:rsidP="009B3A00">
            <w:pPr>
              <w:tabs>
                <w:tab w:val="left" w:pos="561"/>
              </w:tabs>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(03 CC 01 CN 08 TC)</w:t>
            </w:r>
          </w:p>
        </w:tc>
        <w:tc>
          <w:tcPr>
            <w:tcW w:w="979" w:type="dxa"/>
            <w:vAlign w:val="center"/>
          </w:tcPr>
          <w:p w:rsidR="00E17001" w:rsidRPr="009B3A00" w:rsidRDefault="00E17001" w:rsidP="009B3A00">
            <w:pPr>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 xml:space="preserve">12 </w:t>
            </w:r>
          </w:p>
          <w:p w:rsidR="00E17001" w:rsidRPr="009B3A00" w:rsidRDefault="00E17001" w:rsidP="009B3A00">
            <w:pPr>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(03 CC 01 CN 08 TC)</w:t>
            </w:r>
          </w:p>
        </w:tc>
        <w:tc>
          <w:tcPr>
            <w:tcW w:w="1033" w:type="dxa"/>
            <w:vAlign w:val="center"/>
          </w:tcPr>
          <w:p w:rsidR="00E17001" w:rsidRPr="009B3A00" w:rsidRDefault="00E17001" w:rsidP="009B3A00">
            <w:pPr>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 xml:space="preserve">13 </w:t>
            </w:r>
          </w:p>
          <w:p w:rsidR="00E17001" w:rsidRPr="009B3A00" w:rsidRDefault="00E17001" w:rsidP="009B3A00">
            <w:pPr>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(03 CC 02 CN 08 TC)</w:t>
            </w:r>
          </w:p>
        </w:tc>
        <w:tc>
          <w:tcPr>
            <w:tcW w:w="1032" w:type="dxa"/>
            <w:vAlign w:val="center"/>
          </w:tcPr>
          <w:p w:rsidR="00E17001" w:rsidRPr="009B3A00" w:rsidRDefault="00E17001" w:rsidP="009B3A00">
            <w:pPr>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 xml:space="preserve">13 </w:t>
            </w:r>
          </w:p>
          <w:p w:rsidR="00E17001" w:rsidRPr="009B3A00" w:rsidRDefault="00E17001" w:rsidP="009B3A00">
            <w:pPr>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(03 CC 02 CN 08 TC)</w:t>
            </w:r>
          </w:p>
        </w:tc>
        <w:tc>
          <w:tcPr>
            <w:tcW w:w="1031" w:type="dxa"/>
            <w:vAlign w:val="center"/>
          </w:tcPr>
          <w:p w:rsidR="00E17001" w:rsidRPr="009B3A00" w:rsidRDefault="00E17001" w:rsidP="009B3A00">
            <w:pPr>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 xml:space="preserve">35 </w:t>
            </w:r>
          </w:p>
          <w:p w:rsidR="00E17001" w:rsidRPr="009B3A00" w:rsidRDefault="00E17001" w:rsidP="009B3A00">
            <w:pPr>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(03 CC 02 CN 30 TC)</w:t>
            </w:r>
          </w:p>
        </w:tc>
        <w:tc>
          <w:tcPr>
            <w:tcW w:w="1060" w:type="dxa"/>
            <w:vAlign w:val="center"/>
          </w:tcPr>
          <w:p w:rsidR="00E17001" w:rsidRPr="009B3A00" w:rsidRDefault="00E17001" w:rsidP="009B3A00">
            <w:pPr>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 xml:space="preserve">33 </w:t>
            </w:r>
          </w:p>
          <w:p w:rsidR="00E17001" w:rsidRPr="009B3A00" w:rsidRDefault="00E17001" w:rsidP="009B3A00">
            <w:pPr>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(03 CC 02 CN 28 TC)</w:t>
            </w:r>
          </w:p>
        </w:tc>
      </w:tr>
      <w:tr w:rsidR="00E17001" w:rsidRPr="009B3A00" w:rsidTr="006C2EAA">
        <w:trPr>
          <w:trHeight w:val="1920"/>
          <w:jc w:val="center"/>
        </w:trPr>
        <w:tc>
          <w:tcPr>
            <w:tcW w:w="590" w:type="dxa"/>
            <w:vAlign w:val="center"/>
          </w:tcPr>
          <w:p w:rsidR="00E17001" w:rsidRPr="009B3A00" w:rsidRDefault="00E17001" w:rsidP="00A4690D">
            <w:pPr>
              <w:numPr>
                <w:ilvl w:val="0"/>
                <w:numId w:val="16"/>
              </w:numPr>
              <w:spacing w:after="60" w:line="300" w:lineRule="auto"/>
              <w:ind w:left="25" w:firstLine="0"/>
              <w:jc w:val="center"/>
              <w:rPr>
                <w:rFonts w:ascii="Times New Roman" w:eastAsia="MS Mincho" w:hAnsi="Times New Roman" w:cs="Times New Roman"/>
                <w:b/>
                <w:sz w:val="28"/>
                <w:szCs w:val="28"/>
              </w:rPr>
            </w:pPr>
          </w:p>
        </w:tc>
        <w:tc>
          <w:tcPr>
            <w:tcW w:w="1743" w:type="dxa"/>
            <w:vAlign w:val="center"/>
          </w:tcPr>
          <w:p w:rsidR="00E17001" w:rsidRPr="009B3A00" w:rsidRDefault="00E17001" w:rsidP="009B3A00">
            <w:pPr>
              <w:tabs>
                <w:tab w:val="left" w:pos="561"/>
              </w:tabs>
              <w:spacing w:after="60" w:line="300" w:lineRule="auto"/>
              <w:jc w:val="both"/>
              <w:rPr>
                <w:rFonts w:ascii="Times New Roman" w:eastAsia="MS Mincho" w:hAnsi="Times New Roman" w:cs="Times New Roman"/>
                <w:sz w:val="28"/>
                <w:szCs w:val="28"/>
              </w:rPr>
            </w:pPr>
            <w:r w:rsidRPr="009B3A00">
              <w:rPr>
                <w:rFonts w:ascii="Times New Roman" w:eastAsia="MS Mincho" w:hAnsi="Times New Roman" w:cs="Times New Roman"/>
                <w:sz w:val="28"/>
                <w:szCs w:val="28"/>
              </w:rPr>
              <w:t>Số lượt CB, GV tham gia tập huấn, bồi dưỡng chuyên môn nghiệp vụ trong nước</w:t>
            </w:r>
          </w:p>
        </w:tc>
        <w:tc>
          <w:tcPr>
            <w:tcW w:w="1040" w:type="dxa"/>
            <w:vAlign w:val="center"/>
          </w:tcPr>
          <w:p w:rsidR="00E17001" w:rsidRPr="009B3A00" w:rsidRDefault="00E17001" w:rsidP="009B3A00">
            <w:pPr>
              <w:tabs>
                <w:tab w:val="left" w:pos="561"/>
              </w:tabs>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55</w:t>
            </w:r>
          </w:p>
        </w:tc>
        <w:tc>
          <w:tcPr>
            <w:tcW w:w="1081" w:type="dxa"/>
            <w:vAlign w:val="center"/>
          </w:tcPr>
          <w:p w:rsidR="00E17001" w:rsidRPr="009B3A00" w:rsidRDefault="00E17001" w:rsidP="009B3A00">
            <w:pPr>
              <w:tabs>
                <w:tab w:val="left" w:pos="561"/>
              </w:tabs>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95</w:t>
            </w:r>
          </w:p>
        </w:tc>
        <w:tc>
          <w:tcPr>
            <w:tcW w:w="979" w:type="dxa"/>
            <w:vAlign w:val="center"/>
          </w:tcPr>
          <w:p w:rsidR="00E17001" w:rsidRPr="009B3A00" w:rsidRDefault="00E17001" w:rsidP="009B3A00">
            <w:pPr>
              <w:tabs>
                <w:tab w:val="left" w:pos="561"/>
              </w:tabs>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121</w:t>
            </w:r>
          </w:p>
        </w:tc>
        <w:tc>
          <w:tcPr>
            <w:tcW w:w="1033" w:type="dxa"/>
            <w:vAlign w:val="center"/>
          </w:tcPr>
          <w:p w:rsidR="00E17001" w:rsidRPr="009B3A00" w:rsidRDefault="00E17001" w:rsidP="009B3A00">
            <w:pPr>
              <w:tabs>
                <w:tab w:val="left" w:pos="561"/>
              </w:tabs>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113</w:t>
            </w:r>
          </w:p>
        </w:tc>
        <w:tc>
          <w:tcPr>
            <w:tcW w:w="1032" w:type="dxa"/>
            <w:vAlign w:val="center"/>
          </w:tcPr>
          <w:p w:rsidR="00E17001" w:rsidRPr="009B3A00" w:rsidRDefault="00E17001" w:rsidP="009B3A00">
            <w:pPr>
              <w:tabs>
                <w:tab w:val="left" w:pos="561"/>
              </w:tabs>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127</w:t>
            </w:r>
          </w:p>
        </w:tc>
        <w:tc>
          <w:tcPr>
            <w:tcW w:w="1031" w:type="dxa"/>
            <w:vAlign w:val="center"/>
          </w:tcPr>
          <w:p w:rsidR="00E17001" w:rsidRPr="009B3A00" w:rsidRDefault="00E17001" w:rsidP="009B3A00">
            <w:pPr>
              <w:tabs>
                <w:tab w:val="left" w:pos="561"/>
              </w:tabs>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170</w:t>
            </w:r>
          </w:p>
        </w:tc>
        <w:tc>
          <w:tcPr>
            <w:tcW w:w="1060" w:type="dxa"/>
            <w:vAlign w:val="center"/>
          </w:tcPr>
          <w:p w:rsidR="00E17001" w:rsidRPr="009B3A00" w:rsidRDefault="00E17001" w:rsidP="009B3A00">
            <w:pPr>
              <w:tabs>
                <w:tab w:val="left" w:pos="561"/>
              </w:tabs>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181</w:t>
            </w:r>
          </w:p>
        </w:tc>
      </w:tr>
      <w:tr w:rsidR="00E17001" w:rsidRPr="009B3A00" w:rsidTr="006C2EAA">
        <w:trPr>
          <w:trHeight w:val="484"/>
          <w:jc w:val="center"/>
        </w:trPr>
        <w:tc>
          <w:tcPr>
            <w:tcW w:w="590" w:type="dxa"/>
            <w:vAlign w:val="center"/>
          </w:tcPr>
          <w:p w:rsidR="00E17001" w:rsidRPr="009B3A00" w:rsidRDefault="00E17001" w:rsidP="00A4690D">
            <w:pPr>
              <w:numPr>
                <w:ilvl w:val="0"/>
                <w:numId w:val="16"/>
              </w:numPr>
              <w:spacing w:after="60" w:line="300" w:lineRule="auto"/>
              <w:ind w:left="25" w:firstLine="0"/>
              <w:jc w:val="center"/>
              <w:rPr>
                <w:rFonts w:ascii="Times New Roman" w:eastAsia="MS Mincho" w:hAnsi="Times New Roman" w:cs="Times New Roman"/>
                <w:b/>
                <w:sz w:val="28"/>
                <w:szCs w:val="28"/>
              </w:rPr>
            </w:pPr>
          </w:p>
        </w:tc>
        <w:tc>
          <w:tcPr>
            <w:tcW w:w="1743" w:type="dxa"/>
            <w:vAlign w:val="center"/>
          </w:tcPr>
          <w:p w:rsidR="00E17001" w:rsidRPr="009B3A00" w:rsidRDefault="00E17001" w:rsidP="009B3A00">
            <w:pPr>
              <w:tabs>
                <w:tab w:val="left" w:pos="561"/>
              </w:tabs>
              <w:spacing w:after="60" w:line="300" w:lineRule="auto"/>
              <w:jc w:val="both"/>
              <w:rPr>
                <w:rFonts w:ascii="Times New Roman" w:eastAsia="MS Mincho" w:hAnsi="Times New Roman" w:cs="Times New Roman"/>
                <w:sz w:val="28"/>
                <w:szCs w:val="28"/>
              </w:rPr>
            </w:pPr>
            <w:r w:rsidRPr="009B3A00">
              <w:rPr>
                <w:rFonts w:ascii="Times New Roman" w:eastAsia="MS Mincho" w:hAnsi="Times New Roman" w:cs="Times New Roman"/>
                <w:sz w:val="28"/>
                <w:szCs w:val="28"/>
              </w:rPr>
              <w:t>Số lượt CB, GV tham gia tập huấn, bồi dưỡng chuyên môn nghiệp vụ ở nước ngoài</w:t>
            </w:r>
          </w:p>
        </w:tc>
        <w:tc>
          <w:tcPr>
            <w:tcW w:w="1040" w:type="dxa"/>
            <w:vAlign w:val="center"/>
          </w:tcPr>
          <w:p w:rsidR="00E17001" w:rsidRPr="009B3A00" w:rsidRDefault="00E17001" w:rsidP="009B3A00">
            <w:pPr>
              <w:tabs>
                <w:tab w:val="left" w:pos="561"/>
              </w:tabs>
              <w:spacing w:after="60" w:line="300" w:lineRule="auto"/>
              <w:jc w:val="center"/>
              <w:rPr>
                <w:rFonts w:ascii="Times New Roman" w:eastAsia="MS Mincho" w:hAnsi="Times New Roman" w:cs="Times New Roman"/>
                <w:sz w:val="28"/>
                <w:szCs w:val="28"/>
              </w:rPr>
            </w:pPr>
          </w:p>
        </w:tc>
        <w:tc>
          <w:tcPr>
            <w:tcW w:w="1081" w:type="dxa"/>
            <w:vAlign w:val="center"/>
          </w:tcPr>
          <w:p w:rsidR="00E17001" w:rsidRPr="009B3A00" w:rsidRDefault="00E17001" w:rsidP="009B3A00">
            <w:pPr>
              <w:tabs>
                <w:tab w:val="left" w:pos="561"/>
              </w:tabs>
              <w:spacing w:after="60" w:line="300" w:lineRule="auto"/>
              <w:jc w:val="center"/>
              <w:rPr>
                <w:rFonts w:ascii="Times New Roman" w:eastAsia="MS Mincho" w:hAnsi="Times New Roman" w:cs="Times New Roman"/>
                <w:sz w:val="28"/>
                <w:szCs w:val="28"/>
              </w:rPr>
            </w:pPr>
          </w:p>
        </w:tc>
        <w:tc>
          <w:tcPr>
            <w:tcW w:w="979" w:type="dxa"/>
            <w:vAlign w:val="center"/>
          </w:tcPr>
          <w:p w:rsidR="00E17001" w:rsidRPr="009B3A00" w:rsidRDefault="00E17001" w:rsidP="009B3A00">
            <w:pPr>
              <w:tabs>
                <w:tab w:val="left" w:pos="561"/>
              </w:tabs>
              <w:spacing w:after="60" w:line="300" w:lineRule="auto"/>
              <w:jc w:val="center"/>
              <w:rPr>
                <w:rFonts w:ascii="Times New Roman" w:eastAsia="MS Mincho" w:hAnsi="Times New Roman" w:cs="Times New Roman"/>
                <w:sz w:val="28"/>
                <w:szCs w:val="28"/>
              </w:rPr>
            </w:pPr>
          </w:p>
        </w:tc>
        <w:tc>
          <w:tcPr>
            <w:tcW w:w="1033" w:type="dxa"/>
            <w:vAlign w:val="center"/>
          </w:tcPr>
          <w:p w:rsidR="00E17001" w:rsidRPr="009B3A00" w:rsidRDefault="00E17001" w:rsidP="009B3A00">
            <w:pPr>
              <w:tabs>
                <w:tab w:val="left" w:pos="561"/>
              </w:tabs>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05</w:t>
            </w:r>
          </w:p>
        </w:tc>
        <w:tc>
          <w:tcPr>
            <w:tcW w:w="1032" w:type="dxa"/>
            <w:vAlign w:val="center"/>
          </w:tcPr>
          <w:p w:rsidR="00E17001" w:rsidRPr="009B3A00" w:rsidRDefault="00E17001" w:rsidP="009B3A00">
            <w:pPr>
              <w:tabs>
                <w:tab w:val="left" w:pos="561"/>
              </w:tabs>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02</w:t>
            </w:r>
          </w:p>
        </w:tc>
        <w:tc>
          <w:tcPr>
            <w:tcW w:w="1031" w:type="dxa"/>
            <w:vAlign w:val="center"/>
          </w:tcPr>
          <w:p w:rsidR="00E17001" w:rsidRPr="009B3A00" w:rsidRDefault="00E17001" w:rsidP="009B3A00">
            <w:pPr>
              <w:tabs>
                <w:tab w:val="left" w:pos="561"/>
              </w:tabs>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07</w:t>
            </w:r>
          </w:p>
        </w:tc>
        <w:tc>
          <w:tcPr>
            <w:tcW w:w="1060" w:type="dxa"/>
            <w:vAlign w:val="center"/>
          </w:tcPr>
          <w:p w:rsidR="00E17001" w:rsidRPr="009B3A00" w:rsidRDefault="00E17001" w:rsidP="009B3A00">
            <w:pPr>
              <w:tabs>
                <w:tab w:val="left" w:pos="561"/>
              </w:tabs>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06</w:t>
            </w:r>
          </w:p>
        </w:tc>
      </w:tr>
    </w:tbl>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bookmarkStart w:id="0" w:name="_Toc374644756"/>
      <w:bookmarkStart w:id="1" w:name="_Toc375811836"/>
      <w:r w:rsidRPr="009B3A00">
        <w:rPr>
          <w:rFonts w:ascii="Times New Roman" w:eastAsia="Calibri" w:hAnsi="Times New Roman" w:cs="Times New Roman"/>
          <w:sz w:val="28"/>
          <w:szCs w:val="28"/>
        </w:rPr>
        <w:t>Tổng số CBQL, GV đang học Nghiên cứu sinh: 10 CB, GV</w:t>
      </w:r>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Tổng số CBQL, GV đang học Cao học: 22 CB, GV</w:t>
      </w:r>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lastRenderedPageBreak/>
        <w:t>Tổng số CBQL, GV đang học Trung cấp Lý luận chính trị - Hành chính: 77 GB, GV (trong đó có 29 CB, GV tham gia lớp học Trung cấp Lý luận – Hành chính năm 2016 đã thi tốt nghiệp)</w:t>
      </w:r>
    </w:p>
    <w:p w:rsidR="00E17001" w:rsidRPr="009B3A00" w:rsidRDefault="006C4736" w:rsidP="009B3A00">
      <w:pPr>
        <w:tabs>
          <w:tab w:val="left" w:pos="1134"/>
        </w:tabs>
        <w:spacing w:before="120" w:after="120" w:line="300" w:lineRule="auto"/>
        <w:ind w:left="567"/>
        <w:rPr>
          <w:rFonts w:ascii="Times New Roman" w:eastAsia="Calibri" w:hAnsi="Times New Roman" w:cs="Times New Roman"/>
          <w:b/>
          <w:sz w:val="28"/>
          <w:szCs w:val="28"/>
        </w:rPr>
      </w:pPr>
      <w:r>
        <w:rPr>
          <w:rFonts w:ascii="Times New Roman" w:eastAsia="Calibri" w:hAnsi="Times New Roman" w:cs="Times New Roman"/>
          <w:b/>
          <w:sz w:val="28"/>
          <w:szCs w:val="28"/>
        </w:rPr>
        <w:t>2</w:t>
      </w:r>
      <w:r w:rsidR="00E17001" w:rsidRPr="009B3A00">
        <w:rPr>
          <w:rFonts w:ascii="Times New Roman" w:eastAsia="Calibri" w:hAnsi="Times New Roman" w:cs="Times New Roman"/>
          <w:b/>
          <w:sz w:val="28"/>
          <w:szCs w:val="28"/>
        </w:rPr>
        <w:t>. Giải pháp đã thực hiện:</w:t>
      </w:r>
      <w:bookmarkEnd w:id="0"/>
      <w:bookmarkEnd w:id="1"/>
      <w:r w:rsidR="00E17001" w:rsidRPr="009B3A00">
        <w:rPr>
          <w:rFonts w:ascii="Times New Roman" w:eastAsia="Calibri" w:hAnsi="Times New Roman" w:cs="Times New Roman"/>
          <w:b/>
          <w:sz w:val="28"/>
          <w:szCs w:val="28"/>
        </w:rPr>
        <w:t xml:space="preserve"> </w:t>
      </w:r>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iCs/>
          <w:sz w:val="28"/>
          <w:szCs w:val="28"/>
        </w:rPr>
      </w:pPr>
      <w:r w:rsidRPr="009B3A00">
        <w:rPr>
          <w:rFonts w:ascii="Times New Roman" w:eastAsia="Calibri" w:hAnsi="Times New Roman" w:cs="Times New Roman"/>
          <w:iCs/>
          <w:sz w:val="28"/>
          <w:szCs w:val="28"/>
        </w:rPr>
        <w:t>Nhà trường có chính sách rõ ràng và nhất quán trong việc hỗ trợ kinh phí, hỗ trợ thời gian cho đội ngũ cán bộ, giảng viên tham gia các lớp học tập, bồi dưỡng, nâng cao trình độ chuyên môn nghiệp vụ, những điều kiện này là động lực rất lớn để khuyến khích đội ngũ tích cực học tập. Quy chế chi tiêu nội bộ hàng năm của trường có quy định rõ hỗ trợ cho cán bộ viên chức đi học nâng cao trình độ chuyên môn, nghiệp vụ quy định cụ thể như sau:</w:t>
      </w:r>
      <w:r w:rsidR="006E7D43">
        <w:rPr>
          <w:rFonts w:ascii="Times New Roman" w:eastAsia="Calibri" w:hAnsi="Times New Roman" w:cs="Times New Roman"/>
          <w:iCs/>
          <w:sz w:val="28"/>
          <w:szCs w:val="28"/>
        </w:rPr>
        <w:t xml:space="preserve"> </w:t>
      </w:r>
      <w:r w:rsidR="006E7D43">
        <w:rPr>
          <w:rFonts w:ascii="Times New Roman" w:eastAsia="Calibri" w:hAnsi="Times New Roman" w:cs="Times New Roman"/>
          <w:iCs/>
          <w:color w:val="FF0000"/>
          <w:sz w:val="28"/>
          <w:szCs w:val="28"/>
        </w:rPr>
        <w:t>đề nghị có thêm mức hỗ trợ của năm 2011</w:t>
      </w:r>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iCs/>
          <w:sz w:val="28"/>
          <w:szCs w:val="28"/>
        </w:rPr>
      </w:pPr>
      <w:r w:rsidRPr="009B3A00">
        <w:rPr>
          <w:rFonts w:ascii="Times New Roman" w:eastAsia="Calibri" w:hAnsi="Times New Roman" w:cs="Times New Roman"/>
          <w:iCs/>
          <w:sz w:val="28"/>
          <w:szCs w:val="28"/>
        </w:rPr>
        <w:t>Diện ngân sách được Sở duyệt:</w:t>
      </w:r>
    </w:p>
    <w:p w:rsidR="00E17001" w:rsidRPr="009B3A00" w:rsidRDefault="00E17001" w:rsidP="009B3A00">
      <w:pPr>
        <w:shd w:val="clear" w:color="auto" w:fill="FFFFFF"/>
        <w:tabs>
          <w:tab w:val="left" w:pos="0"/>
        </w:tabs>
        <w:spacing w:before="80" w:after="0" w:line="300" w:lineRule="auto"/>
        <w:ind w:left="900"/>
        <w:rPr>
          <w:rFonts w:ascii="Times New Roman" w:eastAsia="Calibri" w:hAnsi="Times New Roman" w:cs="Times New Roman"/>
          <w:iCs/>
          <w:sz w:val="28"/>
          <w:szCs w:val="28"/>
        </w:rPr>
      </w:pPr>
      <w:r w:rsidRPr="009B3A00">
        <w:rPr>
          <w:rFonts w:ascii="Times New Roman" w:eastAsia="Calibri" w:hAnsi="Times New Roman" w:cs="Times New Roman"/>
          <w:iCs/>
          <w:sz w:val="28"/>
          <w:szCs w:val="28"/>
        </w:rPr>
        <w:t>+ Tiến sĩ: Tối đa 100.000.000 đ (Một trăm triệu đồng)</w:t>
      </w:r>
    </w:p>
    <w:p w:rsidR="00E17001" w:rsidRPr="009B3A00" w:rsidRDefault="00E17001" w:rsidP="009B3A00">
      <w:pPr>
        <w:shd w:val="clear" w:color="auto" w:fill="FFFFFF"/>
        <w:tabs>
          <w:tab w:val="left" w:pos="0"/>
        </w:tabs>
        <w:spacing w:before="80" w:after="0" w:line="300" w:lineRule="auto"/>
        <w:ind w:left="900"/>
        <w:rPr>
          <w:rFonts w:ascii="Times New Roman" w:eastAsia="Calibri" w:hAnsi="Times New Roman" w:cs="Times New Roman"/>
          <w:iCs/>
          <w:sz w:val="28"/>
          <w:szCs w:val="28"/>
        </w:rPr>
      </w:pPr>
      <w:r w:rsidRPr="009B3A00">
        <w:rPr>
          <w:rFonts w:ascii="Times New Roman" w:eastAsia="Calibri" w:hAnsi="Times New Roman" w:cs="Times New Roman"/>
          <w:iCs/>
          <w:sz w:val="28"/>
          <w:szCs w:val="28"/>
        </w:rPr>
        <w:t>+ Thạc sĩ: Tối đa 30.000.000 đ (Ba mươi triệu đồng)</w:t>
      </w:r>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lang w:val="it-IT"/>
        </w:rPr>
        <w:t>Diện đi học ngoài ngân sách (diện tự túc) được trường duyệt</w:t>
      </w:r>
    </w:p>
    <w:p w:rsidR="00E17001" w:rsidRPr="009B3A00" w:rsidRDefault="00E17001" w:rsidP="009B3A00">
      <w:pPr>
        <w:shd w:val="clear" w:color="auto" w:fill="FFFFFF"/>
        <w:tabs>
          <w:tab w:val="left" w:pos="0"/>
        </w:tabs>
        <w:spacing w:before="80" w:after="0" w:line="300" w:lineRule="auto"/>
        <w:ind w:left="900"/>
        <w:rPr>
          <w:rFonts w:ascii="Times New Roman" w:eastAsia="Calibri" w:hAnsi="Times New Roman" w:cs="Times New Roman"/>
          <w:iCs/>
          <w:sz w:val="28"/>
          <w:szCs w:val="28"/>
        </w:rPr>
      </w:pPr>
      <w:r w:rsidRPr="009B3A00">
        <w:rPr>
          <w:rFonts w:ascii="Times New Roman" w:eastAsia="Calibri" w:hAnsi="Times New Roman" w:cs="Times New Roman"/>
          <w:iCs/>
          <w:sz w:val="28"/>
          <w:szCs w:val="28"/>
        </w:rPr>
        <w:t>+ Tiến sĩ: 30.000.000 đ (Ba mươi triệu đồng)</w:t>
      </w:r>
    </w:p>
    <w:p w:rsidR="00E17001" w:rsidRPr="009B3A00" w:rsidRDefault="00E17001" w:rsidP="009B3A00">
      <w:pPr>
        <w:shd w:val="clear" w:color="auto" w:fill="FFFFFF"/>
        <w:tabs>
          <w:tab w:val="left" w:pos="0"/>
        </w:tabs>
        <w:spacing w:before="80" w:after="0" w:line="300" w:lineRule="auto"/>
        <w:ind w:left="900"/>
        <w:rPr>
          <w:rFonts w:ascii="Times New Roman" w:eastAsia="Calibri" w:hAnsi="Times New Roman" w:cs="Times New Roman"/>
          <w:iCs/>
          <w:sz w:val="28"/>
          <w:szCs w:val="28"/>
        </w:rPr>
      </w:pPr>
      <w:r w:rsidRPr="009B3A00">
        <w:rPr>
          <w:rFonts w:ascii="Times New Roman" w:eastAsia="Calibri" w:hAnsi="Times New Roman" w:cs="Times New Roman"/>
          <w:iCs/>
          <w:sz w:val="28"/>
          <w:szCs w:val="28"/>
        </w:rPr>
        <w:t>+ Thạc sĩ: 15.000.000 đ (Mười lăm triệu đồng)</w:t>
      </w:r>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lang w:val="it-IT"/>
        </w:rPr>
        <w:t>Chi hỗ trợ nâng cao trình độ ngoại ngữ, tin học (có tờ trình được Hiệu trưởng duyệt)</w:t>
      </w:r>
    </w:p>
    <w:p w:rsidR="00E17001" w:rsidRPr="009B3A00" w:rsidRDefault="00E17001" w:rsidP="009B3A00">
      <w:pPr>
        <w:shd w:val="clear" w:color="auto" w:fill="FFFFFF"/>
        <w:tabs>
          <w:tab w:val="left" w:pos="0"/>
        </w:tabs>
        <w:spacing w:before="80" w:after="0" w:line="300" w:lineRule="auto"/>
        <w:ind w:left="900"/>
        <w:rPr>
          <w:rFonts w:ascii="Times New Roman" w:eastAsia="Calibri" w:hAnsi="Times New Roman" w:cs="Times New Roman"/>
          <w:iCs/>
          <w:sz w:val="28"/>
          <w:szCs w:val="28"/>
        </w:rPr>
      </w:pPr>
      <w:r w:rsidRPr="009B3A00">
        <w:rPr>
          <w:rFonts w:ascii="Times New Roman" w:eastAsia="Calibri" w:hAnsi="Times New Roman" w:cs="Times New Roman"/>
          <w:iCs/>
          <w:sz w:val="28"/>
          <w:szCs w:val="28"/>
        </w:rPr>
        <w:t>+ Tiếng Anh B1 và tương đương: 5.000.000 đ (Năm triệu đồng)</w:t>
      </w:r>
    </w:p>
    <w:p w:rsidR="00E17001" w:rsidRPr="009B3A00" w:rsidRDefault="00E17001" w:rsidP="009B3A00">
      <w:pPr>
        <w:shd w:val="clear" w:color="auto" w:fill="FFFFFF"/>
        <w:tabs>
          <w:tab w:val="left" w:pos="0"/>
        </w:tabs>
        <w:spacing w:before="80" w:after="0" w:line="300" w:lineRule="auto"/>
        <w:ind w:left="900"/>
        <w:rPr>
          <w:rFonts w:ascii="Times New Roman" w:eastAsia="Calibri" w:hAnsi="Times New Roman" w:cs="Times New Roman"/>
          <w:iCs/>
          <w:sz w:val="28"/>
          <w:szCs w:val="28"/>
        </w:rPr>
      </w:pPr>
      <w:r w:rsidRPr="009B3A00">
        <w:rPr>
          <w:rFonts w:ascii="Times New Roman" w:eastAsia="Calibri" w:hAnsi="Times New Roman" w:cs="Times New Roman"/>
          <w:iCs/>
          <w:sz w:val="28"/>
          <w:szCs w:val="28"/>
        </w:rPr>
        <w:t>+ Tiếng Anh B2 và đại học tương đương: 10.000.000 đ (Mười triệu đồng)</w:t>
      </w:r>
    </w:p>
    <w:p w:rsidR="00E17001" w:rsidRPr="009B3A00" w:rsidRDefault="00E17001" w:rsidP="009B3A00">
      <w:pPr>
        <w:shd w:val="clear" w:color="auto" w:fill="FFFFFF"/>
        <w:tabs>
          <w:tab w:val="left" w:pos="0"/>
        </w:tabs>
        <w:spacing w:before="80" w:after="0" w:line="300" w:lineRule="auto"/>
        <w:ind w:left="900"/>
        <w:rPr>
          <w:rFonts w:ascii="Times New Roman" w:eastAsia="Calibri" w:hAnsi="Times New Roman" w:cs="Times New Roman"/>
          <w:iCs/>
          <w:sz w:val="28"/>
          <w:szCs w:val="28"/>
        </w:rPr>
      </w:pPr>
      <w:r w:rsidRPr="009B3A00">
        <w:rPr>
          <w:rFonts w:ascii="Times New Roman" w:eastAsia="Calibri" w:hAnsi="Times New Roman" w:cs="Times New Roman"/>
          <w:iCs/>
          <w:sz w:val="28"/>
          <w:szCs w:val="28"/>
        </w:rPr>
        <w:t xml:space="preserve">+ Tin học IC3 và tương đương: 3.000.000 đ (Ba triệu đồng)     </w:t>
      </w:r>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lang w:val="vi-VN"/>
        </w:rPr>
      </w:pPr>
      <w:r w:rsidRPr="009B3A00">
        <w:rPr>
          <w:rFonts w:ascii="Times New Roman" w:eastAsia="Calibri" w:hAnsi="Times New Roman" w:cs="Times New Roman"/>
          <w:sz w:val="28"/>
          <w:szCs w:val="28"/>
          <w:lang w:val="vi-VN"/>
        </w:rPr>
        <w:t xml:space="preserve">Trường đã lập kế hoạch và tổ chức định kỳ cho cán bộ </w:t>
      </w:r>
      <w:r w:rsidRPr="009B3A00">
        <w:rPr>
          <w:rFonts w:ascii="Times New Roman" w:eastAsia="Calibri" w:hAnsi="Times New Roman" w:cs="Times New Roman"/>
          <w:sz w:val="28"/>
          <w:szCs w:val="28"/>
        </w:rPr>
        <w:t>giảng viên</w:t>
      </w:r>
      <w:r w:rsidRPr="009B3A00">
        <w:rPr>
          <w:rFonts w:ascii="Times New Roman" w:eastAsia="Calibri" w:hAnsi="Times New Roman" w:cs="Times New Roman"/>
          <w:sz w:val="28"/>
          <w:szCs w:val="28"/>
          <w:lang w:val="vi-VN"/>
        </w:rPr>
        <w:t xml:space="preserve"> tham gia các lớp đào tạo, bồi dưỡng nâng cao năng lực quản lý, năng lực chuyên môn, nghiệp vụ để </w:t>
      </w:r>
      <w:r w:rsidRPr="009B3A00">
        <w:rPr>
          <w:rFonts w:ascii="Times New Roman" w:eastAsia="Calibri" w:hAnsi="Times New Roman" w:cs="Times New Roman"/>
          <w:sz w:val="28"/>
          <w:szCs w:val="28"/>
        </w:rPr>
        <w:t>đội ngũ</w:t>
      </w:r>
      <w:r w:rsidRPr="009B3A00">
        <w:rPr>
          <w:rFonts w:ascii="Times New Roman" w:eastAsia="Calibri" w:hAnsi="Times New Roman" w:cs="Times New Roman"/>
          <w:sz w:val="28"/>
          <w:szCs w:val="28"/>
          <w:lang w:val="vi-VN"/>
        </w:rPr>
        <w:t xml:space="preserve"> có thể làm việc với tác phong chính quy, hiện đại, hiệu quả.</w:t>
      </w:r>
    </w:p>
    <w:p w:rsidR="00E17001" w:rsidRPr="009B3A00" w:rsidRDefault="006C4736" w:rsidP="009B3A00">
      <w:pPr>
        <w:tabs>
          <w:tab w:val="left" w:pos="1134"/>
        </w:tabs>
        <w:spacing w:before="120" w:after="120" w:line="300" w:lineRule="auto"/>
        <w:ind w:left="567"/>
        <w:rPr>
          <w:rFonts w:ascii="Times New Roman" w:eastAsia="Calibri" w:hAnsi="Times New Roman" w:cs="Times New Roman"/>
          <w:b/>
          <w:sz w:val="28"/>
          <w:szCs w:val="28"/>
          <w:lang w:val="vi-VN"/>
        </w:rPr>
      </w:pPr>
      <w:bookmarkStart w:id="2" w:name="_Toc373162546"/>
      <w:bookmarkStart w:id="3" w:name="_Toc374644757"/>
      <w:bookmarkStart w:id="4" w:name="_Toc375811837"/>
      <w:r>
        <w:rPr>
          <w:rFonts w:ascii="Times New Roman" w:eastAsia="Calibri" w:hAnsi="Times New Roman" w:cs="Times New Roman"/>
          <w:b/>
          <w:sz w:val="28"/>
          <w:szCs w:val="28"/>
        </w:rPr>
        <w:t xml:space="preserve"> 3</w:t>
      </w:r>
      <w:r w:rsidR="00E17001" w:rsidRPr="009B3A00">
        <w:rPr>
          <w:rFonts w:ascii="Times New Roman" w:eastAsia="Calibri" w:hAnsi="Times New Roman" w:cs="Times New Roman"/>
          <w:b/>
          <w:sz w:val="28"/>
          <w:szCs w:val="28"/>
        </w:rPr>
        <w:t xml:space="preserve">. </w:t>
      </w:r>
      <w:r w:rsidR="00E17001" w:rsidRPr="009B3A00">
        <w:rPr>
          <w:rFonts w:ascii="Times New Roman" w:eastAsia="Calibri" w:hAnsi="Times New Roman" w:cs="Times New Roman"/>
          <w:b/>
          <w:sz w:val="28"/>
          <w:szCs w:val="28"/>
          <w:lang w:val="vi-VN"/>
        </w:rPr>
        <w:t xml:space="preserve">Đánh giá về thực trạng công tác </w:t>
      </w:r>
      <w:bookmarkEnd w:id="2"/>
      <w:bookmarkEnd w:id="3"/>
      <w:bookmarkEnd w:id="4"/>
      <w:r w:rsidR="00E17001" w:rsidRPr="009B3A00">
        <w:rPr>
          <w:rFonts w:ascii="Times New Roman" w:eastAsia="Times New Roman" w:hAnsi="Times New Roman" w:cs="Times New Roman"/>
          <w:b/>
          <w:sz w:val="28"/>
          <w:szCs w:val="28"/>
        </w:rPr>
        <w:t>đào tạo, bồi dưỡng</w:t>
      </w:r>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lang w:val="vi-VN"/>
        </w:rPr>
      </w:pPr>
      <w:r w:rsidRPr="009B3A00">
        <w:rPr>
          <w:rFonts w:ascii="Times New Roman" w:eastAsia="Calibri" w:hAnsi="Times New Roman" w:cs="Times New Roman"/>
          <w:sz w:val="28"/>
          <w:szCs w:val="28"/>
          <w:lang w:val="vi-VN"/>
        </w:rPr>
        <w:t>Việc thu xếp giờ giấc đi học để bảo đảm học tốt mà không ảnh hưởng đến công tác giảng dạy và hoạt động nghiệp vụ tại trường luôn gặp khó khăn đối với CB, GV, NV được cử đi học, tập huấn.</w:t>
      </w:r>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lang w:val="vi-VN"/>
        </w:rPr>
      </w:pPr>
      <w:r w:rsidRPr="009B3A00">
        <w:rPr>
          <w:rFonts w:ascii="Times New Roman" w:eastAsia="Calibri" w:hAnsi="Times New Roman" w:cs="Times New Roman"/>
          <w:sz w:val="28"/>
          <w:szCs w:val="28"/>
          <w:lang w:val="vi-VN"/>
        </w:rPr>
        <w:t>Một số cán bộ viên chức lớn tuổi ngại thay đổi, chưa tích cực theo học các lớp bồi dưỡng về chuyên môn, nghiệp vụ, ngoại ngữ, tin học để nâng cao chất lượng đội ngũ.</w:t>
      </w:r>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lang w:val="vi-VN"/>
        </w:rPr>
      </w:pPr>
      <w:r w:rsidRPr="009B3A00">
        <w:rPr>
          <w:rFonts w:ascii="Times New Roman" w:eastAsia="Calibri" w:hAnsi="Times New Roman" w:cs="Times New Roman"/>
          <w:sz w:val="28"/>
          <w:szCs w:val="28"/>
          <w:lang w:val="vi-VN"/>
        </w:rPr>
        <w:lastRenderedPageBreak/>
        <w:t xml:space="preserve">Một số GV khi tham gia các lớp bồi dưỡng về công tác chuyên môn chỉ mang tính hình thức, chưa vận dụng phục vụ tốt trong công tác giảng dạy.   </w:t>
      </w:r>
    </w:p>
    <w:p w:rsidR="00E17001" w:rsidRPr="006C4736" w:rsidRDefault="006C4736" w:rsidP="006C4736">
      <w:pPr>
        <w:tabs>
          <w:tab w:val="left" w:pos="567"/>
        </w:tabs>
        <w:spacing w:before="80" w:after="0" w:line="30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4. </w:t>
      </w:r>
      <w:r w:rsidR="00E17001" w:rsidRPr="006C4736">
        <w:rPr>
          <w:rFonts w:ascii="Times New Roman" w:eastAsia="Times New Roman" w:hAnsi="Times New Roman" w:cs="Times New Roman"/>
          <w:b/>
          <w:sz w:val="28"/>
          <w:szCs w:val="28"/>
        </w:rPr>
        <w:t xml:space="preserve">Công tác xây dựng và phát triển đội </w:t>
      </w:r>
      <w:proofErr w:type="gramStart"/>
      <w:r w:rsidR="00E17001" w:rsidRPr="006C4736">
        <w:rPr>
          <w:rFonts w:ascii="Times New Roman" w:eastAsia="Times New Roman" w:hAnsi="Times New Roman" w:cs="Times New Roman"/>
          <w:b/>
          <w:sz w:val="28"/>
          <w:szCs w:val="28"/>
        </w:rPr>
        <w:t>ngũ</w:t>
      </w:r>
      <w:proofErr w:type="gramEnd"/>
      <w:r w:rsidR="00E17001" w:rsidRPr="006C4736">
        <w:rPr>
          <w:rFonts w:ascii="Times New Roman" w:eastAsia="Times New Roman" w:hAnsi="Times New Roman" w:cs="Times New Roman"/>
          <w:b/>
          <w:sz w:val="28"/>
          <w:szCs w:val="28"/>
        </w:rPr>
        <w:t xml:space="preserve"> Cán bộ quản lý, giảng viên</w:t>
      </w:r>
    </w:p>
    <w:p w:rsidR="00E17001" w:rsidRPr="009B3A00" w:rsidRDefault="006C4736" w:rsidP="006C4736">
      <w:pPr>
        <w:tabs>
          <w:tab w:val="left" w:pos="1134"/>
        </w:tabs>
        <w:spacing w:before="120" w:line="300" w:lineRule="auto"/>
        <w:ind w:left="583"/>
        <w:jc w:val="both"/>
        <w:rPr>
          <w:rFonts w:ascii="Times New Roman" w:eastAsia="Calibri" w:hAnsi="Times New Roman" w:cs="Times New Roman"/>
          <w:iCs/>
          <w:sz w:val="28"/>
          <w:szCs w:val="28"/>
        </w:rPr>
      </w:pPr>
      <w:r>
        <w:rPr>
          <w:rFonts w:ascii="Times New Roman" w:eastAsia="Calibri" w:hAnsi="Times New Roman" w:cs="Times New Roman"/>
          <w:b/>
          <w:iCs/>
          <w:sz w:val="28"/>
          <w:szCs w:val="28"/>
        </w:rPr>
        <w:t xml:space="preserve">-  </w:t>
      </w:r>
      <w:r w:rsidR="00E17001" w:rsidRPr="009B3A00">
        <w:rPr>
          <w:rFonts w:ascii="Times New Roman" w:eastAsia="Calibri" w:hAnsi="Times New Roman" w:cs="Times New Roman"/>
          <w:b/>
          <w:iCs/>
          <w:sz w:val="28"/>
          <w:szCs w:val="28"/>
        </w:rPr>
        <w:t xml:space="preserve">Chất lượng đội </w:t>
      </w:r>
      <w:proofErr w:type="gramStart"/>
      <w:r w:rsidR="00E17001" w:rsidRPr="009B3A00">
        <w:rPr>
          <w:rFonts w:ascii="Times New Roman" w:eastAsia="Calibri" w:hAnsi="Times New Roman" w:cs="Times New Roman"/>
          <w:b/>
          <w:iCs/>
          <w:sz w:val="28"/>
          <w:szCs w:val="28"/>
        </w:rPr>
        <w:t>ngũ</w:t>
      </w:r>
      <w:proofErr w:type="gramEnd"/>
      <w:r w:rsidR="00E17001" w:rsidRPr="009B3A00">
        <w:rPr>
          <w:rFonts w:ascii="Times New Roman" w:eastAsia="Calibri" w:hAnsi="Times New Roman" w:cs="Times New Roman"/>
          <w:b/>
          <w:iCs/>
          <w:sz w:val="28"/>
          <w:szCs w:val="28"/>
        </w:rPr>
        <w:t xml:space="preserve">: </w:t>
      </w:r>
      <w:r w:rsidR="00E17001" w:rsidRPr="009B3A00">
        <w:rPr>
          <w:rFonts w:ascii="Times New Roman" w:eastAsia="Calibri" w:hAnsi="Times New Roman" w:cs="Times New Roman"/>
          <w:sz w:val="28"/>
          <w:szCs w:val="28"/>
          <w:lang w:val="nl-NL"/>
        </w:rPr>
        <w:t>Đội ngũ cán bộ quản lý và giảng viên của trường đạt chuẩn về chuyên môn, nghiệp vụ</w:t>
      </w:r>
      <w:r w:rsidR="00E17001" w:rsidRPr="009B3A00">
        <w:rPr>
          <w:rFonts w:ascii="Times New Roman" w:eastAsia="Calibri" w:hAnsi="Times New Roman" w:cs="Times New Roman"/>
          <w:sz w:val="28"/>
          <w:szCs w:val="28"/>
        </w:rPr>
        <w:t>.</w:t>
      </w:r>
    </w:p>
    <w:p w:rsidR="00E17001" w:rsidRPr="009B3A00" w:rsidRDefault="00E17001" w:rsidP="00A4690D">
      <w:pPr>
        <w:numPr>
          <w:ilvl w:val="0"/>
          <w:numId w:val="14"/>
        </w:numPr>
        <w:tabs>
          <w:tab w:val="left" w:pos="851"/>
        </w:tabs>
        <w:spacing w:before="80" w:after="80" w:line="300" w:lineRule="auto"/>
        <w:ind w:left="0" w:firstLine="567"/>
        <w:jc w:val="both"/>
        <w:rPr>
          <w:rFonts w:ascii="Times New Roman" w:eastAsia="Calibri" w:hAnsi="Times New Roman" w:cs="Times New Roman"/>
          <w:b/>
          <w:iCs/>
          <w:sz w:val="28"/>
          <w:szCs w:val="28"/>
        </w:rPr>
      </w:pPr>
      <w:r w:rsidRPr="009B3A00">
        <w:rPr>
          <w:rFonts w:ascii="Times New Roman" w:eastAsia="Calibri" w:hAnsi="Times New Roman" w:cs="Times New Roman"/>
          <w:b/>
          <w:iCs/>
          <w:sz w:val="28"/>
          <w:szCs w:val="28"/>
        </w:rPr>
        <w:t xml:space="preserve">Ban Giám hiệu: 04 </w:t>
      </w:r>
      <w:r w:rsidRPr="009B3A00">
        <w:rPr>
          <w:rFonts w:ascii="Times New Roman" w:eastAsia="Calibri" w:hAnsi="Times New Roman" w:cs="Times New Roman"/>
          <w:b/>
          <w:bCs/>
          <w:sz w:val="28"/>
          <w:szCs w:val="28"/>
        </w:rPr>
        <w:t>người</w:t>
      </w:r>
    </w:p>
    <w:p w:rsidR="00E17001" w:rsidRPr="009B3A00" w:rsidRDefault="00E17001" w:rsidP="009B3A00">
      <w:pPr>
        <w:spacing w:before="120" w:line="300" w:lineRule="auto"/>
        <w:ind w:firstLine="851"/>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 Trình độ chuyên môn: 4 Thạc </w:t>
      </w:r>
      <w:proofErr w:type="gramStart"/>
      <w:r w:rsidRPr="009B3A00">
        <w:rPr>
          <w:rFonts w:ascii="Times New Roman" w:eastAsia="Calibri" w:hAnsi="Times New Roman" w:cs="Times New Roman"/>
          <w:sz w:val="28"/>
          <w:szCs w:val="28"/>
        </w:rPr>
        <w:t>sĩ</w:t>
      </w:r>
      <w:proofErr w:type="gramEnd"/>
    </w:p>
    <w:p w:rsidR="00E17001" w:rsidRPr="009B3A00" w:rsidRDefault="00E17001" w:rsidP="009B3A00">
      <w:pPr>
        <w:spacing w:before="120" w:line="300" w:lineRule="auto"/>
        <w:ind w:firstLine="851"/>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Trình độ lý luận chính trị: 01 Cao cấp, 01 Cử nhân, 02 Trung cấp</w:t>
      </w:r>
    </w:p>
    <w:p w:rsidR="00E17001" w:rsidRPr="009B3A00" w:rsidRDefault="00E17001" w:rsidP="00A4690D">
      <w:pPr>
        <w:numPr>
          <w:ilvl w:val="0"/>
          <w:numId w:val="14"/>
        </w:numPr>
        <w:tabs>
          <w:tab w:val="left" w:pos="851"/>
        </w:tabs>
        <w:spacing w:before="80" w:after="80" w:line="300" w:lineRule="auto"/>
        <w:ind w:left="0" w:firstLine="567"/>
        <w:jc w:val="both"/>
        <w:rPr>
          <w:rFonts w:ascii="Times New Roman" w:eastAsia="Calibri" w:hAnsi="Times New Roman" w:cs="Times New Roman"/>
          <w:b/>
          <w:sz w:val="28"/>
          <w:szCs w:val="28"/>
        </w:rPr>
      </w:pPr>
      <w:r w:rsidRPr="009B3A00">
        <w:rPr>
          <w:rFonts w:ascii="Times New Roman" w:eastAsia="Calibri" w:hAnsi="Times New Roman" w:cs="Times New Roman"/>
          <w:b/>
          <w:iCs/>
          <w:sz w:val="28"/>
          <w:szCs w:val="28"/>
        </w:rPr>
        <w:t>Trưởng</w:t>
      </w:r>
      <w:r w:rsidRPr="009B3A00">
        <w:rPr>
          <w:rFonts w:ascii="Times New Roman" w:eastAsia="Calibri" w:hAnsi="Times New Roman" w:cs="Times New Roman"/>
          <w:b/>
          <w:sz w:val="28"/>
          <w:szCs w:val="28"/>
        </w:rPr>
        <w:t xml:space="preserve"> Phó phòng, tổ, trung tâm: 22 </w:t>
      </w:r>
      <w:r w:rsidRPr="009B3A00">
        <w:rPr>
          <w:rFonts w:ascii="Times New Roman" w:eastAsia="Calibri" w:hAnsi="Times New Roman" w:cs="Times New Roman"/>
          <w:b/>
          <w:bCs/>
          <w:sz w:val="28"/>
          <w:szCs w:val="28"/>
        </w:rPr>
        <w:t>người</w:t>
      </w:r>
    </w:p>
    <w:p w:rsidR="00E17001" w:rsidRPr="009B3A00" w:rsidRDefault="00E17001" w:rsidP="009B3A00">
      <w:pPr>
        <w:spacing w:before="120" w:line="300" w:lineRule="auto"/>
        <w:ind w:firstLine="851"/>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Trình độ chuyên môn: 01 Tiến sĩ, 17 Thạc sĩ, 03 Đại học, 01 Cao đẳng</w:t>
      </w:r>
    </w:p>
    <w:p w:rsidR="00E17001" w:rsidRPr="009B3A00" w:rsidRDefault="00E17001" w:rsidP="009B3A00">
      <w:pPr>
        <w:spacing w:before="120" w:line="300" w:lineRule="auto"/>
        <w:ind w:firstLine="851"/>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 Trình độ lý luận chính trị: 02 Cao cấp, 10 Trung cấp, 07 </w:t>
      </w:r>
      <w:proofErr w:type="gramStart"/>
      <w:r w:rsidRPr="009B3A00">
        <w:rPr>
          <w:rFonts w:ascii="Times New Roman" w:eastAsia="Calibri" w:hAnsi="Times New Roman" w:cs="Times New Roman"/>
          <w:sz w:val="28"/>
          <w:szCs w:val="28"/>
        </w:rPr>
        <w:t>Sơ</w:t>
      </w:r>
      <w:proofErr w:type="gramEnd"/>
      <w:r w:rsidRPr="009B3A00">
        <w:rPr>
          <w:rFonts w:ascii="Times New Roman" w:eastAsia="Calibri" w:hAnsi="Times New Roman" w:cs="Times New Roman"/>
          <w:sz w:val="28"/>
          <w:szCs w:val="28"/>
        </w:rPr>
        <w:t xml:space="preserve"> cấp</w:t>
      </w:r>
    </w:p>
    <w:p w:rsidR="00E17001" w:rsidRPr="009B3A00" w:rsidRDefault="00E17001" w:rsidP="009B3A00">
      <w:pPr>
        <w:spacing w:before="120" w:line="300" w:lineRule="auto"/>
        <w:ind w:firstLine="720"/>
        <w:jc w:val="both"/>
        <w:rPr>
          <w:rFonts w:ascii="Times New Roman" w:eastAsia="Calibri" w:hAnsi="Times New Roman" w:cs="Times New Roman"/>
          <w:i/>
          <w:sz w:val="28"/>
          <w:szCs w:val="28"/>
        </w:rPr>
      </w:pPr>
      <w:r w:rsidRPr="009B3A00">
        <w:rPr>
          <w:rFonts w:ascii="Times New Roman" w:eastAsia="Calibri" w:hAnsi="Times New Roman" w:cs="Times New Roman"/>
          <w:i/>
          <w:sz w:val="28"/>
          <w:szCs w:val="28"/>
        </w:rPr>
        <w:t xml:space="preserve">Trong 22 </w:t>
      </w:r>
      <w:proofErr w:type="gramStart"/>
      <w:r w:rsidRPr="009B3A00">
        <w:rPr>
          <w:rFonts w:ascii="Times New Roman" w:eastAsia="Calibri" w:hAnsi="Times New Roman" w:cs="Times New Roman"/>
          <w:i/>
          <w:sz w:val="28"/>
          <w:szCs w:val="28"/>
        </w:rPr>
        <w:t>cán</w:t>
      </w:r>
      <w:proofErr w:type="gramEnd"/>
      <w:r w:rsidRPr="009B3A00">
        <w:rPr>
          <w:rFonts w:ascii="Times New Roman" w:eastAsia="Calibri" w:hAnsi="Times New Roman" w:cs="Times New Roman"/>
          <w:i/>
          <w:sz w:val="28"/>
          <w:szCs w:val="28"/>
        </w:rPr>
        <w:t xml:space="preserve"> bộ quản lý trên, có 15 người là giảng viên kiêm chức có tham gia giảng dạy tại trường.</w:t>
      </w:r>
    </w:p>
    <w:p w:rsidR="00E17001" w:rsidRPr="009B3A00" w:rsidRDefault="00E17001" w:rsidP="00A4690D">
      <w:pPr>
        <w:numPr>
          <w:ilvl w:val="0"/>
          <w:numId w:val="14"/>
        </w:numPr>
        <w:tabs>
          <w:tab w:val="left" w:pos="851"/>
        </w:tabs>
        <w:spacing w:before="80" w:after="80" w:line="300" w:lineRule="auto"/>
        <w:ind w:left="0" w:firstLine="567"/>
        <w:jc w:val="both"/>
        <w:rPr>
          <w:rFonts w:ascii="Times New Roman" w:eastAsia="Calibri" w:hAnsi="Times New Roman" w:cs="Times New Roman"/>
          <w:b/>
          <w:sz w:val="28"/>
          <w:szCs w:val="28"/>
        </w:rPr>
      </w:pPr>
      <w:r w:rsidRPr="009B3A00">
        <w:rPr>
          <w:rFonts w:ascii="Times New Roman" w:eastAsia="Calibri" w:hAnsi="Times New Roman" w:cs="Times New Roman"/>
          <w:b/>
          <w:iCs/>
          <w:sz w:val="28"/>
          <w:szCs w:val="28"/>
        </w:rPr>
        <w:t>Trưởng</w:t>
      </w:r>
      <w:r w:rsidRPr="009B3A00">
        <w:rPr>
          <w:rFonts w:ascii="Times New Roman" w:eastAsia="Calibri" w:hAnsi="Times New Roman" w:cs="Times New Roman"/>
          <w:b/>
          <w:sz w:val="28"/>
          <w:szCs w:val="28"/>
        </w:rPr>
        <w:t xml:space="preserve"> Phó khoa: 14 </w:t>
      </w:r>
      <w:r w:rsidRPr="009B3A00">
        <w:rPr>
          <w:rFonts w:ascii="Times New Roman" w:eastAsia="Calibri" w:hAnsi="Times New Roman" w:cs="Times New Roman"/>
          <w:b/>
          <w:bCs/>
          <w:sz w:val="28"/>
          <w:szCs w:val="28"/>
        </w:rPr>
        <w:t>người</w:t>
      </w:r>
    </w:p>
    <w:p w:rsidR="00E17001" w:rsidRPr="009B3A00" w:rsidRDefault="00E17001" w:rsidP="009B3A00">
      <w:pPr>
        <w:spacing w:before="120" w:line="300" w:lineRule="auto"/>
        <w:ind w:firstLine="851"/>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 Trình độ chuyên môn: 01 Tiến sĩ, 13 Thạc </w:t>
      </w:r>
      <w:proofErr w:type="gramStart"/>
      <w:r w:rsidRPr="009B3A00">
        <w:rPr>
          <w:rFonts w:ascii="Times New Roman" w:eastAsia="Calibri" w:hAnsi="Times New Roman" w:cs="Times New Roman"/>
          <w:sz w:val="28"/>
          <w:szCs w:val="28"/>
        </w:rPr>
        <w:t>sĩ</w:t>
      </w:r>
      <w:proofErr w:type="gramEnd"/>
    </w:p>
    <w:p w:rsidR="00E17001" w:rsidRPr="009B3A00" w:rsidRDefault="00E17001" w:rsidP="009B3A00">
      <w:pPr>
        <w:spacing w:before="120" w:line="300" w:lineRule="auto"/>
        <w:ind w:firstLine="851"/>
        <w:jc w:val="both"/>
        <w:rPr>
          <w:rFonts w:ascii="Times New Roman" w:eastAsia="Calibri" w:hAnsi="Times New Roman" w:cs="Times New Roman"/>
          <w:b/>
          <w:bCs/>
          <w:sz w:val="28"/>
          <w:szCs w:val="28"/>
        </w:rPr>
      </w:pPr>
      <w:r w:rsidRPr="009B3A00">
        <w:rPr>
          <w:rFonts w:ascii="Times New Roman" w:eastAsia="Calibri" w:hAnsi="Times New Roman" w:cs="Times New Roman"/>
          <w:sz w:val="28"/>
          <w:szCs w:val="28"/>
        </w:rPr>
        <w:t xml:space="preserve">+ Trình độ lý luận chính trị: 06 Trung cấp, 07 </w:t>
      </w:r>
      <w:proofErr w:type="gramStart"/>
      <w:r w:rsidRPr="009B3A00">
        <w:rPr>
          <w:rFonts w:ascii="Times New Roman" w:eastAsia="Calibri" w:hAnsi="Times New Roman" w:cs="Times New Roman"/>
          <w:sz w:val="28"/>
          <w:szCs w:val="28"/>
        </w:rPr>
        <w:t>Sơ</w:t>
      </w:r>
      <w:proofErr w:type="gramEnd"/>
      <w:r w:rsidRPr="009B3A00">
        <w:rPr>
          <w:rFonts w:ascii="Times New Roman" w:eastAsia="Calibri" w:hAnsi="Times New Roman" w:cs="Times New Roman"/>
          <w:sz w:val="28"/>
          <w:szCs w:val="28"/>
        </w:rPr>
        <w:t xml:space="preserve"> cấp</w:t>
      </w:r>
    </w:p>
    <w:p w:rsidR="00E17001" w:rsidRPr="009B3A00" w:rsidRDefault="00E17001" w:rsidP="00A4690D">
      <w:pPr>
        <w:numPr>
          <w:ilvl w:val="0"/>
          <w:numId w:val="14"/>
        </w:numPr>
        <w:tabs>
          <w:tab w:val="left" w:pos="851"/>
        </w:tabs>
        <w:spacing w:before="80" w:after="80" w:line="300" w:lineRule="auto"/>
        <w:ind w:left="0" w:firstLine="567"/>
        <w:jc w:val="both"/>
        <w:rPr>
          <w:rFonts w:ascii="Times New Roman" w:eastAsia="Calibri" w:hAnsi="Times New Roman" w:cs="Times New Roman"/>
          <w:b/>
          <w:bCs/>
          <w:sz w:val="28"/>
          <w:szCs w:val="28"/>
        </w:rPr>
      </w:pPr>
      <w:r w:rsidRPr="009B3A00">
        <w:rPr>
          <w:rFonts w:ascii="Times New Roman" w:eastAsia="Calibri" w:hAnsi="Times New Roman" w:cs="Times New Roman"/>
          <w:b/>
          <w:bCs/>
          <w:sz w:val="28"/>
          <w:szCs w:val="28"/>
        </w:rPr>
        <w:t>Giảng viên: 165</w:t>
      </w:r>
      <w:r w:rsidRPr="009B3A00">
        <w:rPr>
          <w:rFonts w:ascii="Times New Roman" w:eastAsia="Calibri" w:hAnsi="Times New Roman" w:cs="Times New Roman"/>
          <w:bCs/>
          <w:sz w:val="28"/>
          <w:szCs w:val="28"/>
        </w:rPr>
        <w:t xml:space="preserve"> </w:t>
      </w:r>
      <w:r w:rsidRPr="009B3A00">
        <w:rPr>
          <w:rFonts w:ascii="Times New Roman" w:eastAsia="Calibri" w:hAnsi="Times New Roman" w:cs="Times New Roman"/>
          <w:b/>
          <w:bCs/>
          <w:sz w:val="28"/>
          <w:szCs w:val="28"/>
        </w:rPr>
        <w:t xml:space="preserve">người, </w:t>
      </w:r>
      <w:r w:rsidRPr="009B3A00">
        <w:rPr>
          <w:rFonts w:ascii="Times New Roman" w:eastAsia="Calibri" w:hAnsi="Times New Roman" w:cs="Times New Roman"/>
          <w:bCs/>
          <w:sz w:val="28"/>
          <w:szCs w:val="28"/>
        </w:rPr>
        <w:t>trong đó có 01GV đang công tác tại phòng Tuyển sinh – Đào tạo, còn lại 164 GV thuộc các khoa:</w:t>
      </w:r>
    </w:p>
    <w:tbl>
      <w:tblPr>
        <w:tblW w:w="95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5"/>
        <w:gridCol w:w="2142"/>
        <w:gridCol w:w="948"/>
        <w:gridCol w:w="761"/>
        <w:gridCol w:w="823"/>
        <w:gridCol w:w="739"/>
        <w:gridCol w:w="808"/>
        <w:gridCol w:w="868"/>
        <w:gridCol w:w="979"/>
        <w:gridCol w:w="899"/>
      </w:tblGrid>
      <w:tr w:rsidR="00E17001" w:rsidRPr="009B3A00" w:rsidTr="006C2EAA">
        <w:trPr>
          <w:trHeight w:val="461"/>
          <w:tblHeader/>
          <w:jc w:val="center"/>
        </w:trPr>
        <w:tc>
          <w:tcPr>
            <w:tcW w:w="615" w:type="dxa"/>
            <w:vMerge w:val="restart"/>
            <w:vAlign w:val="center"/>
          </w:tcPr>
          <w:p w:rsidR="00E17001" w:rsidRPr="009B3A00" w:rsidRDefault="00E17001" w:rsidP="009B3A00">
            <w:pPr>
              <w:spacing w:after="0" w:line="300" w:lineRule="auto"/>
              <w:jc w:val="center"/>
              <w:rPr>
                <w:rFonts w:ascii="Times New Roman" w:eastAsia="Calibri" w:hAnsi="Times New Roman" w:cs="Times New Roman"/>
                <w:b/>
                <w:bCs/>
                <w:sz w:val="28"/>
                <w:szCs w:val="28"/>
              </w:rPr>
            </w:pPr>
            <w:r w:rsidRPr="009B3A00">
              <w:rPr>
                <w:rFonts w:ascii="Times New Roman" w:eastAsia="Calibri" w:hAnsi="Times New Roman" w:cs="Times New Roman"/>
                <w:b/>
                <w:bCs/>
                <w:sz w:val="28"/>
                <w:szCs w:val="28"/>
              </w:rPr>
              <w:t>TT</w:t>
            </w:r>
          </w:p>
        </w:tc>
        <w:tc>
          <w:tcPr>
            <w:tcW w:w="2142" w:type="dxa"/>
            <w:vMerge w:val="restart"/>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
                <w:bCs/>
                <w:sz w:val="28"/>
                <w:szCs w:val="28"/>
              </w:rPr>
            </w:pPr>
            <w:r w:rsidRPr="009B3A00">
              <w:rPr>
                <w:rFonts w:ascii="Times New Roman" w:eastAsia="Calibri" w:hAnsi="Times New Roman" w:cs="Times New Roman"/>
                <w:b/>
                <w:bCs/>
                <w:sz w:val="28"/>
                <w:szCs w:val="28"/>
              </w:rPr>
              <w:t>Tên Khoa</w:t>
            </w:r>
          </w:p>
        </w:tc>
        <w:tc>
          <w:tcPr>
            <w:tcW w:w="948" w:type="dxa"/>
            <w:vMerge w:val="restart"/>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
                <w:bCs/>
                <w:sz w:val="28"/>
                <w:szCs w:val="28"/>
              </w:rPr>
            </w:pPr>
            <w:r w:rsidRPr="009B3A00">
              <w:rPr>
                <w:rFonts w:ascii="Times New Roman" w:eastAsia="Calibri" w:hAnsi="Times New Roman" w:cs="Times New Roman"/>
                <w:b/>
                <w:bCs/>
                <w:sz w:val="28"/>
                <w:szCs w:val="28"/>
              </w:rPr>
              <w:t>Số Giảng viên</w:t>
            </w:r>
          </w:p>
        </w:tc>
        <w:tc>
          <w:tcPr>
            <w:tcW w:w="3131" w:type="dxa"/>
            <w:gridSpan w:val="4"/>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
                <w:bCs/>
                <w:sz w:val="28"/>
                <w:szCs w:val="28"/>
              </w:rPr>
            </w:pPr>
            <w:r w:rsidRPr="009B3A00">
              <w:rPr>
                <w:rFonts w:ascii="Times New Roman" w:eastAsia="Calibri" w:hAnsi="Times New Roman" w:cs="Times New Roman"/>
                <w:b/>
                <w:bCs/>
                <w:sz w:val="28"/>
                <w:szCs w:val="28"/>
              </w:rPr>
              <w:t>Trình độ chuyên môn</w:t>
            </w:r>
          </w:p>
        </w:tc>
        <w:tc>
          <w:tcPr>
            <w:tcW w:w="2746" w:type="dxa"/>
            <w:gridSpan w:val="3"/>
            <w:vAlign w:val="center"/>
          </w:tcPr>
          <w:p w:rsidR="00E17001" w:rsidRPr="009B3A00" w:rsidRDefault="00E17001" w:rsidP="009B3A00">
            <w:pPr>
              <w:spacing w:after="0" w:line="300" w:lineRule="auto"/>
              <w:jc w:val="center"/>
              <w:rPr>
                <w:rFonts w:ascii="Times New Roman" w:eastAsia="Calibri" w:hAnsi="Times New Roman" w:cs="Times New Roman"/>
                <w:b/>
                <w:bCs/>
                <w:sz w:val="28"/>
                <w:szCs w:val="28"/>
              </w:rPr>
            </w:pPr>
            <w:r w:rsidRPr="009B3A00">
              <w:rPr>
                <w:rFonts w:ascii="Times New Roman" w:eastAsia="Calibri" w:hAnsi="Times New Roman" w:cs="Times New Roman"/>
                <w:b/>
                <w:bCs/>
                <w:sz w:val="28"/>
                <w:szCs w:val="28"/>
              </w:rPr>
              <w:t>Trình độ lý luận chính trị</w:t>
            </w:r>
          </w:p>
        </w:tc>
      </w:tr>
      <w:tr w:rsidR="00E17001" w:rsidRPr="009B3A00" w:rsidTr="006C2EAA">
        <w:trPr>
          <w:trHeight w:val="503"/>
          <w:tblHeader/>
          <w:jc w:val="center"/>
        </w:trPr>
        <w:tc>
          <w:tcPr>
            <w:tcW w:w="615" w:type="dxa"/>
            <w:vMerge/>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p>
        </w:tc>
        <w:tc>
          <w:tcPr>
            <w:tcW w:w="2142" w:type="dxa"/>
            <w:vMerge/>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p>
        </w:tc>
        <w:tc>
          <w:tcPr>
            <w:tcW w:w="948" w:type="dxa"/>
            <w:vMerge/>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
                <w:bCs/>
                <w:sz w:val="28"/>
                <w:szCs w:val="28"/>
              </w:rPr>
            </w:pPr>
          </w:p>
        </w:tc>
        <w:tc>
          <w:tcPr>
            <w:tcW w:w="761"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
                <w:bCs/>
                <w:sz w:val="28"/>
                <w:szCs w:val="28"/>
              </w:rPr>
            </w:pPr>
            <w:r w:rsidRPr="009B3A00">
              <w:rPr>
                <w:rFonts w:ascii="Times New Roman" w:eastAsia="Calibri" w:hAnsi="Times New Roman" w:cs="Times New Roman"/>
                <w:b/>
                <w:bCs/>
                <w:sz w:val="28"/>
                <w:szCs w:val="28"/>
              </w:rPr>
              <w:t>Tiến sĩ</w:t>
            </w:r>
          </w:p>
        </w:tc>
        <w:tc>
          <w:tcPr>
            <w:tcW w:w="823"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
                <w:bCs/>
                <w:sz w:val="28"/>
                <w:szCs w:val="28"/>
              </w:rPr>
            </w:pPr>
            <w:r w:rsidRPr="009B3A00">
              <w:rPr>
                <w:rFonts w:ascii="Times New Roman" w:eastAsia="Calibri" w:hAnsi="Times New Roman" w:cs="Times New Roman"/>
                <w:b/>
                <w:bCs/>
                <w:sz w:val="28"/>
                <w:szCs w:val="28"/>
              </w:rPr>
              <w:t>Thạc sĩ</w:t>
            </w:r>
          </w:p>
        </w:tc>
        <w:tc>
          <w:tcPr>
            <w:tcW w:w="739"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
                <w:bCs/>
                <w:sz w:val="28"/>
                <w:szCs w:val="28"/>
              </w:rPr>
            </w:pPr>
            <w:r w:rsidRPr="009B3A00">
              <w:rPr>
                <w:rFonts w:ascii="Times New Roman" w:eastAsia="Calibri" w:hAnsi="Times New Roman" w:cs="Times New Roman"/>
                <w:b/>
                <w:bCs/>
                <w:sz w:val="28"/>
                <w:szCs w:val="28"/>
              </w:rPr>
              <w:t>Đại học</w:t>
            </w:r>
          </w:p>
        </w:tc>
        <w:tc>
          <w:tcPr>
            <w:tcW w:w="808" w:type="dxa"/>
            <w:vAlign w:val="center"/>
          </w:tcPr>
          <w:p w:rsidR="00E17001" w:rsidRPr="009B3A00" w:rsidRDefault="00E17001" w:rsidP="009B3A00">
            <w:pPr>
              <w:spacing w:after="0" w:line="300" w:lineRule="auto"/>
              <w:jc w:val="center"/>
              <w:rPr>
                <w:rFonts w:ascii="Times New Roman" w:eastAsia="Calibri" w:hAnsi="Times New Roman" w:cs="Times New Roman"/>
                <w:b/>
                <w:bCs/>
                <w:sz w:val="28"/>
                <w:szCs w:val="28"/>
              </w:rPr>
            </w:pPr>
            <w:r w:rsidRPr="009B3A00">
              <w:rPr>
                <w:rFonts w:ascii="Times New Roman" w:eastAsia="Calibri" w:hAnsi="Times New Roman" w:cs="Times New Roman"/>
                <w:b/>
                <w:bCs/>
                <w:sz w:val="28"/>
                <w:szCs w:val="28"/>
              </w:rPr>
              <w:t>Cao đẳng</w:t>
            </w:r>
          </w:p>
        </w:tc>
        <w:tc>
          <w:tcPr>
            <w:tcW w:w="868"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
                <w:bCs/>
                <w:sz w:val="28"/>
                <w:szCs w:val="28"/>
              </w:rPr>
            </w:pPr>
            <w:r w:rsidRPr="009B3A00">
              <w:rPr>
                <w:rFonts w:ascii="Times New Roman" w:eastAsia="Calibri" w:hAnsi="Times New Roman" w:cs="Times New Roman"/>
                <w:b/>
                <w:bCs/>
                <w:sz w:val="28"/>
                <w:szCs w:val="28"/>
              </w:rPr>
              <w:t>Sơ cấp</w:t>
            </w:r>
          </w:p>
        </w:tc>
        <w:tc>
          <w:tcPr>
            <w:tcW w:w="979" w:type="dxa"/>
            <w:vAlign w:val="center"/>
          </w:tcPr>
          <w:p w:rsidR="00E17001" w:rsidRPr="009B3A00" w:rsidRDefault="00E17001" w:rsidP="009B3A00">
            <w:pPr>
              <w:spacing w:after="0" w:line="300" w:lineRule="auto"/>
              <w:jc w:val="center"/>
              <w:rPr>
                <w:rFonts w:ascii="Times New Roman" w:eastAsia="Calibri" w:hAnsi="Times New Roman" w:cs="Times New Roman"/>
                <w:b/>
                <w:bCs/>
                <w:sz w:val="28"/>
                <w:szCs w:val="28"/>
              </w:rPr>
            </w:pPr>
            <w:r w:rsidRPr="009B3A00">
              <w:rPr>
                <w:rFonts w:ascii="Times New Roman" w:eastAsia="Calibri" w:hAnsi="Times New Roman" w:cs="Times New Roman"/>
                <w:b/>
                <w:bCs/>
                <w:sz w:val="28"/>
                <w:szCs w:val="28"/>
              </w:rPr>
              <w:t>Trung cấp</w:t>
            </w:r>
          </w:p>
        </w:tc>
        <w:tc>
          <w:tcPr>
            <w:tcW w:w="899"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
                <w:bCs/>
                <w:sz w:val="28"/>
                <w:szCs w:val="28"/>
              </w:rPr>
            </w:pPr>
            <w:r w:rsidRPr="009B3A00">
              <w:rPr>
                <w:rFonts w:ascii="Times New Roman" w:eastAsia="Calibri" w:hAnsi="Times New Roman" w:cs="Times New Roman"/>
                <w:b/>
                <w:bCs/>
                <w:sz w:val="28"/>
                <w:szCs w:val="28"/>
              </w:rPr>
              <w:t>Cao cấp</w:t>
            </w:r>
          </w:p>
        </w:tc>
      </w:tr>
      <w:tr w:rsidR="00E17001" w:rsidRPr="009B3A00" w:rsidTr="006C2EAA">
        <w:trPr>
          <w:trHeight w:val="610"/>
          <w:jc w:val="center"/>
        </w:trPr>
        <w:tc>
          <w:tcPr>
            <w:tcW w:w="615" w:type="dxa"/>
            <w:vAlign w:val="center"/>
          </w:tcPr>
          <w:p w:rsidR="00E17001" w:rsidRPr="009B3A00" w:rsidRDefault="00E17001" w:rsidP="00A4690D">
            <w:pPr>
              <w:numPr>
                <w:ilvl w:val="0"/>
                <w:numId w:val="15"/>
              </w:numPr>
              <w:spacing w:after="0" w:line="300" w:lineRule="auto"/>
              <w:jc w:val="center"/>
              <w:rPr>
                <w:rFonts w:ascii="Times New Roman" w:eastAsia="Calibri" w:hAnsi="Times New Roman" w:cs="Times New Roman"/>
                <w:bCs/>
                <w:sz w:val="28"/>
                <w:szCs w:val="28"/>
              </w:rPr>
            </w:pPr>
          </w:p>
        </w:tc>
        <w:tc>
          <w:tcPr>
            <w:tcW w:w="2142"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Khoa Khoa học cơ bản</w:t>
            </w:r>
          </w:p>
        </w:tc>
        <w:tc>
          <w:tcPr>
            <w:tcW w:w="948"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31</w:t>
            </w:r>
          </w:p>
        </w:tc>
        <w:tc>
          <w:tcPr>
            <w:tcW w:w="761"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
                <w:bCs/>
                <w:sz w:val="28"/>
                <w:szCs w:val="28"/>
              </w:rPr>
            </w:pPr>
          </w:p>
        </w:tc>
        <w:tc>
          <w:tcPr>
            <w:tcW w:w="823"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20</w:t>
            </w:r>
          </w:p>
        </w:tc>
        <w:tc>
          <w:tcPr>
            <w:tcW w:w="739"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11</w:t>
            </w:r>
          </w:p>
        </w:tc>
        <w:tc>
          <w:tcPr>
            <w:tcW w:w="808" w:type="dxa"/>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p>
        </w:tc>
        <w:tc>
          <w:tcPr>
            <w:tcW w:w="868"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30</w:t>
            </w:r>
          </w:p>
        </w:tc>
        <w:tc>
          <w:tcPr>
            <w:tcW w:w="979" w:type="dxa"/>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p>
        </w:tc>
        <w:tc>
          <w:tcPr>
            <w:tcW w:w="899"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
                <w:bCs/>
                <w:sz w:val="28"/>
                <w:szCs w:val="28"/>
              </w:rPr>
            </w:pPr>
          </w:p>
        </w:tc>
      </w:tr>
      <w:tr w:rsidR="00E17001" w:rsidRPr="009B3A00" w:rsidTr="006C2EAA">
        <w:trPr>
          <w:jc w:val="center"/>
        </w:trPr>
        <w:tc>
          <w:tcPr>
            <w:tcW w:w="615" w:type="dxa"/>
            <w:vAlign w:val="center"/>
          </w:tcPr>
          <w:p w:rsidR="00E17001" w:rsidRPr="009B3A00" w:rsidRDefault="00E17001" w:rsidP="00A4690D">
            <w:pPr>
              <w:numPr>
                <w:ilvl w:val="0"/>
                <w:numId w:val="15"/>
              </w:numPr>
              <w:spacing w:after="0" w:line="300" w:lineRule="auto"/>
              <w:jc w:val="center"/>
              <w:rPr>
                <w:rFonts w:ascii="Times New Roman" w:eastAsia="Calibri" w:hAnsi="Times New Roman" w:cs="Times New Roman"/>
                <w:bCs/>
                <w:sz w:val="28"/>
                <w:szCs w:val="28"/>
              </w:rPr>
            </w:pPr>
          </w:p>
        </w:tc>
        <w:tc>
          <w:tcPr>
            <w:tcW w:w="2142"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Khoa CN Cơ khí</w:t>
            </w:r>
          </w:p>
        </w:tc>
        <w:tc>
          <w:tcPr>
            <w:tcW w:w="948"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23</w:t>
            </w:r>
          </w:p>
        </w:tc>
        <w:tc>
          <w:tcPr>
            <w:tcW w:w="761"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
                <w:bCs/>
                <w:sz w:val="28"/>
                <w:szCs w:val="28"/>
              </w:rPr>
            </w:pPr>
          </w:p>
        </w:tc>
        <w:tc>
          <w:tcPr>
            <w:tcW w:w="823"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10</w:t>
            </w:r>
          </w:p>
        </w:tc>
        <w:tc>
          <w:tcPr>
            <w:tcW w:w="739"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13</w:t>
            </w:r>
          </w:p>
        </w:tc>
        <w:tc>
          <w:tcPr>
            <w:tcW w:w="808" w:type="dxa"/>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p>
        </w:tc>
        <w:tc>
          <w:tcPr>
            <w:tcW w:w="868"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8</w:t>
            </w:r>
          </w:p>
        </w:tc>
        <w:tc>
          <w:tcPr>
            <w:tcW w:w="979" w:type="dxa"/>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p>
        </w:tc>
        <w:tc>
          <w:tcPr>
            <w:tcW w:w="899"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
                <w:bCs/>
                <w:sz w:val="28"/>
                <w:szCs w:val="28"/>
              </w:rPr>
            </w:pPr>
          </w:p>
        </w:tc>
      </w:tr>
      <w:tr w:rsidR="00E17001" w:rsidRPr="009B3A00" w:rsidTr="006C2EAA">
        <w:trPr>
          <w:jc w:val="center"/>
        </w:trPr>
        <w:tc>
          <w:tcPr>
            <w:tcW w:w="615" w:type="dxa"/>
            <w:vAlign w:val="center"/>
          </w:tcPr>
          <w:p w:rsidR="00E17001" w:rsidRPr="009B3A00" w:rsidRDefault="00E17001" w:rsidP="00A4690D">
            <w:pPr>
              <w:numPr>
                <w:ilvl w:val="0"/>
                <w:numId w:val="15"/>
              </w:numPr>
              <w:spacing w:after="0" w:line="300" w:lineRule="auto"/>
              <w:jc w:val="center"/>
              <w:rPr>
                <w:rFonts w:ascii="Times New Roman" w:eastAsia="Calibri" w:hAnsi="Times New Roman" w:cs="Times New Roman"/>
                <w:bCs/>
                <w:sz w:val="28"/>
                <w:szCs w:val="28"/>
              </w:rPr>
            </w:pPr>
          </w:p>
        </w:tc>
        <w:tc>
          <w:tcPr>
            <w:tcW w:w="2142"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Khoa Lý luận chính trị</w:t>
            </w:r>
          </w:p>
        </w:tc>
        <w:tc>
          <w:tcPr>
            <w:tcW w:w="948"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14</w:t>
            </w:r>
          </w:p>
        </w:tc>
        <w:tc>
          <w:tcPr>
            <w:tcW w:w="761"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
                <w:bCs/>
                <w:sz w:val="28"/>
                <w:szCs w:val="28"/>
              </w:rPr>
            </w:pPr>
          </w:p>
        </w:tc>
        <w:tc>
          <w:tcPr>
            <w:tcW w:w="823"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9</w:t>
            </w:r>
          </w:p>
        </w:tc>
        <w:tc>
          <w:tcPr>
            <w:tcW w:w="739"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5</w:t>
            </w:r>
          </w:p>
        </w:tc>
        <w:tc>
          <w:tcPr>
            <w:tcW w:w="808" w:type="dxa"/>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p>
        </w:tc>
        <w:tc>
          <w:tcPr>
            <w:tcW w:w="868"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11</w:t>
            </w:r>
          </w:p>
        </w:tc>
        <w:tc>
          <w:tcPr>
            <w:tcW w:w="979" w:type="dxa"/>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3</w:t>
            </w:r>
          </w:p>
        </w:tc>
        <w:tc>
          <w:tcPr>
            <w:tcW w:w="899"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
                <w:bCs/>
                <w:sz w:val="28"/>
                <w:szCs w:val="28"/>
              </w:rPr>
            </w:pPr>
          </w:p>
        </w:tc>
      </w:tr>
      <w:tr w:rsidR="00E17001" w:rsidRPr="009B3A00" w:rsidTr="006C2EAA">
        <w:trPr>
          <w:jc w:val="center"/>
        </w:trPr>
        <w:tc>
          <w:tcPr>
            <w:tcW w:w="615" w:type="dxa"/>
            <w:vAlign w:val="center"/>
          </w:tcPr>
          <w:p w:rsidR="00E17001" w:rsidRPr="009B3A00" w:rsidRDefault="00E17001" w:rsidP="00A4690D">
            <w:pPr>
              <w:numPr>
                <w:ilvl w:val="0"/>
                <w:numId w:val="15"/>
              </w:numPr>
              <w:spacing w:after="0" w:line="300" w:lineRule="auto"/>
              <w:jc w:val="center"/>
              <w:rPr>
                <w:rFonts w:ascii="Times New Roman" w:eastAsia="Calibri" w:hAnsi="Times New Roman" w:cs="Times New Roman"/>
                <w:bCs/>
                <w:sz w:val="28"/>
                <w:szCs w:val="28"/>
              </w:rPr>
            </w:pPr>
          </w:p>
        </w:tc>
        <w:tc>
          <w:tcPr>
            <w:tcW w:w="2142"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Khoa Kinh tế</w:t>
            </w:r>
          </w:p>
        </w:tc>
        <w:tc>
          <w:tcPr>
            <w:tcW w:w="948"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12</w:t>
            </w:r>
          </w:p>
        </w:tc>
        <w:tc>
          <w:tcPr>
            <w:tcW w:w="761"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
                <w:bCs/>
                <w:sz w:val="28"/>
                <w:szCs w:val="28"/>
              </w:rPr>
            </w:pPr>
          </w:p>
        </w:tc>
        <w:tc>
          <w:tcPr>
            <w:tcW w:w="823"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11</w:t>
            </w:r>
          </w:p>
        </w:tc>
        <w:tc>
          <w:tcPr>
            <w:tcW w:w="739"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1</w:t>
            </w:r>
          </w:p>
        </w:tc>
        <w:tc>
          <w:tcPr>
            <w:tcW w:w="808" w:type="dxa"/>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p>
        </w:tc>
        <w:tc>
          <w:tcPr>
            <w:tcW w:w="868"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11</w:t>
            </w:r>
          </w:p>
        </w:tc>
        <w:tc>
          <w:tcPr>
            <w:tcW w:w="979" w:type="dxa"/>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p>
        </w:tc>
        <w:tc>
          <w:tcPr>
            <w:tcW w:w="899"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
                <w:bCs/>
                <w:sz w:val="28"/>
                <w:szCs w:val="28"/>
              </w:rPr>
            </w:pPr>
          </w:p>
        </w:tc>
      </w:tr>
      <w:tr w:rsidR="00E17001" w:rsidRPr="009B3A00" w:rsidTr="006C2EAA">
        <w:trPr>
          <w:trHeight w:val="589"/>
          <w:jc w:val="center"/>
        </w:trPr>
        <w:tc>
          <w:tcPr>
            <w:tcW w:w="615" w:type="dxa"/>
            <w:vAlign w:val="center"/>
          </w:tcPr>
          <w:p w:rsidR="00E17001" w:rsidRPr="009B3A00" w:rsidRDefault="00E17001" w:rsidP="00A4690D">
            <w:pPr>
              <w:numPr>
                <w:ilvl w:val="0"/>
                <w:numId w:val="15"/>
              </w:numPr>
              <w:spacing w:after="0" w:line="300" w:lineRule="auto"/>
              <w:jc w:val="center"/>
              <w:rPr>
                <w:rFonts w:ascii="Times New Roman" w:eastAsia="Calibri" w:hAnsi="Times New Roman" w:cs="Times New Roman"/>
                <w:bCs/>
                <w:sz w:val="28"/>
                <w:szCs w:val="28"/>
              </w:rPr>
            </w:pPr>
          </w:p>
        </w:tc>
        <w:tc>
          <w:tcPr>
            <w:tcW w:w="2142"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Khoa CN Điện – Điện tử</w:t>
            </w:r>
          </w:p>
        </w:tc>
        <w:tc>
          <w:tcPr>
            <w:tcW w:w="948"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30</w:t>
            </w:r>
          </w:p>
        </w:tc>
        <w:tc>
          <w:tcPr>
            <w:tcW w:w="761"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
                <w:bCs/>
                <w:sz w:val="28"/>
                <w:szCs w:val="28"/>
              </w:rPr>
            </w:pPr>
          </w:p>
        </w:tc>
        <w:tc>
          <w:tcPr>
            <w:tcW w:w="823"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18</w:t>
            </w:r>
          </w:p>
        </w:tc>
        <w:tc>
          <w:tcPr>
            <w:tcW w:w="739"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12</w:t>
            </w:r>
          </w:p>
        </w:tc>
        <w:tc>
          <w:tcPr>
            <w:tcW w:w="808" w:type="dxa"/>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p>
        </w:tc>
        <w:tc>
          <w:tcPr>
            <w:tcW w:w="868"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26</w:t>
            </w:r>
          </w:p>
        </w:tc>
        <w:tc>
          <w:tcPr>
            <w:tcW w:w="979" w:type="dxa"/>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highlight w:val="yellow"/>
              </w:rPr>
            </w:pPr>
          </w:p>
        </w:tc>
        <w:tc>
          <w:tcPr>
            <w:tcW w:w="899"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
                <w:bCs/>
                <w:sz w:val="28"/>
                <w:szCs w:val="28"/>
              </w:rPr>
            </w:pPr>
          </w:p>
        </w:tc>
      </w:tr>
      <w:tr w:rsidR="00E17001" w:rsidRPr="009B3A00" w:rsidTr="006C2EAA">
        <w:trPr>
          <w:jc w:val="center"/>
        </w:trPr>
        <w:tc>
          <w:tcPr>
            <w:tcW w:w="615" w:type="dxa"/>
            <w:vAlign w:val="center"/>
          </w:tcPr>
          <w:p w:rsidR="00E17001" w:rsidRPr="009B3A00" w:rsidRDefault="00E17001" w:rsidP="00A4690D">
            <w:pPr>
              <w:numPr>
                <w:ilvl w:val="0"/>
                <w:numId w:val="15"/>
              </w:numPr>
              <w:spacing w:after="0" w:line="300" w:lineRule="auto"/>
              <w:jc w:val="center"/>
              <w:rPr>
                <w:rFonts w:ascii="Times New Roman" w:eastAsia="Calibri" w:hAnsi="Times New Roman" w:cs="Times New Roman"/>
                <w:bCs/>
                <w:sz w:val="28"/>
                <w:szCs w:val="28"/>
              </w:rPr>
            </w:pPr>
          </w:p>
        </w:tc>
        <w:tc>
          <w:tcPr>
            <w:tcW w:w="2142"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Khoa CN Động lực</w:t>
            </w:r>
          </w:p>
        </w:tc>
        <w:tc>
          <w:tcPr>
            <w:tcW w:w="948"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15</w:t>
            </w:r>
          </w:p>
        </w:tc>
        <w:tc>
          <w:tcPr>
            <w:tcW w:w="761"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p>
        </w:tc>
        <w:tc>
          <w:tcPr>
            <w:tcW w:w="823"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11</w:t>
            </w:r>
          </w:p>
        </w:tc>
        <w:tc>
          <w:tcPr>
            <w:tcW w:w="739"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4</w:t>
            </w:r>
          </w:p>
        </w:tc>
        <w:tc>
          <w:tcPr>
            <w:tcW w:w="808" w:type="dxa"/>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p>
        </w:tc>
        <w:tc>
          <w:tcPr>
            <w:tcW w:w="868"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4</w:t>
            </w:r>
          </w:p>
        </w:tc>
        <w:tc>
          <w:tcPr>
            <w:tcW w:w="979" w:type="dxa"/>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highlight w:val="yellow"/>
              </w:rPr>
            </w:pPr>
          </w:p>
        </w:tc>
        <w:tc>
          <w:tcPr>
            <w:tcW w:w="899"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
                <w:bCs/>
                <w:sz w:val="28"/>
                <w:szCs w:val="28"/>
              </w:rPr>
            </w:pPr>
          </w:p>
        </w:tc>
      </w:tr>
      <w:tr w:rsidR="00E17001" w:rsidRPr="009B3A00" w:rsidTr="006C2EAA">
        <w:trPr>
          <w:jc w:val="center"/>
        </w:trPr>
        <w:tc>
          <w:tcPr>
            <w:tcW w:w="615" w:type="dxa"/>
            <w:vAlign w:val="center"/>
          </w:tcPr>
          <w:p w:rsidR="00E17001" w:rsidRPr="009B3A00" w:rsidRDefault="00E17001" w:rsidP="00A4690D">
            <w:pPr>
              <w:numPr>
                <w:ilvl w:val="0"/>
                <w:numId w:val="15"/>
              </w:numPr>
              <w:spacing w:after="0" w:line="300" w:lineRule="auto"/>
              <w:jc w:val="center"/>
              <w:rPr>
                <w:rFonts w:ascii="Times New Roman" w:eastAsia="Calibri" w:hAnsi="Times New Roman" w:cs="Times New Roman"/>
                <w:bCs/>
                <w:sz w:val="28"/>
                <w:szCs w:val="28"/>
              </w:rPr>
            </w:pPr>
          </w:p>
        </w:tc>
        <w:tc>
          <w:tcPr>
            <w:tcW w:w="2142"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Khoa CN May – Thời trang</w:t>
            </w:r>
          </w:p>
        </w:tc>
        <w:tc>
          <w:tcPr>
            <w:tcW w:w="948"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8</w:t>
            </w:r>
          </w:p>
        </w:tc>
        <w:tc>
          <w:tcPr>
            <w:tcW w:w="761"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
                <w:bCs/>
                <w:sz w:val="28"/>
                <w:szCs w:val="28"/>
              </w:rPr>
            </w:pPr>
          </w:p>
        </w:tc>
        <w:tc>
          <w:tcPr>
            <w:tcW w:w="823"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5</w:t>
            </w:r>
          </w:p>
        </w:tc>
        <w:tc>
          <w:tcPr>
            <w:tcW w:w="739"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3</w:t>
            </w:r>
          </w:p>
        </w:tc>
        <w:tc>
          <w:tcPr>
            <w:tcW w:w="808" w:type="dxa"/>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p>
        </w:tc>
        <w:tc>
          <w:tcPr>
            <w:tcW w:w="868"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5</w:t>
            </w:r>
          </w:p>
        </w:tc>
        <w:tc>
          <w:tcPr>
            <w:tcW w:w="979" w:type="dxa"/>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p>
        </w:tc>
        <w:tc>
          <w:tcPr>
            <w:tcW w:w="899"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
                <w:bCs/>
                <w:sz w:val="28"/>
                <w:szCs w:val="28"/>
              </w:rPr>
            </w:pPr>
          </w:p>
        </w:tc>
      </w:tr>
      <w:tr w:rsidR="00E17001" w:rsidRPr="009B3A00" w:rsidTr="006C2EAA">
        <w:trPr>
          <w:trHeight w:val="595"/>
          <w:jc w:val="center"/>
        </w:trPr>
        <w:tc>
          <w:tcPr>
            <w:tcW w:w="615" w:type="dxa"/>
            <w:vAlign w:val="center"/>
          </w:tcPr>
          <w:p w:rsidR="00E17001" w:rsidRPr="009B3A00" w:rsidRDefault="00E17001" w:rsidP="00A4690D">
            <w:pPr>
              <w:numPr>
                <w:ilvl w:val="0"/>
                <w:numId w:val="15"/>
              </w:numPr>
              <w:spacing w:after="0" w:line="300" w:lineRule="auto"/>
              <w:jc w:val="center"/>
              <w:rPr>
                <w:rFonts w:ascii="Times New Roman" w:eastAsia="Calibri" w:hAnsi="Times New Roman" w:cs="Times New Roman"/>
                <w:bCs/>
                <w:sz w:val="28"/>
                <w:szCs w:val="28"/>
              </w:rPr>
            </w:pPr>
          </w:p>
        </w:tc>
        <w:tc>
          <w:tcPr>
            <w:tcW w:w="2142"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Khoa CN Nhiệt – Lạnh</w:t>
            </w:r>
          </w:p>
        </w:tc>
        <w:tc>
          <w:tcPr>
            <w:tcW w:w="948"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8</w:t>
            </w:r>
          </w:p>
        </w:tc>
        <w:tc>
          <w:tcPr>
            <w:tcW w:w="761"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
                <w:bCs/>
                <w:sz w:val="28"/>
                <w:szCs w:val="28"/>
              </w:rPr>
            </w:pPr>
          </w:p>
        </w:tc>
        <w:tc>
          <w:tcPr>
            <w:tcW w:w="823"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3</w:t>
            </w:r>
          </w:p>
        </w:tc>
        <w:tc>
          <w:tcPr>
            <w:tcW w:w="739"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5</w:t>
            </w:r>
          </w:p>
        </w:tc>
        <w:tc>
          <w:tcPr>
            <w:tcW w:w="808" w:type="dxa"/>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p>
        </w:tc>
        <w:tc>
          <w:tcPr>
            <w:tcW w:w="868"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6</w:t>
            </w:r>
          </w:p>
        </w:tc>
        <w:tc>
          <w:tcPr>
            <w:tcW w:w="979" w:type="dxa"/>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p>
        </w:tc>
        <w:tc>
          <w:tcPr>
            <w:tcW w:w="899"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
                <w:bCs/>
                <w:sz w:val="28"/>
                <w:szCs w:val="28"/>
              </w:rPr>
            </w:pPr>
          </w:p>
        </w:tc>
      </w:tr>
      <w:tr w:rsidR="00E17001" w:rsidRPr="009B3A00" w:rsidTr="006C2EAA">
        <w:trPr>
          <w:jc w:val="center"/>
        </w:trPr>
        <w:tc>
          <w:tcPr>
            <w:tcW w:w="615" w:type="dxa"/>
            <w:vAlign w:val="center"/>
          </w:tcPr>
          <w:p w:rsidR="00E17001" w:rsidRPr="009B3A00" w:rsidRDefault="00E17001" w:rsidP="00A4690D">
            <w:pPr>
              <w:numPr>
                <w:ilvl w:val="0"/>
                <w:numId w:val="15"/>
              </w:numPr>
              <w:spacing w:after="0" w:line="300" w:lineRule="auto"/>
              <w:jc w:val="center"/>
              <w:rPr>
                <w:rFonts w:ascii="Times New Roman" w:eastAsia="Calibri" w:hAnsi="Times New Roman" w:cs="Times New Roman"/>
                <w:bCs/>
                <w:sz w:val="28"/>
                <w:szCs w:val="28"/>
              </w:rPr>
            </w:pPr>
          </w:p>
        </w:tc>
        <w:tc>
          <w:tcPr>
            <w:tcW w:w="2142"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Khoa Công nghệ thông tin</w:t>
            </w:r>
          </w:p>
        </w:tc>
        <w:tc>
          <w:tcPr>
            <w:tcW w:w="948"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23</w:t>
            </w:r>
          </w:p>
        </w:tc>
        <w:tc>
          <w:tcPr>
            <w:tcW w:w="761"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
                <w:bCs/>
                <w:sz w:val="28"/>
                <w:szCs w:val="28"/>
              </w:rPr>
            </w:pPr>
          </w:p>
        </w:tc>
        <w:tc>
          <w:tcPr>
            <w:tcW w:w="823"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11</w:t>
            </w:r>
          </w:p>
        </w:tc>
        <w:tc>
          <w:tcPr>
            <w:tcW w:w="739"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12</w:t>
            </w:r>
          </w:p>
        </w:tc>
        <w:tc>
          <w:tcPr>
            <w:tcW w:w="808" w:type="dxa"/>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p>
        </w:tc>
        <w:tc>
          <w:tcPr>
            <w:tcW w:w="868"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22</w:t>
            </w:r>
          </w:p>
        </w:tc>
        <w:tc>
          <w:tcPr>
            <w:tcW w:w="979" w:type="dxa"/>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1</w:t>
            </w:r>
          </w:p>
        </w:tc>
        <w:tc>
          <w:tcPr>
            <w:tcW w:w="899"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
                <w:bCs/>
                <w:sz w:val="28"/>
                <w:szCs w:val="28"/>
              </w:rPr>
            </w:pPr>
          </w:p>
        </w:tc>
      </w:tr>
      <w:tr w:rsidR="00E17001" w:rsidRPr="009B3A00" w:rsidTr="006C2EAA">
        <w:trPr>
          <w:trHeight w:val="253"/>
          <w:jc w:val="center"/>
        </w:trPr>
        <w:tc>
          <w:tcPr>
            <w:tcW w:w="615" w:type="dxa"/>
            <w:vAlign w:val="center"/>
          </w:tcPr>
          <w:p w:rsidR="00E17001" w:rsidRPr="009B3A00" w:rsidRDefault="00E17001" w:rsidP="009B3A00">
            <w:pPr>
              <w:spacing w:after="0" w:line="300" w:lineRule="auto"/>
              <w:jc w:val="center"/>
              <w:rPr>
                <w:rFonts w:ascii="Times New Roman" w:eastAsia="Calibri" w:hAnsi="Times New Roman" w:cs="Times New Roman"/>
                <w:b/>
                <w:bCs/>
                <w:sz w:val="28"/>
                <w:szCs w:val="28"/>
              </w:rPr>
            </w:pPr>
          </w:p>
        </w:tc>
        <w:tc>
          <w:tcPr>
            <w:tcW w:w="2142"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
                <w:bCs/>
                <w:sz w:val="28"/>
                <w:szCs w:val="28"/>
              </w:rPr>
            </w:pPr>
            <w:r w:rsidRPr="009B3A00">
              <w:rPr>
                <w:rFonts w:ascii="Times New Roman" w:eastAsia="Calibri" w:hAnsi="Times New Roman" w:cs="Times New Roman"/>
                <w:b/>
                <w:bCs/>
                <w:sz w:val="28"/>
                <w:szCs w:val="28"/>
              </w:rPr>
              <w:t>Tổng số:</w:t>
            </w:r>
          </w:p>
        </w:tc>
        <w:tc>
          <w:tcPr>
            <w:tcW w:w="948"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
                <w:bCs/>
                <w:sz w:val="28"/>
                <w:szCs w:val="28"/>
              </w:rPr>
            </w:pPr>
            <w:r w:rsidRPr="009B3A00">
              <w:rPr>
                <w:rFonts w:ascii="Times New Roman" w:eastAsia="Calibri" w:hAnsi="Times New Roman" w:cs="Times New Roman"/>
                <w:b/>
                <w:bCs/>
                <w:sz w:val="28"/>
                <w:szCs w:val="28"/>
              </w:rPr>
              <w:t>164</w:t>
            </w:r>
          </w:p>
        </w:tc>
        <w:tc>
          <w:tcPr>
            <w:tcW w:w="761"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
                <w:bCs/>
                <w:sz w:val="28"/>
                <w:szCs w:val="28"/>
              </w:rPr>
            </w:pPr>
          </w:p>
        </w:tc>
        <w:tc>
          <w:tcPr>
            <w:tcW w:w="823"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
                <w:bCs/>
                <w:sz w:val="28"/>
                <w:szCs w:val="28"/>
              </w:rPr>
            </w:pPr>
            <w:r w:rsidRPr="009B3A00">
              <w:rPr>
                <w:rFonts w:ascii="Times New Roman" w:eastAsia="Calibri" w:hAnsi="Times New Roman" w:cs="Times New Roman"/>
                <w:b/>
                <w:bCs/>
                <w:sz w:val="28"/>
                <w:szCs w:val="28"/>
              </w:rPr>
              <w:t>98</w:t>
            </w:r>
          </w:p>
        </w:tc>
        <w:tc>
          <w:tcPr>
            <w:tcW w:w="739"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
                <w:bCs/>
                <w:sz w:val="28"/>
                <w:szCs w:val="28"/>
              </w:rPr>
            </w:pPr>
            <w:r w:rsidRPr="009B3A00">
              <w:rPr>
                <w:rFonts w:ascii="Times New Roman" w:eastAsia="Calibri" w:hAnsi="Times New Roman" w:cs="Times New Roman"/>
                <w:b/>
                <w:bCs/>
                <w:sz w:val="28"/>
                <w:szCs w:val="28"/>
              </w:rPr>
              <w:t>66</w:t>
            </w:r>
          </w:p>
        </w:tc>
        <w:tc>
          <w:tcPr>
            <w:tcW w:w="808" w:type="dxa"/>
            <w:vAlign w:val="center"/>
          </w:tcPr>
          <w:p w:rsidR="00E17001" w:rsidRPr="009B3A00" w:rsidRDefault="00E17001" w:rsidP="009B3A00">
            <w:pPr>
              <w:spacing w:after="0" w:line="300" w:lineRule="auto"/>
              <w:jc w:val="center"/>
              <w:rPr>
                <w:rFonts w:ascii="Times New Roman" w:eastAsia="Calibri" w:hAnsi="Times New Roman" w:cs="Times New Roman"/>
                <w:b/>
                <w:bCs/>
                <w:sz w:val="28"/>
                <w:szCs w:val="28"/>
              </w:rPr>
            </w:pPr>
          </w:p>
        </w:tc>
        <w:tc>
          <w:tcPr>
            <w:tcW w:w="868"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
                <w:bCs/>
                <w:sz w:val="28"/>
                <w:szCs w:val="28"/>
              </w:rPr>
            </w:pPr>
            <w:r w:rsidRPr="009B3A00">
              <w:rPr>
                <w:rFonts w:ascii="Times New Roman" w:eastAsia="Calibri" w:hAnsi="Times New Roman" w:cs="Times New Roman"/>
                <w:b/>
                <w:bCs/>
                <w:sz w:val="28"/>
                <w:szCs w:val="28"/>
              </w:rPr>
              <w:t>123</w:t>
            </w:r>
          </w:p>
        </w:tc>
        <w:tc>
          <w:tcPr>
            <w:tcW w:w="979" w:type="dxa"/>
            <w:vAlign w:val="center"/>
          </w:tcPr>
          <w:p w:rsidR="00E17001" w:rsidRPr="009B3A00" w:rsidRDefault="00E17001" w:rsidP="009B3A00">
            <w:pPr>
              <w:spacing w:after="0" w:line="300" w:lineRule="auto"/>
              <w:jc w:val="center"/>
              <w:rPr>
                <w:rFonts w:ascii="Times New Roman" w:eastAsia="Calibri" w:hAnsi="Times New Roman" w:cs="Times New Roman"/>
                <w:b/>
                <w:bCs/>
                <w:sz w:val="28"/>
                <w:szCs w:val="28"/>
              </w:rPr>
            </w:pPr>
            <w:r w:rsidRPr="009B3A00">
              <w:rPr>
                <w:rFonts w:ascii="Times New Roman" w:eastAsia="Calibri" w:hAnsi="Times New Roman" w:cs="Times New Roman"/>
                <w:b/>
                <w:bCs/>
                <w:sz w:val="28"/>
                <w:szCs w:val="28"/>
              </w:rPr>
              <w:t>4</w:t>
            </w:r>
          </w:p>
        </w:tc>
        <w:tc>
          <w:tcPr>
            <w:tcW w:w="899"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
                <w:bCs/>
                <w:sz w:val="28"/>
                <w:szCs w:val="28"/>
              </w:rPr>
            </w:pPr>
          </w:p>
        </w:tc>
      </w:tr>
    </w:tbl>
    <w:p w:rsidR="00E17001" w:rsidRPr="009B3A00" w:rsidRDefault="00E17001" w:rsidP="009B3A00">
      <w:pPr>
        <w:tabs>
          <w:tab w:val="left" w:pos="1080"/>
        </w:tabs>
        <w:spacing w:before="80" w:after="0" w:line="300" w:lineRule="auto"/>
        <w:ind w:firstLine="720"/>
        <w:jc w:val="both"/>
        <w:rPr>
          <w:rFonts w:ascii="Times New Roman" w:eastAsia="MS Mincho" w:hAnsi="Times New Roman" w:cs="Times New Roman"/>
          <w:sz w:val="28"/>
          <w:szCs w:val="28"/>
        </w:rPr>
      </w:pPr>
    </w:p>
    <w:p w:rsidR="00E17001" w:rsidRPr="009B3A00" w:rsidRDefault="00E17001" w:rsidP="009B3A00">
      <w:pPr>
        <w:tabs>
          <w:tab w:val="left" w:pos="851"/>
        </w:tabs>
        <w:spacing w:before="80" w:after="80" w:line="300" w:lineRule="auto"/>
        <w:ind w:left="567"/>
        <w:jc w:val="both"/>
        <w:rPr>
          <w:rFonts w:ascii="Times New Roman" w:eastAsia="Calibri" w:hAnsi="Times New Roman" w:cs="Times New Roman"/>
          <w:b/>
          <w:bCs/>
          <w:sz w:val="28"/>
          <w:szCs w:val="28"/>
        </w:rPr>
      </w:pPr>
      <w:r w:rsidRPr="009B3A00">
        <w:rPr>
          <w:rFonts w:ascii="Times New Roman" w:eastAsia="Calibri" w:hAnsi="Times New Roman" w:cs="Times New Roman"/>
          <w:b/>
          <w:bCs/>
          <w:sz w:val="28"/>
          <w:szCs w:val="28"/>
        </w:rPr>
        <w:t>Bảng thống kê tỷ lệ GV/HSSV từ năm 2011 - 2017</w:t>
      </w:r>
    </w:p>
    <w:tbl>
      <w:tblPr>
        <w:tblW w:w="9609" w:type="dxa"/>
        <w:jc w:val="center"/>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70"/>
        <w:gridCol w:w="2040"/>
        <w:gridCol w:w="1162"/>
        <w:gridCol w:w="1193"/>
        <w:gridCol w:w="1212"/>
        <w:gridCol w:w="1210"/>
        <w:gridCol w:w="1062"/>
        <w:gridCol w:w="1160"/>
      </w:tblGrid>
      <w:tr w:rsidR="00E17001" w:rsidRPr="009B3A00" w:rsidTr="006C2EAA">
        <w:trPr>
          <w:trHeight w:val="310"/>
          <w:jc w:val="center"/>
        </w:trPr>
        <w:tc>
          <w:tcPr>
            <w:tcW w:w="570" w:type="dxa"/>
            <w:vAlign w:val="center"/>
          </w:tcPr>
          <w:p w:rsidR="00E17001" w:rsidRPr="009B3A00" w:rsidRDefault="00E17001" w:rsidP="009B3A00">
            <w:pPr>
              <w:spacing w:after="0" w:line="300" w:lineRule="auto"/>
              <w:jc w:val="center"/>
              <w:rPr>
                <w:rFonts w:ascii="Times New Roman" w:eastAsia="Calibri" w:hAnsi="Times New Roman" w:cs="Times New Roman"/>
                <w:b/>
                <w:sz w:val="28"/>
                <w:szCs w:val="28"/>
              </w:rPr>
            </w:pPr>
            <w:r w:rsidRPr="009B3A00">
              <w:rPr>
                <w:rFonts w:ascii="Times New Roman" w:eastAsia="Calibri" w:hAnsi="Times New Roman" w:cs="Times New Roman"/>
                <w:b/>
                <w:sz w:val="28"/>
                <w:szCs w:val="28"/>
              </w:rPr>
              <w:t>TT</w:t>
            </w:r>
          </w:p>
        </w:tc>
        <w:tc>
          <w:tcPr>
            <w:tcW w:w="2040" w:type="dxa"/>
            <w:vAlign w:val="center"/>
          </w:tcPr>
          <w:p w:rsidR="00E17001" w:rsidRPr="009B3A00" w:rsidRDefault="00E17001" w:rsidP="009B3A00">
            <w:pPr>
              <w:tabs>
                <w:tab w:val="left" w:pos="561"/>
              </w:tabs>
              <w:spacing w:after="0" w:line="300" w:lineRule="auto"/>
              <w:jc w:val="center"/>
              <w:rPr>
                <w:rFonts w:ascii="Times New Roman" w:eastAsia="Calibri" w:hAnsi="Times New Roman" w:cs="Times New Roman"/>
                <w:b/>
                <w:sz w:val="28"/>
                <w:szCs w:val="28"/>
              </w:rPr>
            </w:pPr>
            <w:r w:rsidRPr="009B3A00">
              <w:rPr>
                <w:rFonts w:ascii="Times New Roman" w:eastAsia="Calibri" w:hAnsi="Times New Roman" w:cs="Times New Roman"/>
                <w:sz w:val="28"/>
                <w:szCs w:val="28"/>
              </w:rPr>
              <w:t xml:space="preserve"> </w:t>
            </w:r>
            <w:r w:rsidRPr="009B3A00">
              <w:rPr>
                <w:rFonts w:ascii="Times New Roman" w:eastAsia="Calibri" w:hAnsi="Times New Roman" w:cs="Times New Roman"/>
                <w:b/>
                <w:sz w:val="28"/>
                <w:szCs w:val="28"/>
              </w:rPr>
              <w:t>Nội dung</w:t>
            </w:r>
          </w:p>
        </w:tc>
        <w:tc>
          <w:tcPr>
            <w:tcW w:w="1162" w:type="dxa"/>
            <w:vAlign w:val="center"/>
          </w:tcPr>
          <w:p w:rsidR="00E17001" w:rsidRPr="009B3A00" w:rsidRDefault="00E17001" w:rsidP="009B3A00">
            <w:pPr>
              <w:tabs>
                <w:tab w:val="left" w:pos="561"/>
              </w:tabs>
              <w:spacing w:after="0" w:line="300" w:lineRule="auto"/>
              <w:jc w:val="center"/>
              <w:rPr>
                <w:rFonts w:ascii="Times New Roman" w:eastAsia="Calibri" w:hAnsi="Times New Roman" w:cs="Times New Roman"/>
                <w:b/>
                <w:sz w:val="28"/>
                <w:szCs w:val="28"/>
              </w:rPr>
            </w:pPr>
            <w:r w:rsidRPr="009B3A00">
              <w:rPr>
                <w:rFonts w:ascii="Times New Roman" w:eastAsia="Calibri" w:hAnsi="Times New Roman" w:cs="Times New Roman"/>
                <w:b/>
                <w:sz w:val="28"/>
                <w:szCs w:val="28"/>
              </w:rPr>
              <w:t>2011 - 2012</w:t>
            </w:r>
          </w:p>
        </w:tc>
        <w:tc>
          <w:tcPr>
            <w:tcW w:w="1193" w:type="dxa"/>
            <w:vAlign w:val="center"/>
          </w:tcPr>
          <w:p w:rsidR="00E17001" w:rsidRPr="009B3A00" w:rsidRDefault="00E17001" w:rsidP="009B3A00">
            <w:pPr>
              <w:spacing w:after="0" w:line="300" w:lineRule="auto"/>
              <w:jc w:val="center"/>
              <w:rPr>
                <w:rFonts w:ascii="Times New Roman" w:eastAsia="Calibri" w:hAnsi="Times New Roman" w:cs="Times New Roman"/>
                <w:sz w:val="28"/>
                <w:szCs w:val="28"/>
              </w:rPr>
            </w:pPr>
            <w:r w:rsidRPr="009B3A00">
              <w:rPr>
                <w:rFonts w:ascii="Times New Roman" w:eastAsia="Calibri" w:hAnsi="Times New Roman" w:cs="Times New Roman"/>
                <w:b/>
                <w:sz w:val="28"/>
                <w:szCs w:val="28"/>
              </w:rPr>
              <w:t>2012 - 2013</w:t>
            </w:r>
          </w:p>
        </w:tc>
        <w:tc>
          <w:tcPr>
            <w:tcW w:w="1212" w:type="dxa"/>
            <w:vAlign w:val="center"/>
          </w:tcPr>
          <w:p w:rsidR="00E17001" w:rsidRPr="009B3A00" w:rsidRDefault="00E17001" w:rsidP="009B3A00">
            <w:pPr>
              <w:spacing w:after="0" w:line="300" w:lineRule="auto"/>
              <w:jc w:val="center"/>
              <w:rPr>
                <w:rFonts w:ascii="Times New Roman" w:eastAsia="Calibri" w:hAnsi="Times New Roman" w:cs="Times New Roman"/>
                <w:sz w:val="28"/>
                <w:szCs w:val="28"/>
              </w:rPr>
            </w:pPr>
            <w:r w:rsidRPr="009B3A00">
              <w:rPr>
                <w:rFonts w:ascii="Times New Roman" w:eastAsia="Calibri" w:hAnsi="Times New Roman" w:cs="Times New Roman"/>
                <w:b/>
                <w:sz w:val="28"/>
                <w:szCs w:val="28"/>
              </w:rPr>
              <w:t>2013 - 2014</w:t>
            </w:r>
          </w:p>
        </w:tc>
        <w:tc>
          <w:tcPr>
            <w:tcW w:w="1210" w:type="dxa"/>
            <w:vAlign w:val="center"/>
          </w:tcPr>
          <w:p w:rsidR="00E17001" w:rsidRPr="009B3A00" w:rsidRDefault="00E17001" w:rsidP="009B3A00">
            <w:pPr>
              <w:spacing w:after="0" w:line="300" w:lineRule="auto"/>
              <w:jc w:val="center"/>
              <w:rPr>
                <w:rFonts w:ascii="Times New Roman" w:eastAsia="Calibri" w:hAnsi="Times New Roman" w:cs="Times New Roman"/>
                <w:sz w:val="28"/>
                <w:szCs w:val="28"/>
              </w:rPr>
            </w:pPr>
            <w:r w:rsidRPr="009B3A00">
              <w:rPr>
                <w:rFonts w:ascii="Times New Roman" w:eastAsia="Calibri" w:hAnsi="Times New Roman" w:cs="Times New Roman"/>
                <w:b/>
                <w:sz w:val="28"/>
                <w:szCs w:val="28"/>
              </w:rPr>
              <w:t>2014 - 2015</w:t>
            </w:r>
          </w:p>
        </w:tc>
        <w:tc>
          <w:tcPr>
            <w:tcW w:w="1062" w:type="dxa"/>
            <w:vAlign w:val="center"/>
          </w:tcPr>
          <w:p w:rsidR="00E17001" w:rsidRPr="009B3A00" w:rsidRDefault="00E17001" w:rsidP="009B3A00">
            <w:pPr>
              <w:spacing w:after="0" w:line="300" w:lineRule="auto"/>
              <w:jc w:val="center"/>
              <w:rPr>
                <w:rFonts w:ascii="Times New Roman" w:eastAsia="Calibri" w:hAnsi="Times New Roman" w:cs="Times New Roman"/>
                <w:sz w:val="28"/>
                <w:szCs w:val="28"/>
              </w:rPr>
            </w:pPr>
            <w:r w:rsidRPr="009B3A00">
              <w:rPr>
                <w:rFonts w:ascii="Times New Roman" w:eastAsia="Calibri" w:hAnsi="Times New Roman" w:cs="Times New Roman"/>
                <w:b/>
                <w:sz w:val="28"/>
                <w:szCs w:val="28"/>
              </w:rPr>
              <w:t>2015 - 2016</w:t>
            </w:r>
          </w:p>
        </w:tc>
        <w:tc>
          <w:tcPr>
            <w:tcW w:w="1160" w:type="dxa"/>
            <w:vAlign w:val="center"/>
          </w:tcPr>
          <w:p w:rsidR="00E17001" w:rsidRPr="009B3A00" w:rsidRDefault="00E17001" w:rsidP="009B3A00">
            <w:pPr>
              <w:tabs>
                <w:tab w:val="left" w:pos="561"/>
              </w:tabs>
              <w:spacing w:after="0" w:line="300" w:lineRule="auto"/>
              <w:jc w:val="center"/>
              <w:rPr>
                <w:rFonts w:ascii="Times New Roman" w:eastAsia="Calibri" w:hAnsi="Times New Roman" w:cs="Times New Roman"/>
                <w:b/>
                <w:sz w:val="28"/>
                <w:szCs w:val="28"/>
              </w:rPr>
            </w:pPr>
            <w:r w:rsidRPr="009B3A00">
              <w:rPr>
                <w:rFonts w:ascii="Times New Roman" w:eastAsia="Calibri" w:hAnsi="Times New Roman" w:cs="Times New Roman"/>
                <w:b/>
                <w:sz w:val="28"/>
                <w:szCs w:val="28"/>
              </w:rPr>
              <w:t>2016 - 2017</w:t>
            </w:r>
          </w:p>
        </w:tc>
      </w:tr>
      <w:tr w:rsidR="00E17001" w:rsidRPr="009B3A00" w:rsidTr="006C2EAA">
        <w:trPr>
          <w:trHeight w:val="804"/>
          <w:jc w:val="center"/>
        </w:trPr>
        <w:tc>
          <w:tcPr>
            <w:tcW w:w="570" w:type="dxa"/>
            <w:vAlign w:val="center"/>
          </w:tcPr>
          <w:p w:rsidR="00E17001" w:rsidRPr="009B3A00" w:rsidRDefault="00E17001" w:rsidP="00A4690D">
            <w:pPr>
              <w:numPr>
                <w:ilvl w:val="0"/>
                <w:numId w:val="17"/>
              </w:numPr>
              <w:spacing w:after="60" w:line="300" w:lineRule="auto"/>
              <w:ind w:left="-28" w:firstLine="0"/>
              <w:rPr>
                <w:rFonts w:ascii="Times New Roman" w:eastAsia="MS Mincho" w:hAnsi="Times New Roman" w:cs="Times New Roman"/>
                <w:sz w:val="28"/>
                <w:szCs w:val="28"/>
              </w:rPr>
            </w:pPr>
          </w:p>
        </w:tc>
        <w:tc>
          <w:tcPr>
            <w:tcW w:w="2040"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b/>
                <w:sz w:val="28"/>
                <w:szCs w:val="28"/>
              </w:rPr>
            </w:pPr>
            <w:r w:rsidRPr="009B3A00">
              <w:rPr>
                <w:rFonts w:ascii="Times New Roman" w:eastAsia="Calibri" w:hAnsi="Times New Roman" w:cs="Times New Roman"/>
                <w:bCs/>
                <w:sz w:val="28"/>
                <w:szCs w:val="28"/>
              </w:rPr>
              <w:t>Số lượng HSSV</w:t>
            </w:r>
          </w:p>
        </w:tc>
        <w:tc>
          <w:tcPr>
            <w:tcW w:w="1162"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4.833</w:t>
            </w:r>
          </w:p>
        </w:tc>
        <w:tc>
          <w:tcPr>
            <w:tcW w:w="1193"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4.174</w:t>
            </w:r>
          </w:p>
        </w:tc>
        <w:tc>
          <w:tcPr>
            <w:tcW w:w="1212"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3.774</w:t>
            </w:r>
          </w:p>
        </w:tc>
        <w:tc>
          <w:tcPr>
            <w:tcW w:w="1210"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2.966</w:t>
            </w:r>
          </w:p>
        </w:tc>
        <w:tc>
          <w:tcPr>
            <w:tcW w:w="1062"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4.904</w:t>
            </w:r>
          </w:p>
        </w:tc>
        <w:tc>
          <w:tcPr>
            <w:tcW w:w="1160"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8250</w:t>
            </w:r>
          </w:p>
        </w:tc>
      </w:tr>
      <w:tr w:rsidR="00E17001" w:rsidRPr="009B3A00" w:rsidTr="006C2EAA">
        <w:trPr>
          <w:trHeight w:val="699"/>
          <w:jc w:val="center"/>
        </w:trPr>
        <w:tc>
          <w:tcPr>
            <w:tcW w:w="570" w:type="dxa"/>
            <w:vAlign w:val="center"/>
          </w:tcPr>
          <w:p w:rsidR="00E17001" w:rsidRPr="009B3A00" w:rsidRDefault="00E17001" w:rsidP="00A4690D">
            <w:pPr>
              <w:numPr>
                <w:ilvl w:val="0"/>
                <w:numId w:val="17"/>
              </w:numPr>
              <w:spacing w:after="60" w:line="300" w:lineRule="auto"/>
              <w:ind w:left="-28" w:firstLine="0"/>
              <w:jc w:val="center"/>
              <w:rPr>
                <w:rFonts w:ascii="Times New Roman" w:eastAsia="MS Mincho" w:hAnsi="Times New Roman" w:cs="Times New Roman"/>
                <w:sz w:val="28"/>
                <w:szCs w:val="28"/>
              </w:rPr>
            </w:pPr>
          </w:p>
        </w:tc>
        <w:tc>
          <w:tcPr>
            <w:tcW w:w="2040"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b/>
                <w:sz w:val="28"/>
                <w:szCs w:val="28"/>
              </w:rPr>
            </w:pPr>
            <w:r w:rsidRPr="009B3A00">
              <w:rPr>
                <w:rFonts w:ascii="Times New Roman" w:eastAsia="Calibri" w:hAnsi="Times New Roman" w:cs="Times New Roman"/>
                <w:bCs/>
                <w:sz w:val="28"/>
                <w:szCs w:val="28"/>
              </w:rPr>
              <w:t>Số lượng GV cơ hữu</w:t>
            </w:r>
          </w:p>
        </w:tc>
        <w:tc>
          <w:tcPr>
            <w:tcW w:w="1162"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150</w:t>
            </w:r>
          </w:p>
        </w:tc>
        <w:tc>
          <w:tcPr>
            <w:tcW w:w="1193"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164</w:t>
            </w:r>
          </w:p>
        </w:tc>
        <w:tc>
          <w:tcPr>
            <w:tcW w:w="1212"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170</w:t>
            </w:r>
          </w:p>
        </w:tc>
        <w:tc>
          <w:tcPr>
            <w:tcW w:w="1210"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171</w:t>
            </w:r>
          </w:p>
        </w:tc>
        <w:tc>
          <w:tcPr>
            <w:tcW w:w="1062"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183</w:t>
            </w:r>
          </w:p>
        </w:tc>
        <w:tc>
          <w:tcPr>
            <w:tcW w:w="1160"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184</w:t>
            </w:r>
          </w:p>
        </w:tc>
      </w:tr>
      <w:tr w:rsidR="00E17001" w:rsidRPr="009B3A00" w:rsidTr="006C2EAA">
        <w:trPr>
          <w:trHeight w:val="695"/>
          <w:jc w:val="center"/>
        </w:trPr>
        <w:tc>
          <w:tcPr>
            <w:tcW w:w="570" w:type="dxa"/>
            <w:vAlign w:val="center"/>
          </w:tcPr>
          <w:p w:rsidR="00E17001" w:rsidRPr="009B3A00" w:rsidRDefault="00E17001" w:rsidP="00A4690D">
            <w:pPr>
              <w:numPr>
                <w:ilvl w:val="0"/>
                <w:numId w:val="17"/>
              </w:numPr>
              <w:spacing w:after="60" w:line="300" w:lineRule="auto"/>
              <w:ind w:left="-28" w:firstLine="0"/>
              <w:jc w:val="center"/>
              <w:rPr>
                <w:rFonts w:ascii="Times New Roman" w:eastAsia="MS Mincho" w:hAnsi="Times New Roman" w:cs="Times New Roman"/>
                <w:sz w:val="28"/>
                <w:szCs w:val="28"/>
              </w:rPr>
            </w:pPr>
          </w:p>
        </w:tc>
        <w:tc>
          <w:tcPr>
            <w:tcW w:w="2040"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Số lượng GV thỉnh giảng</w:t>
            </w:r>
          </w:p>
        </w:tc>
        <w:tc>
          <w:tcPr>
            <w:tcW w:w="1162"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31</w:t>
            </w:r>
          </w:p>
        </w:tc>
        <w:tc>
          <w:tcPr>
            <w:tcW w:w="1193"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58</w:t>
            </w:r>
          </w:p>
        </w:tc>
        <w:tc>
          <w:tcPr>
            <w:tcW w:w="1212"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22</w:t>
            </w:r>
          </w:p>
        </w:tc>
        <w:tc>
          <w:tcPr>
            <w:tcW w:w="1210"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03</w:t>
            </w:r>
          </w:p>
        </w:tc>
        <w:tc>
          <w:tcPr>
            <w:tcW w:w="1062"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11</w:t>
            </w:r>
          </w:p>
        </w:tc>
        <w:tc>
          <w:tcPr>
            <w:tcW w:w="1160"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60</w:t>
            </w:r>
          </w:p>
        </w:tc>
      </w:tr>
      <w:tr w:rsidR="00E17001" w:rsidRPr="009B3A00" w:rsidTr="006C2EAA">
        <w:trPr>
          <w:trHeight w:val="695"/>
          <w:jc w:val="center"/>
        </w:trPr>
        <w:tc>
          <w:tcPr>
            <w:tcW w:w="570" w:type="dxa"/>
            <w:vAlign w:val="center"/>
          </w:tcPr>
          <w:p w:rsidR="00E17001" w:rsidRPr="009B3A00" w:rsidRDefault="00E17001" w:rsidP="00A4690D">
            <w:pPr>
              <w:numPr>
                <w:ilvl w:val="0"/>
                <w:numId w:val="17"/>
              </w:numPr>
              <w:spacing w:after="60" w:line="300" w:lineRule="auto"/>
              <w:ind w:left="-28" w:firstLine="0"/>
              <w:jc w:val="center"/>
              <w:rPr>
                <w:rFonts w:ascii="Times New Roman" w:eastAsia="MS Mincho" w:hAnsi="Times New Roman" w:cs="Times New Roman"/>
                <w:sz w:val="28"/>
                <w:szCs w:val="28"/>
              </w:rPr>
            </w:pPr>
          </w:p>
        </w:tc>
        <w:tc>
          <w:tcPr>
            <w:tcW w:w="2040"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Tỷ lệ GV/HSSV</w:t>
            </w:r>
          </w:p>
        </w:tc>
        <w:tc>
          <w:tcPr>
            <w:tcW w:w="1162"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1GV/</w:t>
            </w:r>
          </w:p>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26,70</w:t>
            </w:r>
          </w:p>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HSSV</w:t>
            </w:r>
          </w:p>
        </w:tc>
        <w:tc>
          <w:tcPr>
            <w:tcW w:w="1193"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1GV/</w:t>
            </w:r>
          </w:p>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29,75</w:t>
            </w:r>
          </w:p>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HSSV</w:t>
            </w:r>
          </w:p>
        </w:tc>
        <w:tc>
          <w:tcPr>
            <w:tcW w:w="1212"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1GV/</w:t>
            </w:r>
          </w:p>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19,27</w:t>
            </w:r>
          </w:p>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HSSV</w:t>
            </w:r>
          </w:p>
        </w:tc>
        <w:tc>
          <w:tcPr>
            <w:tcW w:w="1210"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1GV/</w:t>
            </w:r>
          </w:p>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15,19</w:t>
            </w:r>
          </w:p>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HSSV</w:t>
            </w:r>
          </w:p>
        </w:tc>
        <w:tc>
          <w:tcPr>
            <w:tcW w:w="1062"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1GV/</w:t>
            </w:r>
          </w:p>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22,90</w:t>
            </w:r>
          </w:p>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HSSV</w:t>
            </w:r>
          </w:p>
        </w:tc>
        <w:tc>
          <w:tcPr>
            <w:tcW w:w="1160"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1GV/</w:t>
            </w:r>
          </w:p>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37,60</w:t>
            </w:r>
          </w:p>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HSSV</w:t>
            </w:r>
          </w:p>
        </w:tc>
      </w:tr>
    </w:tbl>
    <w:p w:rsidR="00E17001" w:rsidRPr="009B3A00" w:rsidRDefault="00E17001" w:rsidP="009B3A00">
      <w:pPr>
        <w:spacing w:before="120" w:after="120" w:line="300" w:lineRule="auto"/>
        <w:ind w:firstLine="583"/>
        <w:jc w:val="both"/>
        <w:rPr>
          <w:rFonts w:ascii="Times New Roman" w:eastAsia="MS Mincho" w:hAnsi="Times New Roman" w:cs="Times New Roman"/>
          <w:sz w:val="28"/>
          <w:szCs w:val="28"/>
        </w:rPr>
      </w:pPr>
      <w:r w:rsidRPr="006E7D43">
        <w:rPr>
          <w:rFonts w:ascii="Times New Roman" w:eastAsia="MS Mincho" w:hAnsi="Times New Roman" w:cs="Times New Roman"/>
          <w:bCs/>
          <w:sz w:val="28"/>
          <w:szCs w:val="28"/>
          <w:highlight w:val="yellow"/>
        </w:rPr>
        <w:t>Hiện nay, v</w:t>
      </w:r>
      <w:r w:rsidRPr="006E7D43">
        <w:rPr>
          <w:rFonts w:ascii="Times New Roman" w:eastAsia="MS Mincho" w:hAnsi="Times New Roman" w:cs="Times New Roman"/>
          <w:bCs/>
          <w:sz w:val="28"/>
          <w:szCs w:val="28"/>
          <w:highlight w:val="yellow"/>
          <w:lang w:val="vi-VN"/>
        </w:rPr>
        <w:t xml:space="preserve">ới </w:t>
      </w:r>
      <w:r w:rsidRPr="006E7D43">
        <w:rPr>
          <w:rFonts w:ascii="Times New Roman" w:eastAsia="Calibri" w:hAnsi="Times New Roman" w:cs="Times New Roman"/>
          <w:sz w:val="28"/>
          <w:szCs w:val="28"/>
          <w:highlight w:val="yellow"/>
          <w:lang w:val="vi-VN"/>
        </w:rPr>
        <w:t xml:space="preserve">tổng số HSSV là </w:t>
      </w:r>
      <w:r w:rsidRPr="006E7D43">
        <w:rPr>
          <w:rFonts w:ascii="Times New Roman" w:eastAsia="Calibri" w:hAnsi="Times New Roman" w:cs="Times New Roman"/>
          <w:bCs/>
          <w:sz w:val="28"/>
          <w:szCs w:val="28"/>
          <w:highlight w:val="yellow"/>
          <w:lang w:val="vi-VN"/>
        </w:rPr>
        <w:t>8</w:t>
      </w:r>
      <w:r w:rsidRPr="006E7D43">
        <w:rPr>
          <w:rFonts w:ascii="Times New Roman" w:eastAsia="Calibri" w:hAnsi="Times New Roman" w:cs="Times New Roman"/>
          <w:bCs/>
          <w:sz w:val="28"/>
          <w:szCs w:val="28"/>
          <w:highlight w:val="yellow"/>
        </w:rPr>
        <w:t>.</w:t>
      </w:r>
      <w:r w:rsidRPr="006E7D43">
        <w:rPr>
          <w:rFonts w:ascii="Times New Roman" w:eastAsia="Calibri" w:hAnsi="Times New Roman" w:cs="Times New Roman"/>
          <w:bCs/>
          <w:sz w:val="28"/>
          <w:szCs w:val="28"/>
          <w:highlight w:val="yellow"/>
          <w:lang w:val="vi-VN"/>
        </w:rPr>
        <w:t>7</w:t>
      </w:r>
      <w:r w:rsidRPr="006E7D43">
        <w:rPr>
          <w:rFonts w:ascii="Times New Roman" w:eastAsia="Calibri" w:hAnsi="Times New Roman" w:cs="Times New Roman"/>
          <w:bCs/>
          <w:sz w:val="28"/>
          <w:szCs w:val="28"/>
          <w:highlight w:val="yellow"/>
        </w:rPr>
        <w:t>46</w:t>
      </w:r>
      <w:r w:rsidRPr="006E7D43">
        <w:rPr>
          <w:rFonts w:ascii="Times New Roman" w:eastAsia="Calibri" w:hAnsi="Times New Roman" w:cs="Times New Roman"/>
          <w:bCs/>
          <w:sz w:val="28"/>
          <w:szCs w:val="28"/>
          <w:highlight w:val="yellow"/>
          <w:lang w:val="vi-VN"/>
        </w:rPr>
        <w:t xml:space="preserve"> HSSV; </w:t>
      </w:r>
      <w:r w:rsidRPr="006E7D43">
        <w:rPr>
          <w:rFonts w:ascii="Times New Roman" w:eastAsia="Calibri" w:hAnsi="Times New Roman" w:cs="Times New Roman"/>
          <w:bCs/>
          <w:sz w:val="28"/>
          <w:szCs w:val="28"/>
          <w:highlight w:val="yellow"/>
        </w:rPr>
        <w:t>đ</w:t>
      </w:r>
      <w:r w:rsidRPr="006E7D43">
        <w:rPr>
          <w:rFonts w:ascii="Times New Roman" w:eastAsia="Calibri" w:hAnsi="Times New Roman" w:cs="Times New Roman"/>
          <w:bCs/>
          <w:sz w:val="28"/>
          <w:szCs w:val="28"/>
          <w:highlight w:val="yellow"/>
          <w:lang w:val="vi-VN"/>
        </w:rPr>
        <w:t xml:space="preserve">ội ngũ cán bộ giảng dạy </w:t>
      </w:r>
      <w:r w:rsidRPr="006E7D43">
        <w:rPr>
          <w:rFonts w:ascii="Times New Roman" w:eastAsia="Calibri" w:hAnsi="Times New Roman" w:cs="Times New Roman"/>
          <w:bCs/>
          <w:sz w:val="28"/>
          <w:szCs w:val="28"/>
          <w:highlight w:val="yellow"/>
        </w:rPr>
        <w:t>202</w:t>
      </w:r>
      <w:r w:rsidRPr="006E7D43">
        <w:rPr>
          <w:rFonts w:ascii="Times New Roman" w:eastAsia="Calibri" w:hAnsi="Times New Roman" w:cs="Times New Roman"/>
          <w:bCs/>
          <w:sz w:val="28"/>
          <w:szCs w:val="28"/>
          <w:highlight w:val="yellow"/>
          <w:lang w:val="vi-VN"/>
        </w:rPr>
        <w:t xml:space="preserve"> người</w:t>
      </w:r>
      <w:r w:rsidRPr="006E7D43">
        <w:rPr>
          <w:rFonts w:ascii="Times New Roman" w:eastAsia="Calibri" w:hAnsi="Times New Roman" w:cs="Times New Roman"/>
          <w:bCs/>
          <w:sz w:val="28"/>
          <w:szCs w:val="28"/>
          <w:highlight w:val="yellow"/>
        </w:rPr>
        <w:t xml:space="preserve"> (kể cả GV kiêm chức)</w:t>
      </w:r>
      <w:r w:rsidRPr="006E7D43">
        <w:rPr>
          <w:rFonts w:ascii="Times New Roman" w:eastAsia="Calibri" w:hAnsi="Times New Roman" w:cs="Times New Roman"/>
          <w:bCs/>
          <w:sz w:val="28"/>
          <w:szCs w:val="28"/>
          <w:highlight w:val="yellow"/>
          <w:lang w:val="vi-VN"/>
        </w:rPr>
        <w:t xml:space="preserve">, </w:t>
      </w:r>
      <w:r w:rsidRPr="006E7D43">
        <w:rPr>
          <w:rFonts w:ascii="Times New Roman" w:eastAsia="Calibri" w:hAnsi="Times New Roman" w:cs="Times New Roman"/>
          <w:sz w:val="28"/>
          <w:szCs w:val="28"/>
          <w:highlight w:val="yellow"/>
          <w:lang w:val="vi-VN"/>
        </w:rPr>
        <w:t xml:space="preserve">trong đó có </w:t>
      </w:r>
      <w:r w:rsidRPr="006E7D43">
        <w:rPr>
          <w:rFonts w:ascii="Times New Roman" w:eastAsia="Calibri" w:hAnsi="Times New Roman" w:cs="Times New Roman"/>
          <w:sz w:val="28"/>
          <w:szCs w:val="28"/>
          <w:highlight w:val="yellow"/>
        </w:rPr>
        <w:t>2 Tiến sĩ, 129 Thạc sĩ;</w:t>
      </w:r>
      <w:r w:rsidRPr="006E7D43">
        <w:rPr>
          <w:rFonts w:ascii="Times New Roman" w:eastAsia="Calibri" w:hAnsi="Times New Roman" w:cs="Times New Roman"/>
          <w:sz w:val="28"/>
          <w:szCs w:val="28"/>
          <w:highlight w:val="yellow"/>
          <w:lang w:val="vi-VN"/>
        </w:rPr>
        <w:t xml:space="preserve"> tỷ</w:t>
      </w:r>
      <w:r w:rsidRPr="006E7D43">
        <w:rPr>
          <w:rFonts w:ascii="Times New Roman" w:eastAsia="MS Mincho" w:hAnsi="Times New Roman" w:cs="Times New Roman"/>
          <w:bCs/>
          <w:sz w:val="28"/>
          <w:szCs w:val="28"/>
          <w:highlight w:val="yellow"/>
          <w:lang w:val="vi-VN"/>
        </w:rPr>
        <w:t xml:space="preserve"> lệ GV/HSSV sau quy đổi là 1</w:t>
      </w:r>
      <w:r w:rsidRPr="006E7D43">
        <w:rPr>
          <w:rFonts w:ascii="Times New Roman" w:eastAsia="MS Mincho" w:hAnsi="Times New Roman" w:cs="Times New Roman"/>
          <w:bCs/>
          <w:sz w:val="28"/>
          <w:szCs w:val="28"/>
          <w:highlight w:val="yellow"/>
        </w:rPr>
        <w:t>GV</w:t>
      </w:r>
      <w:r w:rsidRPr="006E7D43">
        <w:rPr>
          <w:rFonts w:ascii="Times New Roman" w:eastAsia="MS Mincho" w:hAnsi="Times New Roman" w:cs="Times New Roman"/>
          <w:bCs/>
          <w:sz w:val="28"/>
          <w:szCs w:val="28"/>
          <w:highlight w:val="yellow"/>
          <w:lang w:val="vi-VN"/>
        </w:rPr>
        <w:t>/</w:t>
      </w:r>
      <w:r w:rsidRPr="006E7D43">
        <w:rPr>
          <w:rFonts w:ascii="Times New Roman" w:eastAsia="MS Mincho" w:hAnsi="Times New Roman" w:cs="Times New Roman"/>
          <w:bCs/>
          <w:sz w:val="28"/>
          <w:szCs w:val="28"/>
          <w:highlight w:val="yellow"/>
        </w:rPr>
        <w:t>36,19 HSSV</w:t>
      </w:r>
      <w:r w:rsidRPr="009B3A00">
        <w:rPr>
          <w:rFonts w:ascii="Times New Roman" w:eastAsia="MS Mincho" w:hAnsi="Times New Roman" w:cs="Times New Roman"/>
          <w:bCs/>
          <w:sz w:val="28"/>
          <w:szCs w:val="28"/>
        </w:rPr>
        <w:t xml:space="preserve">. </w:t>
      </w:r>
      <w:r w:rsidRPr="00790B97">
        <w:rPr>
          <w:rFonts w:ascii="Times New Roman" w:eastAsia="MS Mincho" w:hAnsi="Times New Roman" w:cs="Times New Roman"/>
          <w:bCs/>
          <w:sz w:val="28"/>
          <w:szCs w:val="28"/>
          <w:highlight w:val="yellow"/>
        </w:rPr>
        <w:t>So với chuẩn quy định của Bộ Giáo dục và Đào tạo</w:t>
      </w:r>
      <w:r w:rsidRPr="009B3A00">
        <w:rPr>
          <w:rFonts w:ascii="Times New Roman" w:eastAsia="MS Mincho" w:hAnsi="Times New Roman" w:cs="Times New Roman"/>
          <w:bCs/>
          <w:sz w:val="28"/>
          <w:szCs w:val="28"/>
        </w:rPr>
        <w:t>, số GV thiếu khá nhiều nên Nhà trường đã ký hợp đồng thỉnh giảng với 139 GV để đảm bảo công tác giảng dạy</w:t>
      </w:r>
      <w:r w:rsidRPr="009B3A00">
        <w:rPr>
          <w:rFonts w:ascii="Times New Roman" w:eastAsia="MS Mincho" w:hAnsi="Times New Roman" w:cs="Times New Roman"/>
          <w:sz w:val="28"/>
          <w:szCs w:val="28"/>
        </w:rPr>
        <w:t xml:space="preserve">. </w:t>
      </w:r>
    </w:p>
    <w:p w:rsidR="00E17001" w:rsidRPr="009B3A00" w:rsidRDefault="006C4736" w:rsidP="006C4736">
      <w:pPr>
        <w:tabs>
          <w:tab w:val="left" w:pos="1134"/>
        </w:tabs>
        <w:spacing w:before="120" w:line="300" w:lineRule="auto"/>
        <w:jc w:val="both"/>
        <w:rPr>
          <w:rFonts w:ascii="Times New Roman" w:eastAsia="Calibri" w:hAnsi="Times New Roman" w:cs="Times New Roman"/>
          <w:sz w:val="28"/>
          <w:szCs w:val="28"/>
        </w:rPr>
      </w:pPr>
      <w:r>
        <w:rPr>
          <w:rFonts w:ascii="Times New Roman" w:eastAsia="Calibri" w:hAnsi="Times New Roman" w:cs="Times New Roman"/>
          <w:b/>
          <w:sz w:val="28"/>
          <w:szCs w:val="28"/>
        </w:rPr>
        <w:t xml:space="preserve">         5. </w:t>
      </w:r>
      <w:r w:rsidR="00E17001" w:rsidRPr="009B3A00">
        <w:rPr>
          <w:rFonts w:ascii="Times New Roman" w:eastAsia="Calibri" w:hAnsi="Times New Roman" w:cs="Times New Roman"/>
          <w:b/>
          <w:sz w:val="28"/>
          <w:szCs w:val="28"/>
        </w:rPr>
        <w:t>Giải pháp đã thực hiện:</w:t>
      </w:r>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E9564B">
        <w:rPr>
          <w:rFonts w:ascii="Times New Roman" w:eastAsia="MS Mincho" w:hAnsi="Times New Roman" w:cs="Times New Roman"/>
          <w:sz w:val="28"/>
          <w:szCs w:val="28"/>
          <w:highlight w:val="yellow"/>
        </w:rPr>
        <w:t>Từ NH 2015 – 2016</w:t>
      </w:r>
      <w:r w:rsidRPr="009B3A00">
        <w:rPr>
          <w:rFonts w:ascii="Times New Roman" w:eastAsia="MS Mincho" w:hAnsi="Times New Roman" w:cs="Times New Roman"/>
          <w:sz w:val="28"/>
          <w:szCs w:val="28"/>
        </w:rPr>
        <w:t xml:space="preserve"> đến nay, số lượng HSSV tăng dần hàng năm nên</w:t>
      </w:r>
      <w:r w:rsidRPr="009B3A00">
        <w:rPr>
          <w:rFonts w:ascii="Times New Roman" w:eastAsia="Calibri" w:hAnsi="Times New Roman" w:cs="Times New Roman"/>
          <w:sz w:val="28"/>
          <w:szCs w:val="28"/>
        </w:rPr>
        <w:t xml:space="preserve"> Trường Cao đẳng Lý Tự Trọng TPHCM đã chủ trương xây dựng đội ngũ CBQL, GV có chất </w:t>
      </w:r>
      <w:r w:rsidRPr="009B3A00">
        <w:rPr>
          <w:rFonts w:ascii="Times New Roman" w:eastAsia="Calibri" w:hAnsi="Times New Roman" w:cs="Times New Roman"/>
          <w:sz w:val="28"/>
          <w:szCs w:val="28"/>
        </w:rPr>
        <w:lastRenderedPageBreak/>
        <w:t>lượng, có trách nhiệm, nhiệt tình công tác, được thể hiện trên các mặt: đạo đức nghề nghiệp; năng lực chuyên môn; phương pháp giảng dạy và năng lực quản lý. Thực hiện chủ trương đó, hàng năm Trường đều xây dựng kế hoạch tuyển dụng viên chức. Việc tuyển dụng VC của trường đều xuất phát từ nhu cầu của các phòng, khoa, bộ môn, trung tâm và dựa trên chỉ tiêu biên chế đã được Sở Giáo dục và Đào tạo phê duyệt.</w:t>
      </w:r>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Việc tuyển dụng được thông báo công khai các yêu cầu, tiêu chuẩn, số lượng cần tuyển, thời gian và nội dung thi tuyển rõ ràng trong kế hoạch tuyển dụng, đăng trên website của trường và báo Người </w:t>
      </w:r>
      <w:proofErr w:type="gramStart"/>
      <w:r w:rsidRPr="009B3A00">
        <w:rPr>
          <w:rFonts w:ascii="Times New Roman" w:eastAsia="Calibri" w:hAnsi="Times New Roman" w:cs="Times New Roman"/>
          <w:sz w:val="28"/>
          <w:szCs w:val="28"/>
        </w:rPr>
        <w:t>lao</w:t>
      </w:r>
      <w:proofErr w:type="gramEnd"/>
      <w:r w:rsidRPr="009B3A00">
        <w:rPr>
          <w:rFonts w:ascii="Times New Roman" w:eastAsia="Calibri" w:hAnsi="Times New Roman" w:cs="Times New Roman"/>
          <w:sz w:val="28"/>
          <w:szCs w:val="28"/>
        </w:rPr>
        <w:t xml:space="preserve"> động.</w:t>
      </w:r>
    </w:p>
    <w:p w:rsidR="00E17001" w:rsidRPr="009B3A00" w:rsidRDefault="00E17001" w:rsidP="009B3A00">
      <w:pPr>
        <w:spacing w:line="300" w:lineRule="auto"/>
        <w:ind w:left="360"/>
        <w:contextualSpacing/>
        <w:jc w:val="both"/>
        <w:rPr>
          <w:rFonts w:ascii="Times New Roman" w:eastAsia="Calibri" w:hAnsi="Times New Roman" w:cs="Times New Roman"/>
          <w:b/>
          <w:sz w:val="28"/>
          <w:szCs w:val="28"/>
        </w:rPr>
      </w:pPr>
      <w:r w:rsidRPr="009B3A00">
        <w:rPr>
          <w:rFonts w:ascii="Times New Roman" w:eastAsia="Calibri" w:hAnsi="Times New Roman" w:cs="Times New Roman"/>
          <w:b/>
          <w:sz w:val="28"/>
          <w:szCs w:val="28"/>
        </w:rPr>
        <w:t xml:space="preserve">Thống kê số lượng viên chức được tuyển dụng từ năm 2011 – 2017, gồm: </w:t>
      </w:r>
    </w:p>
    <w:tbl>
      <w:tblPr>
        <w:tblW w:w="9818" w:type="dxa"/>
        <w:jc w:val="center"/>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1"/>
        <w:gridCol w:w="1800"/>
        <w:gridCol w:w="844"/>
        <w:gridCol w:w="877"/>
        <w:gridCol w:w="862"/>
        <w:gridCol w:w="854"/>
        <w:gridCol w:w="891"/>
        <w:gridCol w:w="867"/>
        <w:gridCol w:w="2232"/>
      </w:tblGrid>
      <w:tr w:rsidR="00E17001" w:rsidRPr="009B3A00" w:rsidTr="006C2EAA">
        <w:trPr>
          <w:trHeight w:val="310"/>
          <w:jc w:val="center"/>
        </w:trPr>
        <w:tc>
          <w:tcPr>
            <w:tcW w:w="591" w:type="dxa"/>
            <w:vAlign w:val="center"/>
          </w:tcPr>
          <w:p w:rsidR="00E17001" w:rsidRPr="009B3A00" w:rsidRDefault="00E17001" w:rsidP="009B3A00">
            <w:pPr>
              <w:spacing w:after="0" w:line="300" w:lineRule="auto"/>
              <w:jc w:val="center"/>
              <w:rPr>
                <w:rFonts w:ascii="Times New Roman" w:eastAsia="Calibri" w:hAnsi="Times New Roman" w:cs="Times New Roman"/>
                <w:b/>
                <w:sz w:val="28"/>
                <w:szCs w:val="28"/>
              </w:rPr>
            </w:pPr>
            <w:r w:rsidRPr="009B3A00">
              <w:rPr>
                <w:rFonts w:ascii="Times New Roman" w:eastAsia="Calibri" w:hAnsi="Times New Roman" w:cs="Times New Roman"/>
                <w:b/>
                <w:sz w:val="28"/>
                <w:szCs w:val="28"/>
              </w:rPr>
              <w:t>TT</w:t>
            </w:r>
          </w:p>
        </w:tc>
        <w:tc>
          <w:tcPr>
            <w:tcW w:w="1800" w:type="dxa"/>
            <w:vAlign w:val="center"/>
          </w:tcPr>
          <w:p w:rsidR="00E17001" w:rsidRPr="009B3A00" w:rsidRDefault="00E17001" w:rsidP="009B3A00">
            <w:pPr>
              <w:tabs>
                <w:tab w:val="left" w:pos="561"/>
              </w:tabs>
              <w:spacing w:after="0" w:line="300" w:lineRule="auto"/>
              <w:jc w:val="center"/>
              <w:rPr>
                <w:rFonts w:ascii="Times New Roman" w:eastAsia="Calibri" w:hAnsi="Times New Roman" w:cs="Times New Roman"/>
                <w:b/>
                <w:sz w:val="28"/>
                <w:szCs w:val="28"/>
              </w:rPr>
            </w:pPr>
            <w:r w:rsidRPr="009B3A00">
              <w:rPr>
                <w:rFonts w:ascii="Times New Roman" w:eastAsia="Calibri" w:hAnsi="Times New Roman" w:cs="Times New Roman"/>
                <w:sz w:val="28"/>
                <w:szCs w:val="28"/>
              </w:rPr>
              <w:t xml:space="preserve"> </w:t>
            </w:r>
            <w:r w:rsidRPr="009B3A00">
              <w:rPr>
                <w:rFonts w:ascii="Times New Roman" w:eastAsia="Calibri" w:hAnsi="Times New Roman" w:cs="Times New Roman"/>
                <w:b/>
                <w:sz w:val="28"/>
                <w:szCs w:val="28"/>
              </w:rPr>
              <w:t>Đơn vị</w:t>
            </w:r>
          </w:p>
        </w:tc>
        <w:tc>
          <w:tcPr>
            <w:tcW w:w="844" w:type="dxa"/>
            <w:vAlign w:val="center"/>
          </w:tcPr>
          <w:p w:rsidR="00E17001" w:rsidRPr="009B3A00" w:rsidRDefault="00E17001" w:rsidP="009B3A00">
            <w:pPr>
              <w:tabs>
                <w:tab w:val="left" w:pos="561"/>
              </w:tabs>
              <w:spacing w:after="0" w:line="300" w:lineRule="auto"/>
              <w:jc w:val="center"/>
              <w:rPr>
                <w:rFonts w:ascii="Times New Roman" w:eastAsia="Calibri" w:hAnsi="Times New Roman" w:cs="Times New Roman"/>
                <w:b/>
                <w:sz w:val="28"/>
                <w:szCs w:val="28"/>
              </w:rPr>
            </w:pPr>
            <w:r w:rsidRPr="009B3A00">
              <w:rPr>
                <w:rFonts w:ascii="Times New Roman" w:eastAsia="Calibri" w:hAnsi="Times New Roman" w:cs="Times New Roman"/>
                <w:b/>
                <w:sz w:val="28"/>
                <w:szCs w:val="28"/>
              </w:rPr>
              <w:t>2011 - 2012</w:t>
            </w:r>
          </w:p>
        </w:tc>
        <w:tc>
          <w:tcPr>
            <w:tcW w:w="877" w:type="dxa"/>
            <w:vAlign w:val="center"/>
          </w:tcPr>
          <w:p w:rsidR="00E17001" w:rsidRPr="009B3A00" w:rsidRDefault="00E17001" w:rsidP="009B3A00">
            <w:pPr>
              <w:spacing w:after="0" w:line="300" w:lineRule="auto"/>
              <w:jc w:val="center"/>
              <w:rPr>
                <w:rFonts w:ascii="Times New Roman" w:eastAsia="Calibri" w:hAnsi="Times New Roman" w:cs="Times New Roman"/>
                <w:sz w:val="28"/>
                <w:szCs w:val="28"/>
              </w:rPr>
            </w:pPr>
            <w:r w:rsidRPr="009B3A00">
              <w:rPr>
                <w:rFonts w:ascii="Times New Roman" w:eastAsia="Calibri" w:hAnsi="Times New Roman" w:cs="Times New Roman"/>
                <w:b/>
                <w:sz w:val="28"/>
                <w:szCs w:val="28"/>
              </w:rPr>
              <w:t>2012 - 2013</w:t>
            </w:r>
          </w:p>
        </w:tc>
        <w:tc>
          <w:tcPr>
            <w:tcW w:w="862" w:type="dxa"/>
            <w:vAlign w:val="center"/>
          </w:tcPr>
          <w:p w:rsidR="00E17001" w:rsidRPr="009B3A00" w:rsidRDefault="00E17001" w:rsidP="009B3A00">
            <w:pPr>
              <w:spacing w:after="0" w:line="300" w:lineRule="auto"/>
              <w:jc w:val="center"/>
              <w:rPr>
                <w:rFonts w:ascii="Times New Roman" w:eastAsia="Calibri" w:hAnsi="Times New Roman" w:cs="Times New Roman"/>
                <w:sz w:val="28"/>
                <w:szCs w:val="28"/>
              </w:rPr>
            </w:pPr>
            <w:r w:rsidRPr="009B3A00">
              <w:rPr>
                <w:rFonts w:ascii="Times New Roman" w:eastAsia="Calibri" w:hAnsi="Times New Roman" w:cs="Times New Roman"/>
                <w:b/>
                <w:sz w:val="28"/>
                <w:szCs w:val="28"/>
              </w:rPr>
              <w:t>2013 - 2014</w:t>
            </w:r>
          </w:p>
        </w:tc>
        <w:tc>
          <w:tcPr>
            <w:tcW w:w="854" w:type="dxa"/>
            <w:vAlign w:val="center"/>
          </w:tcPr>
          <w:p w:rsidR="00E17001" w:rsidRPr="009B3A00" w:rsidRDefault="00E17001" w:rsidP="009B3A00">
            <w:pPr>
              <w:spacing w:after="0" w:line="300" w:lineRule="auto"/>
              <w:jc w:val="center"/>
              <w:rPr>
                <w:rFonts w:ascii="Times New Roman" w:eastAsia="Calibri" w:hAnsi="Times New Roman" w:cs="Times New Roman"/>
                <w:sz w:val="28"/>
                <w:szCs w:val="28"/>
              </w:rPr>
            </w:pPr>
            <w:r w:rsidRPr="009B3A00">
              <w:rPr>
                <w:rFonts w:ascii="Times New Roman" w:eastAsia="Calibri" w:hAnsi="Times New Roman" w:cs="Times New Roman"/>
                <w:b/>
                <w:sz w:val="28"/>
                <w:szCs w:val="28"/>
              </w:rPr>
              <w:t>2014 - 2015</w:t>
            </w:r>
          </w:p>
        </w:tc>
        <w:tc>
          <w:tcPr>
            <w:tcW w:w="891" w:type="dxa"/>
            <w:vAlign w:val="center"/>
          </w:tcPr>
          <w:p w:rsidR="00E17001" w:rsidRPr="009B3A00" w:rsidRDefault="00E17001" w:rsidP="009B3A00">
            <w:pPr>
              <w:spacing w:after="0" w:line="300" w:lineRule="auto"/>
              <w:jc w:val="center"/>
              <w:rPr>
                <w:rFonts w:ascii="Times New Roman" w:eastAsia="Calibri" w:hAnsi="Times New Roman" w:cs="Times New Roman"/>
                <w:sz w:val="28"/>
                <w:szCs w:val="28"/>
              </w:rPr>
            </w:pPr>
            <w:r w:rsidRPr="009B3A00">
              <w:rPr>
                <w:rFonts w:ascii="Times New Roman" w:eastAsia="Calibri" w:hAnsi="Times New Roman" w:cs="Times New Roman"/>
                <w:b/>
                <w:sz w:val="28"/>
                <w:szCs w:val="28"/>
              </w:rPr>
              <w:t>2015 - 2016</w:t>
            </w:r>
          </w:p>
        </w:tc>
        <w:tc>
          <w:tcPr>
            <w:tcW w:w="867" w:type="dxa"/>
            <w:vAlign w:val="center"/>
          </w:tcPr>
          <w:p w:rsidR="00E17001" w:rsidRPr="009B3A00" w:rsidRDefault="00E17001" w:rsidP="009B3A00">
            <w:pPr>
              <w:tabs>
                <w:tab w:val="left" w:pos="561"/>
              </w:tabs>
              <w:spacing w:after="0" w:line="300" w:lineRule="auto"/>
              <w:jc w:val="center"/>
              <w:rPr>
                <w:rFonts w:ascii="Times New Roman" w:eastAsia="Calibri" w:hAnsi="Times New Roman" w:cs="Times New Roman"/>
                <w:b/>
                <w:sz w:val="28"/>
                <w:szCs w:val="28"/>
              </w:rPr>
            </w:pPr>
            <w:r w:rsidRPr="009B3A00">
              <w:rPr>
                <w:rFonts w:ascii="Times New Roman" w:eastAsia="Calibri" w:hAnsi="Times New Roman" w:cs="Times New Roman"/>
                <w:b/>
                <w:sz w:val="28"/>
                <w:szCs w:val="28"/>
              </w:rPr>
              <w:t>2016 - 2017</w:t>
            </w:r>
          </w:p>
        </w:tc>
        <w:tc>
          <w:tcPr>
            <w:tcW w:w="2232" w:type="dxa"/>
            <w:vAlign w:val="center"/>
          </w:tcPr>
          <w:p w:rsidR="00E17001" w:rsidRPr="009B3A00" w:rsidRDefault="00E17001" w:rsidP="009B3A00">
            <w:pPr>
              <w:spacing w:after="0" w:line="300" w:lineRule="auto"/>
              <w:jc w:val="center"/>
              <w:rPr>
                <w:rFonts w:ascii="Times New Roman" w:eastAsia="Calibri" w:hAnsi="Times New Roman" w:cs="Times New Roman"/>
                <w:b/>
                <w:sz w:val="28"/>
                <w:szCs w:val="28"/>
              </w:rPr>
            </w:pPr>
            <w:r w:rsidRPr="009B3A00">
              <w:rPr>
                <w:rFonts w:ascii="Times New Roman" w:eastAsia="Calibri" w:hAnsi="Times New Roman" w:cs="Times New Roman"/>
                <w:b/>
                <w:sz w:val="28"/>
                <w:szCs w:val="28"/>
              </w:rPr>
              <w:t>Ghi chú</w:t>
            </w:r>
          </w:p>
        </w:tc>
      </w:tr>
      <w:tr w:rsidR="00E17001" w:rsidRPr="009B3A00" w:rsidTr="006C2EAA">
        <w:trPr>
          <w:trHeight w:val="804"/>
          <w:jc w:val="center"/>
        </w:trPr>
        <w:tc>
          <w:tcPr>
            <w:tcW w:w="591" w:type="dxa"/>
            <w:vAlign w:val="center"/>
          </w:tcPr>
          <w:p w:rsidR="00E17001" w:rsidRPr="009B3A00" w:rsidRDefault="00E17001" w:rsidP="00A4690D">
            <w:pPr>
              <w:numPr>
                <w:ilvl w:val="0"/>
                <w:numId w:val="17"/>
              </w:numPr>
              <w:spacing w:after="60" w:line="300" w:lineRule="auto"/>
              <w:ind w:left="-28" w:firstLine="0"/>
              <w:rPr>
                <w:rFonts w:ascii="Times New Roman" w:eastAsia="MS Mincho" w:hAnsi="Times New Roman" w:cs="Times New Roman"/>
                <w:sz w:val="28"/>
                <w:szCs w:val="28"/>
              </w:rPr>
            </w:pPr>
          </w:p>
        </w:tc>
        <w:tc>
          <w:tcPr>
            <w:tcW w:w="1800"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b/>
                <w:sz w:val="28"/>
                <w:szCs w:val="28"/>
              </w:rPr>
            </w:pPr>
            <w:r w:rsidRPr="009B3A00">
              <w:rPr>
                <w:rFonts w:ascii="Times New Roman" w:eastAsia="Calibri" w:hAnsi="Times New Roman" w:cs="Times New Roman"/>
                <w:bCs/>
                <w:sz w:val="28"/>
                <w:szCs w:val="28"/>
              </w:rPr>
              <w:t>Khoa KHCB</w:t>
            </w:r>
          </w:p>
        </w:tc>
        <w:tc>
          <w:tcPr>
            <w:tcW w:w="844"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c>
          <w:tcPr>
            <w:tcW w:w="877"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c>
          <w:tcPr>
            <w:tcW w:w="862"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04</w:t>
            </w:r>
          </w:p>
        </w:tc>
        <w:tc>
          <w:tcPr>
            <w:tcW w:w="854"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c>
          <w:tcPr>
            <w:tcW w:w="891"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05</w:t>
            </w:r>
          </w:p>
        </w:tc>
        <w:tc>
          <w:tcPr>
            <w:tcW w:w="867"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c>
          <w:tcPr>
            <w:tcW w:w="2232"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 xml:space="preserve">NH 2015 – 2016, trường có xét tuyển đặc cách 1 GV (Thạc sĩ – Đại số và Lý thuyết số)   </w:t>
            </w:r>
          </w:p>
        </w:tc>
      </w:tr>
      <w:tr w:rsidR="00E17001" w:rsidRPr="009B3A00" w:rsidTr="006C2EAA">
        <w:trPr>
          <w:trHeight w:val="699"/>
          <w:jc w:val="center"/>
        </w:trPr>
        <w:tc>
          <w:tcPr>
            <w:tcW w:w="591" w:type="dxa"/>
            <w:vAlign w:val="center"/>
          </w:tcPr>
          <w:p w:rsidR="00E17001" w:rsidRPr="009B3A00" w:rsidRDefault="00E17001" w:rsidP="00A4690D">
            <w:pPr>
              <w:numPr>
                <w:ilvl w:val="0"/>
                <w:numId w:val="17"/>
              </w:numPr>
              <w:spacing w:after="60" w:line="300" w:lineRule="auto"/>
              <w:ind w:left="-28" w:firstLine="0"/>
              <w:jc w:val="center"/>
              <w:rPr>
                <w:rFonts w:ascii="Times New Roman" w:eastAsia="MS Mincho" w:hAnsi="Times New Roman" w:cs="Times New Roman"/>
                <w:sz w:val="28"/>
                <w:szCs w:val="28"/>
              </w:rPr>
            </w:pPr>
          </w:p>
        </w:tc>
        <w:tc>
          <w:tcPr>
            <w:tcW w:w="1800"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b/>
                <w:sz w:val="28"/>
                <w:szCs w:val="28"/>
              </w:rPr>
            </w:pPr>
            <w:r w:rsidRPr="009B3A00">
              <w:rPr>
                <w:rFonts w:ascii="Times New Roman" w:eastAsia="Calibri" w:hAnsi="Times New Roman" w:cs="Times New Roman"/>
                <w:bCs/>
                <w:sz w:val="28"/>
                <w:szCs w:val="28"/>
              </w:rPr>
              <w:t>Khoa LLCT</w:t>
            </w:r>
          </w:p>
        </w:tc>
        <w:tc>
          <w:tcPr>
            <w:tcW w:w="844"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c>
          <w:tcPr>
            <w:tcW w:w="877"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c>
          <w:tcPr>
            <w:tcW w:w="862"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01</w:t>
            </w:r>
          </w:p>
        </w:tc>
        <w:tc>
          <w:tcPr>
            <w:tcW w:w="854"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c>
          <w:tcPr>
            <w:tcW w:w="891"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01</w:t>
            </w:r>
          </w:p>
        </w:tc>
        <w:tc>
          <w:tcPr>
            <w:tcW w:w="867"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c>
          <w:tcPr>
            <w:tcW w:w="2232"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r>
      <w:tr w:rsidR="00E17001" w:rsidRPr="009B3A00" w:rsidTr="006C2EAA">
        <w:trPr>
          <w:trHeight w:val="695"/>
          <w:jc w:val="center"/>
        </w:trPr>
        <w:tc>
          <w:tcPr>
            <w:tcW w:w="591" w:type="dxa"/>
            <w:vAlign w:val="center"/>
          </w:tcPr>
          <w:p w:rsidR="00E17001" w:rsidRPr="009B3A00" w:rsidRDefault="00E17001" w:rsidP="00A4690D">
            <w:pPr>
              <w:numPr>
                <w:ilvl w:val="0"/>
                <w:numId w:val="17"/>
              </w:numPr>
              <w:spacing w:after="60" w:line="300" w:lineRule="auto"/>
              <w:ind w:left="-28" w:firstLine="0"/>
              <w:jc w:val="center"/>
              <w:rPr>
                <w:rFonts w:ascii="Times New Roman" w:eastAsia="MS Mincho" w:hAnsi="Times New Roman" w:cs="Times New Roman"/>
                <w:sz w:val="28"/>
                <w:szCs w:val="28"/>
              </w:rPr>
            </w:pPr>
          </w:p>
        </w:tc>
        <w:tc>
          <w:tcPr>
            <w:tcW w:w="1800"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Khoa CNTT</w:t>
            </w:r>
          </w:p>
        </w:tc>
        <w:tc>
          <w:tcPr>
            <w:tcW w:w="844"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c>
          <w:tcPr>
            <w:tcW w:w="877"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02</w:t>
            </w:r>
          </w:p>
        </w:tc>
        <w:tc>
          <w:tcPr>
            <w:tcW w:w="862"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c>
          <w:tcPr>
            <w:tcW w:w="854"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c>
          <w:tcPr>
            <w:tcW w:w="891"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02</w:t>
            </w:r>
          </w:p>
        </w:tc>
        <w:tc>
          <w:tcPr>
            <w:tcW w:w="867"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c>
          <w:tcPr>
            <w:tcW w:w="2232"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r>
      <w:tr w:rsidR="00E17001" w:rsidRPr="009B3A00" w:rsidTr="006C2EAA">
        <w:trPr>
          <w:trHeight w:val="549"/>
          <w:jc w:val="center"/>
        </w:trPr>
        <w:tc>
          <w:tcPr>
            <w:tcW w:w="591" w:type="dxa"/>
            <w:vAlign w:val="center"/>
          </w:tcPr>
          <w:p w:rsidR="00E17001" w:rsidRPr="009B3A00" w:rsidRDefault="00E17001" w:rsidP="00A4690D">
            <w:pPr>
              <w:numPr>
                <w:ilvl w:val="0"/>
                <w:numId w:val="17"/>
              </w:numPr>
              <w:spacing w:after="60" w:line="300" w:lineRule="auto"/>
              <w:ind w:left="-28" w:firstLine="0"/>
              <w:jc w:val="center"/>
              <w:rPr>
                <w:rFonts w:ascii="Times New Roman" w:eastAsia="MS Mincho" w:hAnsi="Times New Roman" w:cs="Times New Roman"/>
                <w:sz w:val="28"/>
                <w:szCs w:val="28"/>
              </w:rPr>
            </w:pPr>
          </w:p>
        </w:tc>
        <w:tc>
          <w:tcPr>
            <w:tcW w:w="1800"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Khoa CN Cơ khí</w:t>
            </w:r>
          </w:p>
        </w:tc>
        <w:tc>
          <w:tcPr>
            <w:tcW w:w="844"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c>
          <w:tcPr>
            <w:tcW w:w="877"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03</w:t>
            </w:r>
          </w:p>
        </w:tc>
        <w:tc>
          <w:tcPr>
            <w:tcW w:w="862"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c>
          <w:tcPr>
            <w:tcW w:w="854"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c>
          <w:tcPr>
            <w:tcW w:w="891"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02</w:t>
            </w:r>
          </w:p>
        </w:tc>
        <w:tc>
          <w:tcPr>
            <w:tcW w:w="867"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c>
          <w:tcPr>
            <w:tcW w:w="2232"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r>
      <w:tr w:rsidR="00E17001" w:rsidRPr="009B3A00" w:rsidTr="006C2EAA">
        <w:trPr>
          <w:trHeight w:val="615"/>
          <w:jc w:val="center"/>
        </w:trPr>
        <w:tc>
          <w:tcPr>
            <w:tcW w:w="591" w:type="dxa"/>
            <w:vAlign w:val="center"/>
          </w:tcPr>
          <w:p w:rsidR="00E17001" w:rsidRPr="009B3A00" w:rsidRDefault="00E17001" w:rsidP="00A4690D">
            <w:pPr>
              <w:numPr>
                <w:ilvl w:val="0"/>
                <w:numId w:val="17"/>
              </w:numPr>
              <w:spacing w:after="60" w:line="300" w:lineRule="auto"/>
              <w:ind w:left="-28" w:firstLine="0"/>
              <w:jc w:val="center"/>
              <w:rPr>
                <w:rFonts w:ascii="Times New Roman" w:eastAsia="MS Mincho" w:hAnsi="Times New Roman" w:cs="Times New Roman"/>
                <w:sz w:val="28"/>
                <w:szCs w:val="28"/>
              </w:rPr>
            </w:pPr>
          </w:p>
        </w:tc>
        <w:tc>
          <w:tcPr>
            <w:tcW w:w="1800"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b/>
                <w:sz w:val="28"/>
                <w:szCs w:val="28"/>
              </w:rPr>
            </w:pPr>
            <w:r w:rsidRPr="009B3A00">
              <w:rPr>
                <w:rFonts w:ascii="Times New Roman" w:eastAsia="Calibri" w:hAnsi="Times New Roman" w:cs="Times New Roman"/>
                <w:bCs/>
                <w:sz w:val="28"/>
                <w:szCs w:val="28"/>
              </w:rPr>
              <w:t>Khoa CN Điện–Điện tử</w:t>
            </w:r>
          </w:p>
        </w:tc>
        <w:tc>
          <w:tcPr>
            <w:tcW w:w="844"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c>
          <w:tcPr>
            <w:tcW w:w="877"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c>
          <w:tcPr>
            <w:tcW w:w="862"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c>
          <w:tcPr>
            <w:tcW w:w="854"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c>
          <w:tcPr>
            <w:tcW w:w="891"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02</w:t>
            </w:r>
          </w:p>
        </w:tc>
        <w:tc>
          <w:tcPr>
            <w:tcW w:w="867"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c>
          <w:tcPr>
            <w:tcW w:w="2232"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r>
      <w:tr w:rsidR="00E17001" w:rsidRPr="009B3A00" w:rsidTr="006C2EAA">
        <w:trPr>
          <w:trHeight w:val="525"/>
          <w:jc w:val="center"/>
        </w:trPr>
        <w:tc>
          <w:tcPr>
            <w:tcW w:w="591" w:type="dxa"/>
            <w:vAlign w:val="center"/>
          </w:tcPr>
          <w:p w:rsidR="00E17001" w:rsidRPr="009B3A00" w:rsidRDefault="00E17001" w:rsidP="00A4690D">
            <w:pPr>
              <w:numPr>
                <w:ilvl w:val="0"/>
                <w:numId w:val="17"/>
              </w:numPr>
              <w:spacing w:after="60" w:line="300" w:lineRule="auto"/>
              <w:ind w:left="-28" w:firstLine="0"/>
              <w:jc w:val="center"/>
              <w:rPr>
                <w:rFonts w:ascii="Times New Roman" w:eastAsia="MS Mincho" w:hAnsi="Times New Roman" w:cs="Times New Roman"/>
                <w:sz w:val="28"/>
                <w:szCs w:val="28"/>
              </w:rPr>
            </w:pPr>
          </w:p>
        </w:tc>
        <w:tc>
          <w:tcPr>
            <w:tcW w:w="1800"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b/>
                <w:sz w:val="28"/>
                <w:szCs w:val="28"/>
              </w:rPr>
            </w:pPr>
            <w:r w:rsidRPr="009B3A00">
              <w:rPr>
                <w:rFonts w:ascii="Times New Roman" w:eastAsia="Calibri" w:hAnsi="Times New Roman" w:cs="Times New Roman"/>
                <w:bCs/>
                <w:sz w:val="28"/>
                <w:szCs w:val="28"/>
              </w:rPr>
              <w:t>Khoa CN Động lực</w:t>
            </w:r>
          </w:p>
        </w:tc>
        <w:tc>
          <w:tcPr>
            <w:tcW w:w="844"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c>
          <w:tcPr>
            <w:tcW w:w="877"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03</w:t>
            </w:r>
          </w:p>
        </w:tc>
        <w:tc>
          <w:tcPr>
            <w:tcW w:w="862"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02</w:t>
            </w:r>
          </w:p>
        </w:tc>
        <w:tc>
          <w:tcPr>
            <w:tcW w:w="854"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c>
          <w:tcPr>
            <w:tcW w:w="891"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c>
          <w:tcPr>
            <w:tcW w:w="867"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c>
          <w:tcPr>
            <w:tcW w:w="2232"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r>
      <w:tr w:rsidR="00E17001" w:rsidRPr="009B3A00" w:rsidTr="006C2EAA">
        <w:trPr>
          <w:trHeight w:val="563"/>
          <w:jc w:val="center"/>
        </w:trPr>
        <w:tc>
          <w:tcPr>
            <w:tcW w:w="591" w:type="dxa"/>
            <w:vAlign w:val="center"/>
          </w:tcPr>
          <w:p w:rsidR="00E17001" w:rsidRPr="009B3A00" w:rsidRDefault="00E17001" w:rsidP="00A4690D">
            <w:pPr>
              <w:numPr>
                <w:ilvl w:val="0"/>
                <w:numId w:val="17"/>
              </w:numPr>
              <w:spacing w:after="60" w:line="300" w:lineRule="auto"/>
              <w:ind w:left="-28" w:firstLine="0"/>
              <w:jc w:val="center"/>
              <w:rPr>
                <w:rFonts w:ascii="Times New Roman" w:eastAsia="MS Mincho" w:hAnsi="Times New Roman" w:cs="Times New Roman"/>
                <w:sz w:val="28"/>
                <w:szCs w:val="28"/>
              </w:rPr>
            </w:pPr>
          </w:p>
        </w:tc>
        <w:tc>
          <w:tcPr>
            <w:tcW w:w="1800" w:type="dxa"/>
            <w:vAlign w:val="center"/>
          </w:tcPr>
          <w:p w:rsidR="00E17001" w:rsidRPr="009B3A00" w:rsidRDefault="00E17001" w:rsidP="009B3A00">
            <w:pPr>
              <w:tabs>
                <w:tab w:val="left" w:pos="561"/>
              </w:tabs>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Khoa CN Nhiệt – Lạnh</w:t>
            </w:r>
          </w:p>
        </w:tc>
        <w:tc>
          <w:tcPr>
            <w:tcW w:w="844"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01</w:t>
            </w:r>
          </w:p>
        </w:tc>
        <w:tc>
          <w:tcPr>
            <w:tcW w:w="877"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c>
          <w:tcPr>
            <w:tcW w:w="862"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01</w:t>
            </w:r>
          </w:p>
        </w:tc>
        <w:tc>
          <w:tcPr>
            <w:tcW w:w="854"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c>
          <w:tcPr>
            <w:tcW w:w="891"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c>
          <w:tcPr>
            <w:tcW w:w="867"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02</w:t>
            </w:r>
          </w:p>
        </w:tc>
        <w:tc>
          <w:tcPr>
            <w:tcW w:w="2232"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r>
      <w:tr w:rsidR="00E17001" w:rsidRPr="009B3A00" w:rsidTr="006C2EAA">
        <w:trPr>
          <w:trHeight w:val="628"/>
          <w:jc w:val="center"/>
        </w:trPr>
        <w:tc>
          <w:tcPr>
            <w:tcW w:w="591" w:type="dxa"/>
            <w:vAlign w:val="center"/>
          </w:tcPr>
          <w:p w:rsidR="00E17001" w:rsidRPr="009B3A00" w:rsidRDefault="00E17001" w:rsidP="00A4690D">
            <w:pPr>
              <w:numPr>
                <w:ilvl w:val="0"/>
                <w:numId w:val="17"/>
              </w:numPr>
              <w:spacing w:after="60" w:line="300" w:lineRule="auto"/>
              <w:ind w:left="-28" w:firstLine="0"/>
              <w:jc w:val="center"/>
              <w:rPr>
                <w:rFonts w:ascii="Times New Roman" w:eastAsia="MS Mincho" w:hAnsi="Times New Roman" w:cs="Times New Roman"/>
                <w:sz w:val="28"/>
                <w:szCs w:val="28"/>
              </w:rPr>
            </w:pPr>
          </w:p>
        </w:tc>
        <w:tc>
          <w:tcPr>
            <w:tcW w:w="1800" w:type="dxa"/>
            <w:vAlign w:val="center"/>
          </w:tcPr>
          <w:p w:rsidR="00E17001" w:rsidRPr="009B3A00" w:rsidRDefault="00E17001" w:rsidP="009B3A00">
            <w:pPr>
              <w:tabs>
                <w:tab w:val="left" w:pos="561"/>
              </w:tabs>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Khoa CN May – Thời trang</w:t>
            </w:r>
          </w:p>
        </w:tc>
        <w:tc>
          <w:tcPr>
            <w:tcW w:w="844"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c>
          <w:tcPr>
            <w:tcW w:w="877"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03</w:t>
            </w:r>
          </w:p>
        </w:tc>
        <w:tc>
          <w:tcPr>
            <w:tcW w:w="862"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01</w:t>
            </w:r>
          </w:p>
        </w:tc>
        <w:tc>
          <w:tcPr>
            <w:tcW w:w="854"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c>
          <w:tcPr>
            <w:tcW w:w="891"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c>
          <w:tcPr>
            <w:tcW w:w="867"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c>
          <w:tcPr>
            <w:tcW w:w="2232"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r>
      <w:tr w:rsidR="00E17001" w:rsidRPr="009B3A00" w:rsidTr="006C2EAA">
        <w:trPr>
          <w:trHeight w:val="553"/>
          <w:jc w:val="center"/>
        </w:trPr>
        <w:tc>
          <w:tcPr>
            <w:tcW w:w="591" w:type="dxa"/>
            <w:vAlign w:val="center"/>
          </w:tcPr>
          <w:p w:rsidR="00E17001" w:rsidRPr="009B3A00" w:rsidRDefault="00E17001" w:rsidP="00A4690D">
            <w:pPr>
              <w:numPr>
                <w:ilvl w:val="0"/>
                <w:numId w:val="17"/>
              </w:numPr>
              <w:spacing w:after="60" w:line="300" w:lineRule="auto"/>
              <w:ind w:left="-28" w:firstLine="0"/>
              <w:jc w:val="center"/>
              <w:rPr>
                <w:rFonts w:ascii="Times New Roman" w:eastAsia="MS Mincho" w:hAnsi="Times New Roman" w:cs="Times New Roman"/>
                <w:sz w:val="28"/>
                <w:szCs w:val="28"/>
              </w:rPr>
            </w:pPr>
          </w:p>
        </w:tc>
        <w:tc>
          <w:tcPr>
            <w:tcW w:w="1800" w:type="dxa"/>
            <w:vAlign w:val="center"/>
          </w:tcPr>
          <w:p w:rsidR="00E17001" w:rsidRPr="009B3A00" w:rsidRDefault="00E17001" w:rsidP="009B3A00">
            <w:pPr>
              <w:tabs>
                <w:tab w:val="left" w:pos="561"/>
              </w:tabs>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Khoa Kinh tế</w:t>
            </w:r>
          </w:p>
        </w:tc>
        <w:tc>
          <w:tcPr>
            <w:tcW w:w="844"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c>
          <w:tcPr>
            <w:tcW w:w="877"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c>
          <w:tcPr>
            <w:tcW w:w="862"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c>
          <w:tcPr>
            <w:tcW w:w="854"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c>
          <w:tcPr>
            <w:tcW w:w="891"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11</w:t>
            </w:r>
          </w:p>
        </w:tc>
        <w:tc>
          <w:tcPr>
            <w:tcW w:w="867"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c>
          <w:tcPr>
            <w:tcW w:w="2232"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r>
      <w:tr w:rsidR="00E17001" w:rsidRPr="009B3A00" w:rsidTr="006C2EAA">
        <w:trPr>
          <w:trHeight w:val="383"/>
          <w:jc w:val="center"/>
        </w:trPr>
        <w:tc>
          <w:tcPr>
            <w:tcW w:w="2391" w:type="dxa"/>
            <w:gridSpan w:val="2"/>
            <w:vAlign w:val="center"/>
          </w:tcPr>
          <w:p w:rsidR="00E17001" w:rsidRPr="009B3A00" w:rsidRDefault="00E17001" w:rsidP="009B3A00">
            <w:pPr>
              <w:tabs>
                <w:tab w:val="left" w:pos="561"/>
              </w:tabs>
              <w:spacing w:after="0" w:line="300" w:lineRule="auto"/>
              <w:jc w:val="center"/>
              <w:rPr>
                <w:rFonts w:ascii="Times New Roman" w:eastAsia="Calibri" w:hAnsi="Times New Roman" w:cs="Times New Roman"/>
                <w:b/>
                <w:bCs/>
                <w:sz w:val="28"/>
                <w:szCs w:val="28"/>
              </w:rPr>
            </w:pPr>
            <w:r w:rsidRPr="009B3A00">
              <w:rPr>
                <w:rFonts w:ascii="Times New Roman" w:eastAsia="Calibri" w:hAnsi="Times New Roman" w:cs="Times New Roman"/>
                <w:b/>
                <w:bCs/>
                <w:sz w:val="28"/>
                <w:szCs w:val="28"/>
              </w:rPr>
              <w:lastRenderedPageBreak/>
              <w:t>Tổng số</w:t>
            </w:r>
          </w:p>
        </w:tc>
        <w:tc>
          <w:tcPr>
            <w:tcW w:w="844"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b/>
                <w:sz w:val="28"/>
                <w:szCs w:val="28"/>
              </w:rPr>
            </w:pPr>
            <w:r w:rsidRPr="009B3A00">
              <w:rPr>
                <w:rFonts w:ascii="Times New Roman" w:eastAsia="MS Mincho" w:hAnsi="Times New Roman" w:cs="Times New Roman"/>
                <w:b/>
                <w:sz w:val="28"/>
                <w:szCs w:val="28"/>
              </w:rPr>
              <w:t>01</w:t>
            </w:r>
          </w:p>
        </w:tc>
        <w:tc>
          <w:tcPr>
            <w:tcW w:w="877"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b/>
                <w:sz w:val="28"/>
                <w:szCs w:val="28"/>
              </w:rPr>
            </w:pPr>
            <w:r w:rsidRPr="009B3A00">
              <w:rPr>
                <w:rFonts w:ascii="Times New Roman" w:eastAsia="MS Mincho" w:hAnsi="Times New Roman" w:cs="Times New Roman"/>
                <w:b/>
                <w:sz w:val="28"/>
                <w:szCs w:val="28"/>
              </w:rPr>
              <w:t>11</w:t>
            </w:r>
          </w:p>
        </w:tc>
        <w:tc>
          <w:tcPr>
            <w:tcW w:w="862"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b/>
                <w:sz w:val="28"/>
                <w:szCs w:val="28"/>
              </w:rPr>
            </w:pPr>
            <w:r w:rsidRPr="009B3A00">
              <w:rPr>
                <w:rFonts w:ascii="Times New Roman" w:eastAsia="MS Mincho" w:hAnsi="Times New Roman" w:cs="Times New Roman"/>
                <w:b/>
                <w:sz w:val="28"/>
                <w:szCs w:val="28"/>
              </w:rPr>
              <w:t>09</w:t>
            </w:r>
          </w:p>
        </w:tc>
        <w:tc>
          <w:tcPr>
            <w:tcW w:w="854"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b/>
                <w:sz w:val="28"/>
                <w:szCs w:val="28"/>
              </w:rPr>
            </w:pPr>
          </w:p>
        </w:tc>
        <w:tc>
          <w:tcPr>
            <w:tcW w:w="891"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b/>
                <w:sz w:val="28"/>
                <w:szCs w:val="28"/>
              </w:rPr>
            </w:pPr>
            <w:r w:rsidRPr="009B3A00">
              <w:rPr>
                <w:rFonts w:ascii="Times New Roman" w:eastAsia="MS Mincho" w:hAnsi="Times New Roman" w:cs="Times New Roman"/>
                <w:b/>
                <w:sz w:val="28"/>
                <w:szCs w:val="28"/>
              </w:rPr>
              <w:t>23</w:t>
            </w:r>
          </w:p>
        </w:tc>
        <w:tc>
          <w:tcPr>
            <w:tcW w:w="867"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b/>
                <w:sz w:val="28"/>
                <w:szCs w:val="28"/>
              </w:rPr>
            </w:pPr>
            <w:r w:rsidRPr="009B3A00">
              <w:rPr>
                <w:rFonts w:ascii="Times New Roman" w:eastAsia="MS Mincho" w:hAnsi="Times New Roman" w:cs="Times New Roman"/>
                <w:b/>
                <w:sz w:val="28"/>
                <w:szCs w:val="28"/>
              </w:rPr>
              <w:t>02</w:t>
            </w:r>
          </w:p>
        </w:tc>
        <w:tc>
          <w:tcPr>
            <w:tcW w:w="2232"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b/>
                <w:sz w:val="28"/>
                <w:szCs w:val="28"/>
              </w:rPr>
            </w:pPr>
          </w:p>
        </w:tc>
      </w:tr>
    </w:tbl>
    <w:p w:rsidR="00E17001" w:rsidRPr="009B3A00" w:rsidRDefault="00E17001" w:rsidP="009B3A00">
      <w:pPr>
        <w:spacing w:line="300" w:lineRule="auto"/>
        <w:ind w:left="360"/>
        <w:contextualSpacing/>
        <w:jc w:val="both"/>
        <w:rPr>
          <w:rFonts w:ascii="Times New Roman" w:eastAsia="Calibri" w:hAnsi="Times New Roman" w:cs="Times New Roman"/>
          <w:sz w:val="28"/>
          <w:szCs w:val="28"/>
        </w:rPr>
      </w:pPr>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Nhà trường đã thực hiện công tác quy hoạch cán bộ </w:t>
      </w:r>
      <w:r w:rsidRPr="00E9564B">
        <w:rPr>
          <w:rFonts w:ascii="Times New Roman" w:eastAsia="Calibri" w:hAnsi="Times New Roman" w:cs="Times New Roman"/>
          <w:strike/>
          <w:sz w:val="28"/>
          <w:szCs w:val="28"/>
          <w:highlight w:val="yellow"/>
        </w:rPr>
        <w:t>hằng</w:t>
      </w:r>
      <w:r w:rsidRPr="009B3A00">
        <w:rPr>
          <w:rFonts w:ascii="Times New Roman" w:eastAsia="Calibri" w:hAnsi="Times New Roman" w:cs="Times New Roman"/>
          <w:sz w:val="28"/>
          <w:szCs w:val="28"/>
        </w:rPr>
        <w:t xml:space="preserve"> </w:t>
      </w:r>
      <w:r w:rsidR="00E9564B">
        <w:rPr>
          <w:rFonts w:ascii="Times New Roman" w:eastAsia="Calibri" w:hAnsi="Times New Roman" w:cs="Times New Roman"/>
          <w:color w:val="FF0000"/>
          <w:sz w:val="28"/>
          <w:szCs w:val="28"/>
        </w:rPr>
        <w:t xml:space="preserve">hàng </w:t>
      </w:r>
      <w:r w:rsidRPr="009B3A00">
        <w:rPr>
          <w:rFonts w:ascii="Times New Roman" w:eastAsia="Calibri" w:hAnsi="Times New Roman" w:cs="Times New Roman"/>
          <w:sz w:val="28"/>
          <w:szCs w:val="28"/>
        </w:rPr>
        <w:t xml:space="preserve">năm nhằm đáp ứng yêu cầu nhiệm vụ được giao. </w:t>
      </w:r>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Đã sắp xếp, phân công, bố trí, điều động, luân chuyển, bổ sung nhân sự cho các đơn vị trong nhà trường </w:t>
      </w:r>
      <w:proofErr w:type="gramStart"/>
      <w:r w:rsidRPr="009B3A00">
        <w:rPr>
          <w:rFonts w:ascii="Times New Roman" w:eastAsia="Calibri" w:hAnsi="Times New Roman" w:cs="Times New Roman"/>
          <w:sz w:val="28"/>
          <w:szCs w:val="28"/>
        </w:rPr>
        <w:t>theo</w:t>
      </w:r>
      <w:proofErr w:type="gramEnd"/>
      <w:r w:rsidRPr="009B3A00">
        <w:rPr>
          <w:rFonts w:ascii="Times New Roman" w:eastAsia="Calibri" w:hAnsi="Times New Roman" w:cs="Times New Roman"/>
          <w:sz w:val="28"/>
          <w:szCs w:val="28"/>
        </w:rPr>
        <w:t xml:space="preserve"> quy định.</w:t>
      </w:r>
    </w:p>
    <w:p w:rsidR="00E17001" w:rsidRPr="009B3A00" w:rsidRDefault="006C4736" w:rsidP="006C4736">
      <w:pPr>
        <w:tabs>
          <w:tab w:val="left" w:pos="1134"/>
        </w:tabs>
        <w:spacing w:before="120" w:line="300" w:lineRule="auto"/>
        <w:jc w:val="both"/>
        <w:rPr>
          <w:rFonts w:ascii="Times New Roman" w:eastAsia="Calibri" w:hAnsi="Times New Roman" w:cs="Times New Roman"/>
          <w:b/>
          <w:sz w:val="28"/>
          <w:szCs w:val="28"/>
          <w:lang w:val="vi-VN"/>
        </w:rPr>
      </w:pPr>
      <w:r>
        <w:rPr>
          <w:rFonts w:ascii="Times New Roman" w:eastAsia="Calibri" w:hAnsi="Times New Roman" w:cs="Times New Roman"/>
          <w:b/>
          <w:sz w:val="28"/>
          <w:szCs w:val="28"/>
        </w:rPr>
        <w:t xml:space="preserve">        6. </w:t>
      </w:r>
      <w:r w:rsidR="00E17001" w:rsidRPr="009B3A00">
        <w:rPr>
          <w:rFonts w:ascii="Times New Roman" w:eastAsia="Calibri" w:hAnsi="Times New Roman" w:cs="Times New Roman"/>
          <w:b/>
          <w:sz w:val="28"/>
          <w:szCs w:val="28"/>
          <w:lang w:val="vi-VN"/>
        </w:rPr>
        <w:t xml:space="preserve">Đánh giá về thực trạng công tác xây dựng đội </w:t>
      </w:r>
      <w:proofErr w:type="gramStart"/>
      <w:r w:rsidR="00E17001" w:rsidRPr="009B3A00">
        <w:rPr>
          <w:rFonts w:ascii="Times New Roman" w:eastAsia="Calibri" w:hAnsi="Times New Roman" w:cs="Times New Roman"/>
          <w:b/>
          <w:sz w:val="28"/>
          <w:szCs w:val="28"/>
          <w:lang w:val="vi-VN"/>
        </w:rPr>
        <w:t>ngũ</w:t>
      </w:r>
      <w:proofErr w:type="gramEnd"/>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Việc tuyển dụng giảng viên nghề có chuyên môn giỏi rất khó khăn, vì các kỹ sư, thạc sĩ, tiến sĩ chuyên ngành kỹ thuật và giỏi nghề </w:t>
      </w:r>
      <w:r w:rsidRPr="00E9564B">
        <w:rPr>
          <w:rFonts w:ascii="Times New Roman" w:eastAsia="Calibri" w:hAnsi="Times New Roman" w:cs="Times New Roman"/>
          <w:sz w:val="28"/>
          <w:szCs w:val="28"/>
          <w:highlight w:val="yellow"/>
        </w:rPr>
        <w:t>không muốn làm việc</w:t>
      </w:r>
      <w:r w:rsidRPr="009B3A00">
        <w:rPr>
          <w:rFonts w:ascii="Times New Roman" w:eastAsia="Calibri" w:hAnsi="Times New Roman" w:cs="Times New Roman"/>
          <w:sz w:val="28"/>
          <w:szCs w:val="28"/>
        </w:rPr>
        <w:t xml:space="preserve"> do mức </w:t>
      </w:r>
      <w:proofErr w:type="gramStart"/>
      <w:r w:rsidRPr="009B3A00">
        <w:rPr>
          <w:rFonts w:ascii="Times New Roman" w:eastAsia="Calibri" w:hAnsi="Times New Roman" w:cs="Times New Roman"/>
          <w:sz w:val="28"/>
          <w:szCs w:val="28"/>
        </w:rPr>
        <w:t>thu</w:t>
      </w:r>
      <w:proofErr w:type="gramEnd"/>
      <w:r w:rsidRPr="009B3A00">
        <w:rPr>
          <w:rFonts w:ascii="Times New Roman" w:eastAsia="Calibri" w:hAnsi="Times New Roman" w:cs="Times New Roman"/>
          <w:sz w:val="28"/>
          <w:szCs w:val="28"/>
        </w:rPr>
        <w:t xml:space="preserve"> nhập tại trường thấp hơn nhiều so với mức thu nhập tại các doanh nghiệp. </w:t>
      </w:r>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Giảng viên có khả năng giảng dạy bằng tiếng Anh còn ít nên chưa thuyết phục được đối tác nước ngoài liên kết.</w:t>
      </w:r>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Mặc dù thực hiện tỷ lệ giảng viên/sinh viên theo bảng số liệu trên là khá lý tưởng so với quy định của </w:t>
      </w:r>
      <w:r w:rsidRPr="00E9564B">
        <w:rPr>
          <w:rFonts w:ascii="Times New Roman" w:eastAsia="Calibri" w:hAnsi="Times New Roman" w:cs="Times New Roman"/>
          <w:sz w:val="28"/>
          <w:szCs w:val="28"/>
          <w:highlight w:val="yellow"/>
        </w:rPr>
        <w:t>Bộ Giáo dục và Đào tạo</w:t>
      </w:r>
      <w:r w:rsidRPr="009B3A00">
        <w:rPr>
          <w:rFonts w:ascii="Times New Roman" w:eastAsia="Calibri" w:hAnsi="Times New Roman" w:cs="Times New Roman"/>
          <w:sz w:val="28"/>
          <w:szCs w:val="28"/>
        </w:rPr>
        <w:t>, tuy nhiên, để bảo đảm chất lượng giảng dạy thực hành nghề, trường cần chia nhóm nhỏ sinh viên thực tập, nên thực tế đội ngũ giảng viên còn thiếu, dẫn đến số lượng giờ dạy vượt quá chuẩn 200giờ dạy thêm/năm là rất lớn, và số giảng viên thỉnh giảng còn chiếm tỉ lệ cao.</w:t>
      </w:r>
    </w:p>
    <w:p w:rsidR="006C4736" w:rsidRPr="000D491A" w:rsidRDefault="006C4736" w:rsidP="006C4736">
      <w:pPr>
        <w:pStyle w:val="ListParagraph"/>
        <w:tabs>
          <w:tab w:val="left" w:pos="450"/>
        </w:tabs>
        <w:spacing w:after="120" w:line="300" w:lineRule="auto"/>
        <w:ind w:left="360"/>
        <w:rPr>
          <w:rFonts w:ascii="Times New Roman" w:hAnsi="Times New Roman" w:cs="Times New Roman"/>
          <w:b/>
          <w:sz w:val="28"/>
          <w:szCs w:val="28"/>
          <w:highlight w:val="yellow"/>
        </w:rPr>
      </w:pPr>
      <w:bookmarkStart w:id="5" w:name="_Toc375811830"/>
      <w:r>
        <w:rPr>
          <w:rFonts w:ascii="Times New Roman" w:eastAsia="Calibri" w:hAnsi="Times New Roman" w:cs="Times New Roman"/>
          <w:b/>
          <w:sz w:val="28"/>
          <w:szCs w:val="28"/>
          <w:lang w:val="es-ES"/>
        </w:rPr>
        <w:t xml:space="preserve">      </w:t>
      </w:r>
      <w:r w:rsidRPr="000D491A">
        <w:rPr>
          <w:rFonts w:ascii="Times New Roman" w:eastAsia="Calibri" w:hAnsi="Times New Roman" w:cs="Times New Roman"/>
          <w:b/>
          <w:sz w:val="28"/>
          <w:szCs w:val="28"/>
          <w:highlight w:val="yellow"/>
          <w:lang w:val="es-ES"/>
        </w:rPr>
        <w:t xml:space="preserve">7. </w:t>
      </w:r>
      <w:r w:rsidRPr="000D491A">
        <w:rPr>
          <w:rFonts w:ascii="Times New Roman" w:hAnsi="Times New Roman" w:cs="Times New Roman"/>
          <w:b/>
          <w:sz w:val="28"/>
          <w:szCs w:val="28"/>
          <w:highlight w:val="yellow"/>
        </w:rPr>
        <w:t>Chất lượng đội ngũ giảng viên:</w:t>
      </w:r>
    </w:p>
    <w:p w:rsidR="006C4736" w:rsidRPr="000D491A" w:rsidRDefault="006C4736" w:rsidP="006C4736">
      <w:pPr>
        <w:tabs>
          <w:tab w:val="left" w:pos="1134"/>
        </w:tabs>
        <w:spacing w:after="0" w:line="300" w:lineRule="auto"/>
        <w:ind w:left="851"/>
        <w:jc w:val="both"/>
        <w:rPr>
          <w:rFonts w:ascii="Times New Roman" w:hAnsi="Times New Roman" w:cs="Times New Roman"/>
          <w:b/>
          <w:sz w:val="28"/>
          <w:szCs w:val="28"/>
          <w:highlight w:val="yellow"/>
          <w:lang w:val="pt-BR"/>
        </w:rPr>
      </w:pPr>
      <w:r w:rsidRPr="000D491A">
        <w:rPr>
          <w:rFonts w:ascii="Times New Roman" w:hAnsi="Times New Roman" w:cs="Times New Roman"/>
          <w:b/>
          <w:sz w:val="28"/>
          <w:szCs w:val="28"/>
          <w:highlight w:val="yellow"/>
        </w:rPr>
        <w:t>a) Công</w:t>
      </w:r>
      <w:r w:rsidRPr="000D491A">
        <w:rPr>
          <w:rFonts w:ascii="Times New Roman" w:hAnsi="Times New Roman" w:cs="Times New Roman"/>
          <w:b/>
          <w:sz w:val="28"/>
          <w:szCs w:val="28"/>
          <w:highlight w:val="yellow"/>
          <w:lang w:val="pt-BR"/>
        </w:rPr>
        <w:t xml:space="preserve"> tác đào tạo và bồi dưỡng giảng viên:</w:t>
      </w:r>
    </w:p>
    <w:p w:rsidR="006C4736" w:rsidRPr="000D491A" w:rsidRDefault="006C4736" w:rsidP="00A4690D">
      <w:pPr>
        <w:widowControl w:val="0"/>
        <w:numPr>
          <w:ilvl w:val="0"/>
          <w:numId w:val="8"/>
        </w:numPr>
        <w:tabs>
          <w:tab w:val="left" w:pos="709"/>
        </w:tabs>
        <w:spacing w:after="0" w:line="300" w:lineRule="auto"/>
        <w:ind w:left="0" w:right="51" w:firstLine="567"/>
        <w:jc w:val="both"/>
        <w:rPr>
          <w:rFonts w:ascii="Times New Roman" w:hAnsi="Times New Roman" w:cs="Times New Roman"/>
          <w:sz w:val="28"/>
          <w:szCs w:val="28"/>
          <w:highlight w:val="yellow"/>
          <w:lang w:val="pt-BR"/>
        </w:rPr>
      </w:pPr>
      <w:r w:rsidRPr="000D491A">
        <w:rPr>
          <w:rFonts w:ascii="Times New Roman" w:hAnsi="Times New Roman" w:cs="Times New Roman"/>
          <w:sz w:val="28"/>
          <w:szCs w:val="28"/>
          <w:highlight w:val="yellow"/>
          <w:lang w:val="pt-BR"/>
        </w:rPr>
        <w:t xml:space="preserve">Nhà trường rất chú trọng công tác xây dựng đội ngũ nhà giáo có trình độ chuyên môn cao, tay nghề giỏi, thường xuyên tăng cường chất lượng đội ngũ qua các chương trình đào tạo, bồi dưỡng, tham quan, liên kết đào tạo..., phát huy cao nhất năng lực của đội ngũ để đáp ứng quy mô đào tạo ngày càng tăng nhanh. </w:t>
      </w:r>
    </w:p>
    <w:p w:rsidR="006C4736" w:rsidRPr="000D491A" w:rsidRDefault="006C4736" w:rsidP="00A4690D">
      <w:pPr>
        <w:keepNext/>
        <w:widowControl w:val="0"/>
        <w:numPr>
          <w:ilvl w:val="0"/>
          <w:numId w:val="8"/>
        </w:numPr>
        <w:tabs>
          <w:tab w:val="left" w:pos="709"/>
        </w:tabs>
        <w:spacing w:after="0" w:line="300" w:lineRule="auto"/>
        <w:ind w:left="0" w:right="51" w:firstLine="567"/>
        <w:jc w:val="both"/>
        <w:rPr>
          <w:rFonts w:ascii="Times New Roman" w:hAnsi="Times New Roman" w:cs="Times New Roman"/>
          <w:i/>
          <w:sz w:val="28"/>
          <w:szCs w:val="28"/>
          <w:highlight w:val="yellow"/>
          <w:lang w:val="pt-BR"/>
        </w:rPr>
      </w:pPr>
      <w:r w:rsidRPr="000D491A">
        <w:rPr>
          <w:rFonts w:ascii="Times New Roman" w:hAnsi="Times New Roman" w:cs="Times New Roman"/>
          <w:sz w:val="28"/>
          <w:szCs w:val="28"/>
          <w:highlight w:val="yellow"/>
          <w:lang w:val="pt-BR"/>
        </w:rPr>
        <w:t>Tạo điều kiện thuận lợi cho giảng viên vừa hoàn thành tốt nhiệm vụ giảng dạy được giao, vừa có điều kiện tham gia nghiên cứu thực nghiệm khoa học, nâng cao trình độ, gắn hoạt động chuyên môn với thực tiễn sản xuất, cải tiến và đổi mới phương pháp dạy học, tích cực ứng dụng công nghệ thông tin trong giảng dạy.</w:t>
      </w:r>
      <w:r w:rsidR="00E9564B" w:rsidRPr="000D491A">
        <w:rPr>
          <w:rFonts w:ascii="Times New Roman" w:hAnsi="Times New Roman" w:cs="Times New Roman"/>
          <w:sz w:val="28"/>
          <w:szCs w:val="28"/>
          <w:highlight w:val="yellow"/>
          <w:lang w:val="pt-BR"/>
        </w:rPr>
        <w:t xml:space="preserve"> </w:t>
      </w:r>
      <w:r w:rsidRPr="000D491A">
        <w:rPr>
          <w:rFonts w:ascii="Times New Roman" w:hAnsi="Times New Roman" w:cs="Times New Roman"/>
          <w:sz w:val="28"/>
          <w:szCs w:val="28"/>
          <w:highlight w:val="yellow"/>
          <w:lang w:val="pt-BR"/>
        </w:rPr>
        <w:t>Nhà trường luôn chủ động thực hiện kịp thời các thủ tục cử cán bộ viên chức đi tập huấn; tham dự hội thảo, hội nghị trong nước và nước ngoài; xây dựng kế hoạch và tổ chức cho cán bộ viên chức tham dự các lớp bồi dưỡng chuyên đề về quản lý, chuyên môn, nghiệp vụ theo kế hoạch chung của ngành, đồng thời mở các lớp tại trường do giảng viên đi học về tập huấn lại cho cán bộ viên chức.</w:t>
      </w:r>
    </w:p>
    <w:p w:rsidR="006C4736" w:rsidRPr="000D491A" w:rsidRDefault="006C4736" w:rsidP="006C4736">
      <w:pPr>
        <w:spacing w:after="0" w:line="300" w:lineRule="auto"/>
        <w:ind w:left="720"/>
        <w:jc w:val="both"/>
        <w:rPr>
          <w:rFonts w:ascii="Times New Roman" w:hAnsi="Times New Roman" w:cs="Times New Roman"/>
          <w:b/>
          <w:sz w:val="28"/>
          <w:szCs w:val="28"/>
          <w:highlight w:val="yellow"/>
        </w:rPr>
      </w:pPr>
      <w:r w:rsidRPr="000D491A">
        <w:rPr>
          <w:rFonts w:ascii="Times New Roman" w:hAnsi="Times New Roman" w:cs="Times New Roman"/>
          <w:b/>
          <w:sz w:val="28"/>
          <w:szCs w:val="28"/>
          <w:highlight w:val="yellow"/>
          <w:lang w:val="pt-BR"/>
        </w:rPr>
        <w:t>b) Dự giờ và kiểm tra hồ sơ chuyên môn giảng viên cấp trường, cấp khoa:</w:t>
      </w:r>
    </w:p>
    <w:p w:rsidR="006C4736" w:rsidRPr="000D491A" w:rsidRDefault="006C4736" w:rsidP="00A4690D">
      <w:pPr>
        <w:numPr>
          <w:ilvl w:val="0"/>
          <w:numId w:val="10"/>
        </w:numPr>
        <w:tabs>
          <w:tab w:val="left" w:pos="851"/>
        </w:tabs>
        <w:spacing w:after="0" w:line="300" w:lineRule="auto"/>
        <w:ind w:left="0" w:firstLine="709"/>
        <w:jc w:val="both"/>
        <w:rPr>
          <w:rFonts w:ascii="Times New Roman" w:hAnsi="Times New Roman" w:cs="Times New Roman"/>
          <w:sz w:val="28"/>
          <w:szCs w:val="28"/>
          <w:highlight w:val="yellow"/>
        </w:rPr>
      </w:pPr>
      <w:r w:rsidRPr="000D491A">
        <w:rPr>
          <w:rFonts w:ascii="Times New Roman" w:hAnsi="Times New Roman" w:cs="Times New Roman"/>
          <w:sz w:val="28"/>
          <w:szCs w:val="28"/>
          <w:highlight w:val="yellow"/>
        </w:rPr>
        <w:lastRenderedPageBreak/>
        <w:t>H</w:t>
      </w:r>
      <w:r w:rsidR="00E9564B" w:rsidRPr="000D491A">
        <w:rPr>
          <w:rFonts w:ascii="Times New Roman" w:hAnsi="Times New Roman" w:cs="Times New Roman"/>
          <w:sz w:val="28"/>
          <w:szCs w:val="28"/>
          <w:highlight w:val="yellow"/>
        </w:rPr>
        <w:t>à</w:t>
      </w:r>
      <w:r w:rsidRPr="000D491A">
        <w:rPr>
          <w:rFonts w:ascii="Times New Roman" w:hAnsi="Times New Roman" w:cs="Times New Roman"/>
          <w:sz w:val="28"/>
          <w:szCs w:val="28"/>
          <w:highlight w:val="yellow"/>
        </w:rPr>
        <w:t xml:space="preserve">ng năm, Nhà trường ban hành quy định về việc thực hiện dự giờ, kiểm tra toàn diện, tổ chức thao giảng cấp khoa và hội giảng cấp trường áp dụng </w:t>
      </w:r>
      <w:proofErr w:type="gramStart"/>
      <w:r w:rsidRPr="000D491A">
        <w:rPr>
          <w:rFonts w:ascii="Times New Roman" w:hAnsi="Times New Roman" w:cs="Times New Roman"/>
          <w:sz w:val="28"/>
          <w:szCs w:val="28"/>
          <w:highlight w:val="yellow"/>
        </w:rPr>
        <w:t>theo</w:t>
      </w:r>
      <w:proofErr w:type="gramEnd"/>
      <w:r w:rsidRPr="000D491A">
        <w:rPr>
          <w:rFonts w:ascii="Times New Roman" w:hAnsi="Times New Roman" w:cs="Times New Roman"/>
          <w:sz w:val="28"/>
          <w:szCs w:val="28"/>
          <w:highlight w:val="yellow"/>
        </w:rPr>
        <w:t xml:space="preserve"> từng học kỳ, năm học khác nhau</w:t>
      </w:r>
      <w:r w:rsidRPr="000D491A">
        <w:rPr>
          <w:rFonts w:ascii="Times New Roman" w:hAnsi="Times New Roman" w:cs="Times New Roman"/>
          <w:sz w:val="28"/>
          <w:szCs w:val="28"/>
          <w:highlight w:val="yellow"/>
          <w:lang w:val="pt-BR"/>
        </w:rPr>
        <w:t xml:space="preserve"> nhằm chia sẻ kinh nghiệm trong công tác giảng dạy, nâng cao chất lượng giảng dạy cho đội ngũ</w:t>
      </w:r>
      <w:r w:rsidRPr="000D491A">
        <w:rPr>
          <w:rFonts w:ascii="Times New Roman" w:hAnsi="Times New Roman" w:cs="Times New Roman"/>
          <w:sz w:val="28"/>
          <w:szCs w:val="28"/>
          <w:highlight w:val="yellow"/>
        </w:rPr>
        <w:t xml:space="preserve">. </w:t>
      </w:r>
      <w:r w:rsidRPr="000D491A">
        <w:rPr>
          <w:rFonts w:ascii="Times New Roman" w:hAnsi="Times New Roman" w:cs="Times New Roman"/>
          <w:sz w:val="28"/>
          <w:szCs w:val="28"/>
          <w:highlight w:val="yellow"/>
          <w:lang w:val="pt-BR"/>
        </w:rPr>
        <w:t>100% giảng viên đều phải được dự giờ, kiểm tra chuyên môn ít nhất 01 lần trong năm học.</w:t>
      </w:r>
      <w:r w:rsidRPr="000D491A">
        <w:rPr>
          <w:rFonts w:ascii="Times New Roman" w:hAnsi="Times New Roman" w:cs="Times New Roman"/>
          <w:sz w:val="28"/>
          <w:szCs w:val="28"/>
          <w:highlight w:val="yellow"/>
        </w:rPr>
        <w:t xml:space="preserve"> Nhà trường ban hành thông báo về tiến độ các khoa thực hiện dự giờ, kiểm tra toàn diện (Hồ sơ giảng dạy của giáo viên như: Giáo án, bài giảng, dụng cụ giảng dạy….) và thao giảng cấp khoa.</w:t>
      </w:r>
      <w:r w:rsidR="00E9564B" w:rsidRPr="000D491A">
        <w:rPr>
          <w:rFonts w:ascii="Times New Roman" w:hAnsi="Times New Roman" w:cs="Times New Roman"/>
          <w:sz w:val="28"/>
          <w:szCs w:val="28"/>
          <w:highlight w:val="yellow"/>
        </w:rPr>
        <w:t xml:space="preserve"> </w:t>
      </w:r>
      <w:r w:rsidRPr="000D491A">
        <w:rPr>
          <w:rFonts w:ascii="Times New Roman" w:hAnsi="Times New Roman" w:cs="Times New Roman"/>
          <w:sz w:val="28"/>
          <w:szCs w:val="28"/>
          <w:highlight w:val="yellow"/>
        </w:rPr>
        <w:t>Đặc</w:t>
      </w:r>
      <w:r w:rsidRPr="000D491A">
        <w:rPr>
          <w:rFonts w:ascii="Times New Roman" w:hAnsi="Times New Roman" w:cs="Times New Roman"/>
          <w:spacing w:val="-6"/>
          <w:sz w:val="28"/>
          <w:szCs w:val="28"/>
          <w:highlight w:val="yellow"/>
        </w:rPr>
        <w:t xml:space="preserve"> </w:t>
      </w:r>
      <w:r w:rsidRPr="000D491A">
        <w:rPr>
          <w:rFonts w:ascii="Times New Roman" w:hAnsi="Times New Roman" w:cs="Times New Roman"/>
          <w:sz w:val="28"/>
          <w:szCs w:val="28"/>
          <w:highlight w:val="yellow"/>
        </w:rPr>
        <w:t>biệt,</w:t>
      </w:r>
      <w:r w:rsidRPr="000D491A">
        <w:rPr>
          <w:rFonts w:ascii="Times New Roman" w:hAnsi="Times New Roman" w:cs="Times New Roman"/>
          <w:spacing w:val="-7"/>
          <w:sz w:val="28"/>
          <w:szCs w:val="28"/>
          <w:highlight w:val="yellow"/>
        </w:rPr>
        <w:t xml:space="preserve"> Nhà trường tham gia </w:t>
      </w:r>
      <w:r w:rsidRPr="000D491A">
        <w:rPr>
          <w:rFonts w:ascii="Times New Roman" w:hAnsi="Times New Roman" w:cs="Times New Roman"/>
          <w:sz w:val="28"/>
          <w:szCs w:val="28"/>
          <w:highlight w:val="yellow"/>
        </w:rPr>
        <w:t>kiểm</w:t>
      </w:r>
      <w:r w:rsidRPr="000D491A">
        <w:rPr>
          <w:rFonts w:ascii="Times New Roman" w:hAnsi="Times New Roman" w:cs="Times New Roman"/>
          <w:spacing w:val="-9"/>
          <w:sz w:val="28"/>
          <w:szCs w:val="28"/>
          <w:highlight w:val="yellow"/>
        </w:rPr>
        <w:t xml:space="preserve"> </w:t>
      </w:r>
      <w:r w:rsidRPr="000D491A">
        <w:rPr>
          <w:rFonts w:ascii="Times New Roman" w:hAnsi="Times New Roman" w:cs="Times New Roman"/>
          <w:sz w:val="28"/>
          <w:szCs w:val="28"/>
          <w:highlight w:val="yellow"/>
        </w:rPr>
        <w:t>tra</w:t>
      </w:r>
      <w:r w:rsidRPr="000D491A">
        <w:rPr>
          <w:rFonts w:ascii="Times New Roman" w:hAnsi="Times New Roman" w:cs="Times New Roman"/>
          <w:spacing w:val="-6"/>
          <w:sz w:val="28"/>
          <w:szCs w:val="28"/>
          <w:highlight w:val="yellow"/>
        </w:rPr>
        <w:t xml:space="preserve"> </w:t>
      </w:r>
      <w:r w:rsidRPr="000D491A">
        <w:rPr>
          <w:rFonts w:ascii="Times New Roman" w:hAnsi="Times New Roman" w:cs="Times New Roman"/>
          <w:sz w:val="28"/>
          <w:szCs w:val="28"/>
          <w:highlight w:val="yellow"/>
        </w:rPr>
        <w:t>định</w:t>
      </w:r>
      <w:r w:rsidRPr="000D491A">
        <w:rPr>
          <w:rFonts w:ascii="Times New Roman" w:hAnsi="Times New Roman" w:cs="Times New Roman"/>
          <w:spacing w:val="-7"/>
          <w:sz w:val="28"/>
          <w:szCs w:val="28"/>
          <w:highlight w:val="yellow"/>
        </w:rPr>
        <w:t xml:space="preserve"> </w:t>
      </w:r>
      <w:r w:rsidRPr="000D491A">
        <w:rPr>
          <w:rFonts w:ascii="Times New Roman" w:hAnsi="Times New Roman" w:cs="Times New Roman"/>
          <w:sz w:val="28"/>
          <w:szCs w:val="28"/>
          <w:highlight w:val="yellow"/>
        </w:rPr>
        <w:t xml:space="preserve">kỳ, đột </w:t>
      </w:r>
      <w:proofErr w:type="gramStart"/>
      <w:r w:rsidRPr="000D491A">
        <w:rPr>
          <w:rFonts w:ascii="Times New Roman" w:hAnsi="Times New Roman" w:cs="Times New Roman"/>
          <w:sz w:val="28"/>
          <w:szCs w:val="28"/>
          <w:highlight w:val="yellow"/>
        </w:rPr>
        <w:t xml:space="preserve">xuất </w:t>
      </w:r>
      <w:r w:rsidRPr="000D491A">
        <w:rPr>
          <w:rFonts w:ascii="Times New Roman" w:hAnsi="Times New Roman" w:cs="Times New Roman"/>
          <w:spacing w:val="-9"/>
          <w:sz w:val="28"/>
          <w:szCs w:val="28"/>
          <w:highlight w:val="yellow"/>
        </w:rPr>
        <w:t xml:space="preserve"> </w:t>
      </w:r>
      <w:r w:rsidRPr="000D491A">
        <w:rPr>
          <w:rFonts w:ascii="Times New Roman" w:hAnsi="Times New Roman" w:cs="Times New Roman"/>
          <w:sz w:val="28"/>
          <w:szCs w:val="28"/>
          <w:highlight w:val="yellow"/>
        </w:rPr>
        <w:t>nhằm</w:t>
      </w:r>
      <w:proofErr w:type="gramEnd"/>
      <w:r w:rsidRPr="000D491A">
        <w:rPr>
          <w:rFonts w:ascii="Times New Roman" w:hAnsi="Times New Roman" w:cs="Times New Roman"/>
          <w:sz w:val="28"/>
          <w:szCs w:val="28"/>
          <w:highlight w:val="yellow"/>
        </w:rPr>
        <w:t xml:space="preserve"> đánh giá chất lượng dạy và học tại trường. </w:t>
      </w:r>
      <w:r w:rsidRPr="000D491A">
        <w:rPr>
          <w:rFonts w:ascii="Times New Roman" w:hAnsi="Times New Roman" w:cs="Times New Roman"/>
          <w:color w:val="000000"/>
          <w:sz w:val="28"/>
          <w:szCs w:val="28"/>
          <w:highlight w:val="yellow"/>
          <w:lang w:val="vi-VN"/>
        </w:rPr>
        <w:t xml:space="preserve">Việc kiểm tra hồ sơ giảng dạy của giáo viên được thực hiện định kỳ trong mỗi học kỳ bao gồm </w:t>
      </w:r>
      <w:r w:rsidRPr="000D491A">
        <w:rPr>
          <w:rFonts w:ascii="Times New Roman" w:hAnsi="Times New Roman" w:cs="Times New Roman"/>
          <w:color w:val="000000"/>
          <w:sz w:val="28"/>
          <w:szCs w:val="28"/>
          <w:highlight w:val="yellow"/>
        </w:rPr>
        <w:t xml:space="preserve">kiểm tra </w:t>
      </w:r>
      <w:r w:rsidRPr="000D491A">
        <w:rPr>
          <w:rFonts w:ascii="Times New Roman" w:hAnsi="Times New Roman" w:cs="Times New Roman"/>
          <w:color w:val="000000"/>
          <w:sz w:val="28"/>
          <w:szCs w:val="28"/>
          <w:highlight w:val="yellow"/>
          <w:lang w:val="vi-VN"/>
        </w:rPr>
        <w:t>các nội dung: Kế hoạch gi</w:t>
      </w:r>
      <w:r w:rsidRPr="000D491A">
        <w:rPr>
          <w:rFonts w:ascii="Times New Roman" w:hAnsi="Times New Roman" w:cs="Times New Roman"/>
          <w:color w:val="000000"/>
          <w:sz w:val="28"/>
          <w:szCs w:val="28"/>
          <w:highlight w:val="yellow"/>
        </w:rPr>
        <w:t>ảng</w:t>
      </w:r>
      <w:r w:rsidRPr="000D491A">
        <w:rPr>
          <w:rFonts w:ascii="Times New Roman" w:hAnsi="Times New Roman" w:cs="Times New Roman"/>
          <w:color w:val="000000"/>
          <w:sz w:val="28"/>
          <w:szCs w:val="28"/>
          <w:highlight w:val="yellow"/>
          <w:lang w:val="vi-VN"/>
        </w:rPr>
        <w:t xml:space="preserve"> viên, giáo án, sổ tay gi</w:t>
      </w:r>
      <w:r w:rsidRPr="000D491A">
        <w:rPr>
          <w:rFonts w:ascii="Times New Roman" w:hAnsi="Times New Roman" w:cs="Times New Roman"/>
          <w:color w:val="000000"/>
          <w:sz w:val="28"/>
          <w:szCs w:val="28"/>
          <w:highlight w:val="yellow"/>
        </w:rPr>
        <w:t>ảng</w:t>
      </w:r>
      <w:r w:rsidRPr="000D491A">
        <w:rPr>
          <w:rFonts w:ascii="Times New Roman" w:hAnsi="Times New Roman" w:cs="Times New Roman"/>
          <w:color w:val="000000"/>
          <w:sz w:val="28"/>
          <w:szCs w:val="28"/>
          <w:highlight w:val="yellow"/>
          <w:lang w:val="vi-VN"/>
        </w:rPr>
        <w:t xml:space="preserve"> viên, giáo trình, bài giảng</w:t>
      </w:r>
      <w:r w:rsidRPr="000D491A">
        <w:rPr>
          <w:rFonts w:ascii="Times New Roman" w:hAnsi="Times New Roman" w:cs="Times New Roman"/>
          <w:color w:val="000000"/>
          <w:sz w:val="28"/>
          <w:szCs w:val="28"/>
          <w:highlight w:val="yellow"/>
        </w:rPr>
        <w:t>,</w:t>
      </w:r>
      <w:r w:rsidRPr="000D491A">
        <w:rPr>
          <w:rFonts w:ascii="Times New Roman" w:hAnsi="Times New Roman" w:cs="Times New Roman"/>
          <w:color w:val="000000"/>
          <w:sz w:val="28"/>
          <w:szCs w:val="28"/>
          <w:highlight w:val="yellow"/>
          <w:lang w:val="vi-VN"/>
        </w:rPr>
        <w:t xml:space="preserve"> tài liệu tham khảo, sổ </w:t>
      </w:r>
      <w:r w:rsidRPr="000D491A">
        <w:rPr>
          <w:rFonts w:ascii="Times New Roman" w:hAnsi="Times New Roman" w:cs="Times New Roman"/>
          <w:color w:val="000000"/>
          <w:sz w:val="28"/>
          <w:szCs w:val="28"/>
          <w:highlight w:val="yellow"/>
        </w:rPr>
        <w:t>tay</w:t>
      </w:r>
      <w:r w:rsidRPr="000D491A">
        <w:rPr>
          <w:rFonts w:ascii="Times New Roman" w:hAnsi="Times New Roman" w:cs="Times New Roman"/>
          <w:color w:val="000000"/>
          <w:sz w:val="28"/>
          <w:szCs w:val="28"/>
          <w:highlight w:val="yellow"/>
          <w:lang w:val="vi-VN"/>
        </w:rPr>
        <w:t xml:space="preserve"> giáo viên chủ nhiệm</w:t>
      </w:r>
      <w:r w:rsidRPr="000D491A">
        <w:rPr>
          <w:rFonts w:ascii="Times New Roman" w:hAnsi="Times New Roman" w:cs="Times New Roman"/>
          <w:color w:val="000000"/>
          <w:sz w:val="28"/>
          <w:szCs w:val="28"/>
          <w:highlight w:val="yellow"/>
        </w:rPr>
        <w:t>, …</w:t>
      </w:r>
    </w:p>
    <w:p w:rsidR="006C4736" w:rsidRPr="000D491A" w:rsidRDefault="006C4736" w:rsidP="00A4690D">
      <w:pPr>
        <w:widowControl w:val="0"/>
        <w:numPr>
          <w:ilvl w:val="0"/>
          <w:numId w:val="9"/>
        </w:numPr>
        <w:tabs>
          <w:tab w:val="left" w:pos="851"/>
        </w:tabs>
        <w:spacing w:after="0" w:line="300" w:lineRule="auto"/>
        <w:ind w:left="0" w:right="51" w:firstLine="709"/>
        <w:jc w:val="both"/>
        <w:rPr>
          <w:rFonts w:ascii="Times New Roman" w:hAnsi="Times New Roman" w:cs="Times New Roman"/>
          <w:sz w:val="28"/>
          <w:szCs w:val="28"/>
          <w:highlight w:val="yellow"/>
          <w:lang w:val="pt-BR"/>
        </w:rPr>
      </w:pPr>
      <w:r w:rsidRPr="000D491A">
        <w:rPr>
          <w:rFonts w:ascii="Times New Roman" w:hAnsi="Times New Roman" w:cs="Times New Roman"/>
          <w:bCs/>
          <w:sz w:val="28"/>
          <w:szCs w:val="28"/>
          <w:highlight w:val="yellow"/>
        </w:rPr>
        <w:t>Cuối mỗi học kỳ, năm học phòng Tuyển sinh-Đào tạo thực hiện tổng hợp kết quả dự giờ, kiểm tra toàn diện giáo viên từng học kỳ, cả năm, làm báo cáo sơ kết, tổng kết để rà soát và đánh giá hiệu quả của công tác đào tạo, từ đó đặt ra phương hướng hành động phù hợp cho năm học tiếp theo.</w:t>
      </w:r>
    </w:p>
    <w:p w:rsidR="00695F40" w:rsidRPr="009B3A00" w:rsidRDefault="00695F40" w:rsidP="009B3A00">
      <w:pPr>
        <w:tabs>
          <w:tab w:val="left" w:pos="567"/>
        </w:tabs>
        <w:spacing w:before="80" w:after="0" w:line="300" w:lineRule="auto"/>
        <w:rPr>
          <w:rFonts w:ascii="Times New Roman" w:eastAsia="Calibri" w:hAnsi="Times New Roman" w:cs="Times New Roman"/>
          <w:b/>
          <w:color w:val="FF0000"/>
          <w:sz w:val="28"/>
          <w:szCs w:val="28"/>
          <w:lang w:val="es-ES"/>
        </w:rPr>
      </w:pPr>
      <w:r w:rsidRPr="009B3A00">
        <w:rPr>
          <w:rFonts w:ascii="Times New Roman" w:eastAsia="Calibri" w:hAnsi="Times New Roman" w:cs="Times New Roman"/>
          <w:b/>
          <w:sz w:val="28"/>
          <w:szCs w:val="28"/>
          <w:lang w:val="es-ES"/>
        </w:rPr>
        <w:t xml:space="preserve">        </w:t>
      </w:r>
      <w:r w:rsidR="00E17001" w:rsidRPr="009B3A00">
        <w:rPr>
          <w:rFonts w:ascii="Times New Roman" w:eastAsia="Calibri" w:hAnsi="Times New Roman" w:cs="Times New Roman"/>
          <w:b/>
          <w:color w:val="FF0000"/>
          <w:sz w:val="28"/>
          <w:szCs w:val="28"/>
          <w:lang w:val="es-ES"/>
        </w:rPr>
        <w:t>V</w:t>
      </w:r>
      <w:r w:rsidRPr="009B3A00">
        <w:rPr>
          <w:rFonts w:ascii="Times New Roman" w:eastAsia="Calibri" w:hAnsi="Times New Roman" w:cs="Times New Roman"/>
          <w:b/>
          <w:color w:val="FF0000"/>
          <w:sz w:val="28"/>
          <w:szCs w:val="28"/>
          <w:lang w:val="es-ES"/>
        </w:rPr>
        <w:t>I</w:t>
      </w:r>
      <w:r w:rsidR="00E17001" w:rsidRPr="009B3A00">
        <w:rPr>
          <w:rFonts w:ascii="Times New Roman" w:eastAsia="Calibri" w:hAnsi="Times New Roman" w:cs="Times New Roman"/>
          <w:b/>
          <w:color w:val="FF0000"/>
          <w:sz w:val="28"/>
          <w:szCs w:val="28"/>
          <w:lang w:val="es-ES"/>
        </w:rPr>
        <w:t xml:space="preserve">. </w:t>
      </w:r>
      <w:r w:rsidRPr="009B3A00">
        <w:rPr>
          <w:rFonts w:ascii="Times New Roman" w:eastAsia="Calibri" w:hAnsi="Times New Roman" w:cs="Times New Roman"/>
          <w:b/>
          <w:color w:val="FF0000"/>
          <w:sz w:val="28"/>
          <w:szCs w:val="28"/>
          <w:lang w:val="es-ES"/>
        </w:rPr>
        <w:t>Việc thực hiện cơ chế tự chủ tài chính gắn với sắp xếp, tinh gọn bộ máy tổ chức</w:t>
      </w:r>
    </w:p>
    <w:p w:rsidR="00695F40" w:rsidRPr="009B3A00" w:rsidRDefault="00695F40" w:rsidP="009B3A00">
      <w:pPr>
        <w:tabs>
          <w:tab w:val="left" w:pos="567"/>
        </w:tabs>
        <w:spacing w:before="80" w:after="0" w:line="300" w:lineRule="auto"/>
        <w:rPr>
          <w:rFonts w:ascii="Times New Roman" w:eastAsia="Calibri" w:hAnsi="Times New Roman" w:cs="Times New Roman"/>
          <w:b/>
          <w:sz w:val="28"/>
          <w:szCs w:val="28"/>
          <w:lang w:val="es-ES"/>
        </w:rPr>
      </w:pPr>
      <w:r w:rsidRPr="009B3A00">
        <w:rPr>
          <w:rFonts w:ascii="Times New Roman" w:eastAsia="Calibri" w:hAnsi="Times New Roman" w:cs="Times New Roman"/>
          <w:b/>
          <w:sz w:val="28"/>
          <w:szCs w:val="28"/>
          <w:lang w:val="es-ES"/>
        </w:rPr>
        <w:t xml:space="preserve">        1. Việc thực hiện cơ chế tự chủ tài chính</w:t>
      </w:r>
    </w:p>
    <w:p w:rsidR="006C4736" w:rsidRDefault="00695F40" w:rsidP="009B3A00">
      <w:pPr>
        <w:tabs>
          <w:tab w:val="left" w:pos="567"/>
        </w:tabs>
        <w:spacing w:before="80" w:after="0" w:line="300" w:lineRule="auto"/>
        <w:rPr>
          <w:rFonts w:ascii="Times New Roman" w:eastAsia="Calibri" w:hAnsi="Times New Roman" w:cs="Times New Roman"/>
          <w:b/>
          <w:sz w:val="28"/>
          <w:szCs w:val="28"/>
          <w:lang w:val="es-ES"/>
        </w:rPr>
      </w:pPr>
      <w:r w:rsidRPr="009B3A00">
        <w:rPr>
          <w:rFonts w:ascii="Times New Roman" w:eastAsia="Calibri" w:hAnsi="Times New Roman" w:cs="Times New Roman"/>
          <w:b/>
          <w:sz w:val="28"/>
          <w:szCs w:val="28"/>
          <w:lang w:val="es-ES"/>
        </w:rPr>
        <w:t xml:space="preserve">        </w:t>
      </w:r>
      <w:r w:rsidR="006C4736">
        <w:rPr>
          <w:rFonts w:ascii="Times New Roman" w:eastAsia="Calibri" w:hAnsi="Times New Roman" w:cs="Times New Roman"/>
          <w:b/>
          <w:sz w:val="28"/>
          <w:szCs w:val="28"/>
          <w:lang w:val="es-ES"/>
        </w:rPr>
        <w:t>…………………………………..</w:t>
      </w:r>
    </w:p>
    <w:p w:rsidR="00E17001" w:rsidRPr="009B3A00" w:rsidRDefault="006C4736" w:rsidP="009B3A00">
      <w:pPr>
        <w:tabs>
          <w:tab w:val="left" w:pos="567"/>
        </w:tabs>
        <w:spacing w:before="80" w:after="0" w:line="300" w:lineRule="auto"/>
        <w:rPr>
          <w:rFonts w:ascii="Times New Roman" w:eastAsia="Calibri" w:hAnsi="Times New Roman" w:cs="Times New Roman"/>
          <w:b/>
          <w:sz w:val="28"/>
          <w:szCs w:val="28"/>
          <w:lang w:val="es-ES"/>
        </w:rPr>
      </w:pPr>
      <w:r>
        <w:rPr>
          <w:rFonts w:ascii="Times New Roman" w:eastAsia="Calibri" w:hAnsi="Times New Roman" w:cs="Times New Roman"/>
          <w:b/>
          <w:sz w:val="28"/>
          <w:szCs w:val="28"/>
          <w:lang w:val="es-ES"/>
        </w:rPr>
        <w:t xml:space="preserve">        </w:t>
      </w:r>
      <w:r w:rsidR="00695F40" w:rsidRPr="009B3A00">
        <w:rPr>
          <w:rFonts w:ascii="Times New Roman" w:eastAsia="Calibri" w:hAnsi="Times New Roman" w:cs="Times New Roman"/>
          <w:b/>
          <w:sz w:val="28"/>
          <w:szCs w:val="28"/>
          <w:lang w:val="es-ES"/>
        </w:rPr>
        <w:t xml:space="preserve">2. </w:t>
      </w:r>
      <w:r w:rsidR="00E17001" w:rsidRPr="009B3A00">
        <w:rPr>
          <w:rFonts w:ascii="Times New Roman" w:eastAsia="Calibri" w:hAnsi="Times New Roman" w:cs="Times New Roman"/>
          <w:b/>
          <w:sz w:val="28"/>
          <w:szCs w:val="28"/>
          <w:lang w:val="es-ES"/>
        </w:rPr>
        <w:t>Công tác tổ chức và quản lý nhà trường:</w:t>
      </w:r>
      <w:bookmarkEnd w:id="5"/>
    </w:p>
    <w:p w:rsidR="00E17001" w:rsidRPr="009B3A00" w:rsidRDefault="00E17001" w:rsidP="009B3A00">
      <w:pPr>
        <w:tabs>
          <w:tab w:val="left" w:pos="1134"/>
        </w:tabs>
        <w:spacing w:before="120" w:after="60" w:line="300" w:lineRule="auto"/>
        <w:ind w:left="540"/>
        <w:outlineLvl w:val="5"/>
        <w:rPr>
          <w:rFonts w:ascii="Times New Roman" w:eastAsia="Calibri" w:hAnsi="Times New Roman" w:cs="Times New Roman"/>
          <w:b/>
          <w:sz w:val="28"/>
          <w:szCs w:val="28"/>
        </w:rPr>
      </w:pPr>
      <w:bookmarkStart w:id="6" w:name="_Toc373162540"/>
      <w:bookmarkStart w:id="7" w:name="_Toc374644751"/>
      <w:bookmarkStart w:id="8" w:name="_Toc375811831"/>
      <w:r w:rsidRPr="009B3A00">
        <w:rPr>
          <w:rFonts w:ascii="Times New Roman" w:eastAsia="Calibri" w:hAnsi="Times New Roman" w:cs="Times New Roman"/>
          <w:b/>
          <w:sz w:val="28"/>
          <w:szCs w:val="28"/>
        </w:rPr>
        <w:t>1. Kết quả thực hiện:</w:t>
      </w:r>
      <w:bookmarkEnd w:id="6"/>
      <w:bookmarkEnd w:id="7"/>
      <w:bookmarkEnd w:id="8"/>
      <w:r w:rsidRPr="009B3A00">
        <w:rPr>
          <w:rFonts w:ascii="Times New Roman" w:eastAsia="Calibri" w:hAnsi="Times New Roman" w:cs="Times New Roman"/>
          <w:b/>
          <w:sz w:val="28"/>
          <w:szCs w:val="28"/>
        </w:rPr>
        <w:t xml:space="preserve"> </w:t>
      </w:r>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Bộ máy tổ chức của trường được phân thành 3 cấp: Trường (Ban Giám Hiệu); Phòng/Khoa/Trung tâm/Tổ trực thuộc trường; Tổ chuyên môn.</w:t>
      </w:r>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Cấp trường điều hành và quản lý toàn bộ các hoạt động của nhà trường. Cấp khoa, phòng, trung tâm và tổ trực thuộc trường làm nhiệm vụ tổ chức, triển khai các hoạt động quản lý, đào tạo, N</w:t>
      </w:r>
      <w:smartTag w:uri="urn:schemas-microsoft-com:office:smarttags" w:element="stockticker">
        <w:r w:rsidRPr="009B3A00">
          <w:rPr>
            <w:rFonts w:ascii="Times New Roman" w:eastAsia="Calibri" w:hAnsi="Times New Roman" w:cs="Times New Roman"/>
            <w:sz w:val="28"/>
            <w:szCs w:val="28"/>
          </w:rPr>
          <w:t>CKH</w:t>
        </w:r>
      </w:smartTag>
      <w:r w:rsidRPr="009B3A00">
        <w:rPr>
          <w:rFonts w:ascii="Times New Roman" w:eastAsia="Calibri" w:hAnsi="Times New Roman" w:cs="Times New Roman"/>
          <w:sz w:val="28"/>
          <w:szCs w:val="28"/>
        </w:rPr>
        <w:t xml:space="preserve"> và phục vụ. Tổ chuyên môn phụ trách các công việc chuyên môn và thực hiện các mảng công việc cụ thể được phân công.</w:t>
      </w:r>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Cơ cấu tổ chức của trường đã được cụ thể hoá trong Quy chế tổ chức và hoạt động của nhà trường, ban hành theo Quyết định số 1727/QĐ-GDĐT-TC ngày 27 tháng 12 năm 2013 của Giám đốc Sở Giáo dục và Đào tạo Thành phố Hồ Chí Minh. Trong quá trình xây dựng và phát triển, cơ cấu tổ chức của trường đã được điều chỉnh phù hợp với chức năng và nhiệm vụ đào tạo </w:t>
      </w:r>
      <w:r w:rsidRPr="000D491A">
        <w:rPr>
          <w:rFonts w:ascii="Times New Roman" w:eastAsia="Calibri" w:hAnsi="Times New Roman" w:cs="Times New Roman"/>
          <w:strike/>
          <w:sz w:val="28"/>
          <w:szCs w:val="28"/>
          <w:highlight w:val="yellow"/>
        </w:rPr>
        <w:t>theo Quyết định số 53/QĐ-LTT ngày 18 tháng 01 năm 2017 của Trường Cao đẳng Kỹ thuật Lý Tự Trọng Thành phố Hồ Chí Minh</w:t>
      </w:r>
      <w:r w:rsidRPr="009B3A00">
        <w:rPr>
          <w:rFonts w:ascii="Times New Roman" w:eastAsia="Calibri" w:hAnsi="Times New Roman" w:cs="Times New Roman"/>
          <w:sz w:val="28"/>
          <w:szCs w:val="28"/>
        </w:rPr>
        <w:t xml:space="preserve">. Hiện nay, nhà trường đang áp dụng Quy chế tổ chức và hoạt động theo Quyết </w:t>
      </w:r>
      <w:r w:rsidRPr="009B3A00">
        <w:rPr>
          <w:rFonts w:ascii="Times New Roman" w:eastAsia="Calibri" w:hAnsi="Times New Roman" w:cs="Times New Roman"/>
          <w:sz w:val="28"/>
          <w:szCs w:val="28"/>
        </w:rPr>
        <w:lastRenderedPageBreak/>
        <w:t>định số 72/QĐ-LTT-TC ngày 22 tháng 01 năm 2018 của Trường. Trong đó, việc phân cấp quản lý, trách nhiệm, quyền hạn và nhiệm vụ của từng đơn vị, người đứng đầu các đơn vị và cán bộ, giảng viên, nhân viên trong trường đã được quy định cụ thể.</w:t>
      </w:r>
    </w:p>
    <w:p w:rsidR="00E17001" w:rsidRPr="009B3A00" w:rsidRDefault="00E17001" w:rsidP="009B3A00">
      <w:pPr>
        <w:spacing w:after="60" w:line="300" w:lineRule="auto"/>
        <w:ind w:firstLine="567"/>
        <w:rPr>
          <w:rFonts w:ascii="Times New Roman" w:eastAsia="Calibri" w:hAnsi="Times New Roman" w:cs="Times New Roman"/>
          <w:sz w:val="28"/>
          <w:szCs w:val="28"/>
          <w:lang w:val="vi-VN"/>
        </w:rPr>
      </w:pPr>
      <w:r w:rsidRPr="009B3A00">
        <w:rPr>
          <w:rFonts w:ascii="Times New Roman" w:eastAsia="Calibri" w:hAnsi="Times New Roman" w:cs="Times New Roman"/>
          <w:sz w:val="28"/>
          <w:szCs w:val="28"/>
          <w:lang w:val="vi-VN"/>
        </w:rPr>
        <w:t xml:space="preserve">Tính đến </w:t>
      </w:r>
      <w:r w:rsidRPr="009B3A00">
        <w:rPr>
          <w:rFonts w:ascii="Times New Roman" w:eastAsia="Calibri" w:hAnsi="Times New Roman" w:cs="Times New Roman"/>
          <w:sz w:val="28"/>
          <w:szCs w:val="28"/>
        </w:rPr>
        <w:t>tháng 4</w:t>
      </w:r>
      <w:r w:rsidRPr="009B3A00">
        <w:rPr>
          <w:rFonts w:ascii="Times New Roman" w:eastAsia="Calibri" w:hAnsi="Times New Roman" w:cs="Times New Roman"/>
          <w:sz w:val="28"/>
          <w:szCs w:val="28"/>
          <w:lang w:val="vi-VN"/>
        </w:rPr>
        <w:t xml:space="preserve"> năm 201</w:t>
      </w:r>
      <w:r w:rsidRPr="009B3A00">
        <w:rPr>
          <w:rFonts w:ascii="Times New Roman" w:eastAsia="Calibri" w:hAnsi="Times New Roman" w:cs="Times New Roman"/>
          <w:sz w:val="28"/>
          <w:szCs w:val="28"/>
        </w:rPr>
        <w:t>8, cơ cấu bộ máy tổ chức của trường gồm</w:t>
      </w:r>
      <w:r w:rsidRPr="009B3A00">
        <w:rPr>
          <w:rFonts w:ascii="Times New Roman" w:eastAsia="Calibri" w:hAnsi="Times New Roman" w:cs="Times New Roman"/>
          <w:sz w:val="28"/>
          <w:szCs w:val="28"/>
          <w:lang w:val="vi-VN"/>
        </w:rPr>
        <w:t>:</w:t>
      </w:r>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Ban Giám hiệu: 04 </w:t>
      </w:r>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Đơn vị trực thuộc: 26 đơn vị  </w:t>
      </w:r>
    </w:p>
    <w:p w:rsidR="00E17001" w:rsidRPr="009B3A00" w:rsidRDefault="00E17001" w:rsidP="009B3A00">
      <w:pPr>
        <w:spacing w:after="60" w:line="300" w:lineRule="auto"/>
        <w:ind w:firstLine="900"/>
        <w:jc w:val="both"/>
        <w:rPr>
          <w:rFonts w:ascii="Times New Roman" w:eastAsia="Calibri" w:hAnsi="Times New Roman" w:cs="Times New Roman"/>
          <w:sz w:val="28"/>
          <w:szCs w:val="28"/>
          <w:lang w:val="vi-VN"/>
        </w:rPr>
      </w:pPr>
      <w:r w:rsidRPr="009B3A00">
        <w:rPr>
          <w:rFonts w:ascii="Times New Roman" w:eastAsia="Calibri" w:hAnsi="Times New Roman" w:cs="Times New Roman"/>
          <w:sz w:val="28"/>
          <w:szCs w:val="28"/>
          <w:lang w:val="vi-VN"/>
        </w:rPr>
        <w:t xml:space="preserve">+ </w:t>
      </w:r>
      <w:r w:rsidRPr="009B3A00">
        <w:rPr>
          <w:rFonts w:ascii="Times New Roman" w:eastAsia="Calibri" w:hAnsi="Times New Roman" w:cs="Times New Roman"/>
          <w:sz w:val="28"/>
          <w:szCs w:val="28"/>
        </w:rPr>
        <w:t>09</w:t>
      </w:r>
      <w:r w:rsidRPr="009B3A00">
        <w:rPr>
          <w:rFonts w:ascii="Times New Roman" w:eastAsia="Calibri" w:hAnsi="Times New Roman" w:cs="Times New Roman"/>
          <w:sz w:val="28"/>
          <w:szCs w:val="28"/>
          <w:lang w:val="vi-VN"/>
        </w:rPr>
        <w:t xml:space="preserve"> </w:t>
      </w:r>
      <w:r w:rsidRPr="009B3A00">
        <w:rPr>
          <w:rFonts w:ascii="Times New Roman" w:eastAsia="Calibri" w:hAnsi="Times New Roman" w:cs="Times New Roman"/>
          <w:sz w:val="28"/>
          <w:szCs w:val="28"/>
        </w:rPr>
        <w:t>đơn vị</w:t>
      </w:r>
      <w:r w:rsidRPr="009B3A00">
        <w:rPr>
          <w:rFonts w:ascii="Times New Roman" w:eastAsia="Calibri" w:hAnsi="Times New Roman" w:cs="Times New Roman"/>
          <w:sz w:val="28"/>
          <w:szCs w:val="28"/>
          <w:lang w:val="vi-VN"/>
        </w:rPr>
        <w:t xml:space="preserve"> chức năng: Phòng Tổ chức – Hành chính – Tổng hợp; Phòng Kế hoạch – Tài chính; Phòng </w:t>
      </w:r>
      <w:r w:rsidRPr="009B3A00">
        <w:rPr>
          <w:rFonts w:ascii="Times New Roman" w:eastAsia="Calibri" w:hAnsi="Times New Roman" w:cs="Times New Roman"/>
          <w:sz w:val="28"/>
          <w:szCs w:val="28"/>
        </w:rPr>
        <w:t xml:space="preserve">Tuyển sinh </w:t>
      </w:r>
      <w:r w:rsidRPr="009B3A00">
        <w:rPr>
          <w:rFonts w:ascii="Times New Roman" w:eastAsia="Calibri" w:hAnsi="Times New Roman" w:cs="Times New Roman"/>
          <w:sz w:val="28"/>
          <w:szCs w:val="28"/>
          <w:lang w:val="vi-VN"/>
        </w:rPr>
        <w:t>–</w:t>
      </w:r>
      <w:r w:rsidRPr="009B3A00">
        <w:rPr>
          <w:rFonts w:ascii="Times New Roman" w:eastAsia="Calibri" w:hAnsi="Times New Roman" w:cs="Times New Roman"/>
          <w:sz w:val="28"/>
          <w:szCs w:val="28"/>
        </w:rPr>
        <w:t xml:space="preserve"> </w:t>
      </w:r>
      <w:r w:rsidRPr="009B3A00">
        <w:rPr>
          <w:rFonts w:ascii="Times New Roman" w:eastAsia="Calibri" w:hAnsi="Times New Roman" w:cs="Times New Roman"/>
          <w:sz w:val="28"/>
          <w:szCs w:val="28"/>
          <w:lang w:val="vi-VN"/>
        </w:rPr>
        <w:t xml:space="preserve">Đào tạo; Phòng Thiết bị – Vật tư; Phòng </w:t>
      </w:r>
      <w:r w:rsidRPr="009B3A00">
        <w:rPr>
          <w:rFonts w:ascii="Times New Roman" w:eastAsia="Calibri" w:hAnsi="Times New Roman" w:cs="Times New Roman"/>
          <w:sz w:val="28"/>
          <w:szCs w:val="28"/>
        </w:rPr>
        <w:t xml:space="preserve">Công tác Chính trị </w:t>
      </w:r>
      <w:r w:rsidRPr="009B3A00">
        <w:rPr>
          <w:rFonts w:ascii="Times New Roman" w:eastAsia="Calibri" w:hAnsi="Times New Roman" w:cs="Times New Roman"/>
          <w:sz w:val="28"/>
          <w:szCs w:val="28"/>
          <w:lang w:val="vi-VN"/>
        </w:rPr>
        <w:t>–</w:t>
      </w:r>
      <w:r w:rsidRPr="009B3A00">
        <w:rPr>
          <w:rFonts w:ascii="Times New Roman" w:eastAsia="Calibri" w:hAnsi="Times New Roman" w:cs="Times New Roman"/>
          <w:sz w:val="28"/>
          <w:szCs w:val="28"/>
        </w:rPr>
        <w:t xml:space="preserve"> Học sinh sinh viên</w:t>
      </w:r>
      <w:r w:rsidRPr="009B3A00">
        <w:rPr>
          <w:rFonts w:ascii="Times New Roman" w:eastAsia="Calibri" w:hAnsi="Times New Roman" w:cs="Times New Roman"/>
          <w:sz w:val="28"/>
          <w:szCs w:val="28"/>
          <w:lang w:val="vi-VN"/>
        </w:rPr>
        <w:t xml:space="preserve">; Phòng </w:t>
      </w:r>
      <w:r w:rsidRPr="009B3A00">
        <w:rPr>
          <w:rFonts w:ascii="Times New Roman" w:eastAsia="Calibri" w:hAnsi="Times New Roman" w:cs="Times New Roman"/>
          <w:sz w:val="28"/>
          <w:szCs w:val="28"/>
        </w:rPr>
        <w:t>Quản lý k</w:t>
      </w:r>
      <w:r w:rsidRPr="009B3A00">
        <w:rPr>
          <w:rFonts w:ascii="Times New Roman" w:eastAsia="Calibri" w:hAnsi="Times New Roman" w:cs="Times New Roman"/>
          <w:sz w:val="28"/>
          <w:szCs w:val="28"/>
          <w:lang w:val="vi-VN"/>
        </w:rPr>
        <w:t>hoa học</w:t>
      </w:r>
      <w:r w:rsidRPr="009B3A00">
        <w:rPr>
          <w:rFonts w:ascii="Times New Roman" w:eastAsia="Calibri" w:hAnsi="Times New Roman" w:cs="Times New Roman"/>
          <w:sz w:val="28"/>
          <w:szCs w:val="28"/>
        </w:rPr>
        <w:t xml:space="preserve"> – Hợp tác</w:t>
      </w:r>
      <w:r w:rsidRPr="009B3A00">
        <w:rPr>
          <w:rFonts w:ascii="Times New Roman" w:eastAsia="Calibri" w:hAnsi="Times New Roman" w:cs="Times New Roman"/>
          <w:sz w:val="28"/>
          <w:szCs w:val="28"/>
          <w:lang w:val="vi-VN"/>
        </w:rPr>
        <w:t xml:space="preserve"> quốc tế; Phòng Khảo thí và </w:t>
      </w:r>
      <w:r w:rsidRPr="009B3A00">
        <w:rPr>
          <w:rFonts w:ascii="Times New Roman" w:eastAsia="Calibri" w:hAnsi="Times New Roman" w:cs="Times New Roman"/>
          <w:sz w:val="28"/>
          <w:szCs w:val="28"/>
        </w:rPr>
        <w:t>Đảm bảo</w:t>
      </w:r>
      <w:r w:rsidRPr="009B3A00">
        <w:rPr>
          <w:rFonts w:ascii="Times New Roman" w:eastAsia="Calibri" w:hAnsi="Times New Roman" w:cs="Times New Roman"/>
          <w:sz w:val="28"/>
          <w:szCs w:val="28"/>
          <w:lang w:val="vi-VN"/>
        </w:rPr>
        <w:t xml:space="preserve"> chất lượng; Phòng Quản tr</w:t>
      </w:r>
      <w:r w:rsidRPr="009B3A00">
        <w:rPr>
          <w:rFonts w:ascii="Times New Roman" w:eastAsia="Calibri" w:hAnsi="Times New Roman" w:cs="Times New Roman"/>
          <w:sz w:val="28"/>
          <w:szCs w:val="28"/>
        </w:rPr>
        <w:t>ị – Dịch vụ; Tổ Thanh tra – Pháp chế</w:t>
      </w:r>
      <w:r w:rsidRPr="009B3A00">
        <w:rPr>
          <w:rFonts w:ascii="Times New Roman" w:eastAsia="Calibri" w:hAnsi="Times New Roman" w:cs="Times New Roman"/>
          <w:sz w:val="28"/>
          <w:szCs w:val="28"/>
          <w:lang w:val="vi-VN"/>
        </w:rPr>
        <w:t>.</w:t>
      </w:r>
    </w:p>
    <w:p w:rsidR="00E17001" w:rsidRPr="009B3A00" w:rsidRDefault="00E17001" w:rsidP="009B3A00">
      <w:pPr>
        <w:spacing w:after="60" w:line="300" w:lineRule="auto"/>
        <w:ind w:firstLine="900"/>
        <w:jc w:val="both"/>
        <w:rPr>
          <w:rFonts w:ascii="Times New Roman" w:eastAsia="Calibri" w:hAnsi="Times New Roman" w:cs="Times New Roman"/>
          <w:sz w:val="28"/>
          <w:szCs w:val="28"/>
          <w:lang w:val="vi-VN"/>
        </w:rPr>
      </w:pPr>
      <w:r w:rsidRPr="009B3A00">
        <w:rPr>
          <w:rFonts w:ascii="Times New Roman" w:eastAsia="Calibri" w:hAnsi="Times New Roman" w:cs="Times New Roman"/>
          <w:sz w:val="28"/>
          <w:szCs w:val="28"/>
          <w:lang w:val="vi-VN"/>
        </w:rPr>
        <w:t xml:space="preserve">+ </w:t>
      </w:r>
      <w:r w:rsidRPr="009B3A00">
        <w:rPr>
          <w:rFonts w:ascii="Times New Roman" w:eastAsia="Calibri" w:hAnsi="Times New Roman" w:cs="Times New Roman"/>
          <w:sz w:val="28"/>
          <w:szCs w:val="28"/>
        </w:rPr>
        <w:t>09</w:t>
      </w:r>
      <w:r w:rsidRPr="009B3A00">
        <w:rPr>
          <w:rFonts w:ascii="Times New Roman" w:eastAsia="Calibri" w:hAnsi="Times New Roman" w:cs="Times New Roman"/>
          <w:sz w:val="28"/>
          <w:szCs w:val="28"/>
          <w:lang w:val="vi-VN"/>
        </w:rPr>
        <w:t xml:space="preserve"> khoa: Khoa Khoa học cơ bản; Khoa Lý luận Chính trị; Khoa Công nghệ thông tin;</w:t>
      </w:r>
      <w:r w:rsidRPr="009B3A00">
        <w:rPr>
          <w:rFonts w:ascii="Times New Roman" w:eastAsia="Calibri" w:hAnsi="Times New Roman" w:cs="Times New Roman"/>
          <w:sz w:val="28"/>
          <w:szCs w:val="28"/>
        </w:rPr>
        <w:t xml:space="preserve"> </w:t>
      </w:r>
      <w:r w:rsidRPr="009B3A00">
        <w:rPr>
          <w:rFonts w:ascii="Times New Roman" w:eastAsia="Calibri" w:hAnsi="Times New Roman" w:cs="Times New Roman"/>
          <w:sz w:val="28"/>
          <w:szCs w:val="28"/>
          <w:lang w:val="vi-VN"/>
        </w:rPr>
        <w:t xml:space="preserve">Khoa </w:t>
      </w:r>
      <w:r w:rsidRPr="009B3A00">
        <w:rPr>
          <w:rFonts w:ascii="Times New Roman" w:eastAsia="Calibri" w:hAnsi="Times New Roman" w:cs="Times New Roman"/>
          <w:sz w:val="28"/>
          <w:szCs w:val="28"/>
        </w:rPr>
        <w:t>Công nghệ</w:t>
      </w:r>
      <w:r w:rsidRPr="009B3A00">
        <w:rPr>
          <w:rFonts w:ascii="Times New Roman" w:eastAsia="Calibri" w:hAnsi="Times New Roman" w:cs="Times New Roman"/>
          <w:sz w:val="28"/>
          <w:szCs w:val="28"/>
          <w:lang w:val="vi-VN"/>
        </w:rPr>
        <w:t xml:space="preserve"> Cơ khí;</w:t>
      </w:r>
      <w:r w:rsidRPr="009B3A00">
        <w:rPr>
          <w:rFonts w:ascii="Times New Roman" w:eastAsia="Calibri" w:hAnsi="Times New Roman" w:cs="Times New Roman"/>
          <w:sz w:val="28"/>
          <w:szCs w:val="28"/>
        </w:rPr>
        <w:t xml:space="preserve"> </w:t>
      </w:r>
      <w:r w:rsidRPr="009B3A00">
        <w:rPr>
          <w:rFonts w:ascii="Times New Roman" w:eastAsia="Calibri" w:hAnsi="Times New Roman" w:cs="Times New Roman"/>
          <w:sz w:val="28"/>
          <w:szCs w:val="28"/>
          <w:lang w:val="vi-VN"/>
        </w:rPr>
        <w:t xml:space="preserve">Khoa </w:t>
      </w:r>
      <w:r w:rsidRPr="009B3A00">
        <w:rPr>
          <w:rFonts w:ascii="Times New Roman" w:eastAsia="Calibri" w:hAnsi="Times New Roman" w:cs="Times New Roman"/>
          <w:sz w:val="28"/>
          <w:szCs w:val="28"/>
        </w:rPr>
        <w:t xml:space="preserve">Công nghệ </w:t>
      </w:r>
      <w:r w:rsidRPr="009B3A00">
        <w:rPr>
          <w:rFonts w:ascii="Times New Roman" w:eastAsia="Calibri" w:hAnsi="Times New Roman" w:cs="Times New Roman"/>
          <w:sz w:val="28"/>
          <w:szCs w:val="28"/>
          <w:lang w:val="vi-VN"/>
        </w:rPr>
        <w:t xml:space="preserve">Điện – Điện tử; Khoa </w:t>
      </w:r>
      <w:r w:rsidRPr="009B3A00">
        <w:rPr>
          <w:rFonts w:ascii="Times New Roman" w:eastAsia="Calibri" w:hAnsi="Times New Roman" w:cs="Times New Roman"/>
          <w:sz w:val="28"/>
          <w:szCs w:val="28"/>
        </w:rPr>
        <w:t>Công nghệ</w:t>
      </w:r>
      <w:r w:rsidRPr="009B3A00">
        <w:rPr>
          <w:rFonts w:ascii="Times New Roman" w:eastAsia="Calibri" w:hAnsi="Times New Roman" w:cs="Times New Roman"/>
          <w:sz w:val="28"/>
          <w:szCs w:val="28"/>
          <w:lang w:val="vi-VN"/>
        </w:rPr>
        <w:t xml:space="preserve"> Động lực; Khoa Công nghệ May – Thời trang</w:t>
      </w:r>
      <w:r w:rsidRPr="009B3A00">
        <w:rPr>
          <w:rFonts w:ascii="Times New Roman" w:eastAsia="Calibri" w:hAnsi="Times New Roman" w:cs="Times New Roman"/>
          <w:sz w:val="28"/>
          <w:szCs w:val="28"/>
        </w:rPr>
        <w:t>; Khoa CN Nhiệt – Lạnh; Khoa Kinh tế</w:t>
      </w:r>
      <w:r w:rsidRPr="009B3A00">
        <w:rPr>
          <w:rFonts w:ascii="Times New Roman" w:eastAsia="Calibri" w:hAnsi="Times New Roman" w:cs="Times New Roman"/>
          <w:sz w:val="28"/>
          <w:szCs w:val="28"/>
          <w:lang w:val="vi-VN"/>
        </w:rPr>
        <w:t>.</w:t>
      </w:r>
    </w:p>
    <w:p w:rsidR="00E17001" w:rsidRPr="008C6BAD" w:rsidRDefault="00E17001" w:rsidP="009B3A00">
      <w:pPr>
        <w:spacing w:after="60" w:line="300" w:lineRule="auto"/>
        <w:ind w:firstLine="900"/>
        <w:jc w:val="both"/>
        <w:rPr>
          <w:rFonts w:ascii="Times New Roman" w:eastAsia="Calibri" w:hAnsi="Times New Roman" w:cs="Times New Roman"/>
          <w:color w:val="FF0000"/>
          <w:sz w:val="28"/>
          <w:szCs w:val="28"/>
        </w:rPr>
      </w:pPr>
      <w:r w:rsidRPr="008C6BAD">
        <w:rPr>
          <w:rFonts w:ascii="Times New Roman" w:eastAsia="Calibri" w:hAnsi="Times New Roman" w:cs="Times New Roman"/>
          <w:sz w:val="28"/>
          <w:szCs w:val="28"/>
          <w:lang w:val="vi-VN"/>
        </w:rPr>
        <w:t xml:space="preserve">+ </w:t>
      </w:r>
      <w:r w:rsidRPr="008C6BAD">
        <w:rPr>
          <w:rFonts w:ascii="Times New Roman" w:eastAsia="Calibri" w:hAnsi="Times New Roman" w:cs="Times New Roman"/>
          <w:sz w:val="28"/>
          <w:szCs w:val="28"/>
        </w:rPr>
        <w:t>05</w:t>
      </w:r>
      <w:r w:rsidRPr="008C6BAD">
        <w:rPr>
          <w:rFonts w:ascii="Times New Roman" w:eastAsia="Calibri" w:hAnsi="Times New Roman" w:cs="Times New Roman"/>
          <w:sz w:val="28"/>
          <w:szCs w:val="28"/>
          <w:lang w:val="vi-VN"/>
        </w:rPr>
        <w:t xml:space="preserve"> trung tâm</w:t>
      </w:r>
      <w:r w:rsidRPr="009B3A00">
        <w:rPr>
          <w:rFonts w:ascii="Times New Roman" w:eastAsia="Calibri" w:hAnsi="Times New Roman" w:cs="Times New Roman"/>
          <w:sz w:val="28"/>
          <w:szCs w:val="28"/>
          <w:lang w:val="vi-VN"/>
        </w:rPr>
        <w:t xml:space="preserve">: Trung tâm </w:t>
      </w:r>
      <w:r w:rsidRPr="009B3A00">
        <w:rPr>
          <w:rFonts w:ascii="Times New Roman" w:eastAsia="Calibri" w:hAnsi="Times New Roman" w:cs="Times New Roman"/>
          <w:sz w:val="28"/>
          <w:szCs w:val="28"/>
        </w:rPr>
        <w:t>Đào tạo Lý Tự Trọng</w:t>
      </w:r>
      <w:r w:rsidRPr="009B3A00">
        <w:rPr>
          <w:rFonts w:ascii="Times New Roman" w:eastAsia="Calibri" w:hAnsi="Times New Roman" w:cs="Times New Roman"/>
          <w:sz w:val="28"/>
          <w:szCs w:val="28"/>
          <w:lang w:val="vi-VN"/>
        </w:rPr>
        <w:t xml:space="preserve">; Trung tâm Truyền thông – Thư viện; Trung tâm </w:t>
      </w:r>
      <w:r w:rsidRPr="009B3A00">
        <w:rPr>
          <w:rFonts w:ascii="Times New Roman" w:eastAsia="Calibri" w:hAnsi="Times New Roman" w:cs="Times New Roman"/>
          <w:sz w:val="28"/>
          <w:szCs w:val="28"/>
        </w:rPr>
        <w:t>Y tế; Trung tâm Tiếng Đứ</w:t>
      </w:r>
      <w:r w:rsidR="008C6BAD">
        <w:rPr>
          <w:rFonts w:ascii="Times New Roman" w:eastAsia="Calibri" w:hAnsi="Times New Roman" w:cs="Times New Roman"/>
          <w:sz w:val="28"/>
          <w:szCs w:val="28"/>
        </w:rPr>
        <w:t xml:space="preserve">c, </w:t>
      </w:r>
      <w:r w:rsidR="008C6BAD" w:rsidRPr="008C6BAD">
        <w:rPr>
          <w:rFonts w:ascii="Times New Roman" w:eastAsia="Calibri" w:hAnsi="Times New Roman" w:cs="Times New Roman"/>
          <w:color w:val="FF0000"/>
          <w:sz w:val="28"/>
          <w:szCs w:val="28"/>
        </w:rPr>
        <w:t>Trung tâm</w:t>
      </w:r>
      <w:r w:rsidR="008C6BAD">
        <w:rPr>
          <w:rFonts w:ascii="Times New Roman" w:eastAsia="Calibri" w:hAnsi="Times New Roman" w:cs="Times New Roman"/>
          <w:color w:val="FF0000"/>
          <w:sz w:val="28"/>
          <w:szCs w:val="28"/>
        </w:rPr>
        <w:t xml:space="preserve"> Quan hệ doanh nghiệp</w:t>
      </w:r>
    </w:p>
    <w:p w:rsidR="00E17001" w:rsidRPr="009B3A00" w:rsidRDefault="00E17001" w:rsidP="009B3A00">
      <w:pPr>
        <w:spacing w:after="60" w:line="300" w:lineRule="auto"/>
        <w:ind w:firstLine="900"/>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+ 03 đơn vị đoàn thể: Văn phòng Đảng bộ; Văn phòng Công đoàn; Văn phòng Đoàn Thanh niên – Hội Sinh viên.</w:t>
      </w:r>
    </w:p>
    <w:p w:rsidR="00E17001" w:rsidRPr="009B3A00" w:rsidRDefault="00E17001" w:rsidP="009B3A00">
      <w:pPr>
        <w:spacing w:after="0" w:line="300" w:lineRule="auto"/>
        <w:ind w:left="-284" w:right="-143"/>
        <w:jc w:val="center"/>
        <w:rPr>
          <w:rFonts w:ascii="Times New Roman" w:eastAsia="Calibri" w:hAnsi="Times New Roman" w:cs="Times New Roman"/>
          <w:color w:val="000000"/>
          <w:sz w:val="28"/>
          <w:szCs w:val="28"/>
        </w:rPr>
      </w:pPr>
      <w:r w:rsidRPr="009B3A00">
        <w:rPr>
          <w:rFonts w:ascii="Times New Roman" w:eastAsia="Calibri" w:hAnsi="Times New Roman" w:cs="Times New Roman"/>
          <w:sz w:val="28"/>
          <w:szCs w:val="28"/>
        </w:rPr>
        <w:br w:type="page"/>
      </w:r>
      <w:r w:rsidRPr="009B3A00">
        <w:rPr>
          <w:rFonts w:ascii="Times New Roman" w:eastAsia="Calibri" w:hAnsi="Times New Roman" w:cs="Times New Roman"/>
          <w:b/>
          <w:color w:val="000000"/>
          <w:sz w:val="28"/>
          <w:szCs w:val="28"/>
        </w:rPr>
        <w:lastRenderedPageBreak/>
        <w:t>SƠ ĐỒ BỘ MÁY</w:t>
      </w:r>
      <w:r w:rsidRPr="009B3A00">
        <w:rPr>
          <w:rFonts w:ascii="Times New Roman" w:eastAsia="Calibri" w:hAnsi="Times New Roman" w:cs="Times New Roman"/>
          <w:b/>
          <w:color w:val="000000"/>
          <w:sz w:val="28"/>
          <w:szCs w:val="28"/>
          <w:lang w:val="vi-VN"/>
        </w:rPr>
        <w:t xml:space="preserve"> TỔ CHỨC</w:t>
      </w:r>
      <w:r w:rsidRPr="009B3A00">
        <w:rPr>
          <w:rFonts w:ascii="Times New Roman" w:eastAsia="Calibri" w:hAnsi="Times New Roman" w:cs="Times New Roman"/>
          <w:b/>
          <w:color w:val="000000"/>
          <w:sz w:val="28"/>
          <w:szCs w:val="28"/>
        </w:rPr>
        <w:t xml:space="preserve"> TRƯỜNG CAO ĐẲNG LÝ TỰ TRỌNG TP. HCM</w:t>
      </w:r>
    </w:p>
    <w:p w:rsidR="00E17001" w:rsidRPr="009B3A00" w:rsidRDefault="00E17001" w:rsidP="009B3A00">
      <w:pPr>
        <w:spacing w:line="300" w:lineRule="auto"/>
        <w:rPr>
          <w:rFonts w:ascii="Times New Roman" w:eastAsia="Calibri" w:hAnsi="Times New Roman" w:cs="Times New Roman"/>
          <w:b/>
          <w:color w:val="000000"/>
          <w:sz w:val="28"/>
          <w:szCs w:val="28"/>
        </w:rPr>
      </w:pPr>
      <w:r w:rsidRPr="009B3A00">
        <w:rPr>
          <w:rFonts w:ascii="Times New Roman" w:eastAsia="Calibri" w:hAnsi="Times New Roman" w:cs="Times New Roman"/>
          <w:noProof/>
          <w:sz w:val="28"/>
          <w:szCs w:val="28"/>
        </w:rPr>
        <mc:AlternateContent>
          <mc:Choice Requires="wpg">
            <w:drawing>
              <wp:anchor distT="0" distB="0" distL="114300" distR="114300" simplePos="0" relativeHeight="251660288" behindDoc="0" locked="0" layoutInCell="1" allowOverlap="1" wp14:anchorId="51E7FC64" wp14:editId="4BCA6756">
                <wp:simplePos x="0" y="0"/>
                <wp:positionH relativeFrom="column">
                  <wp:posOffset>-118110</wp:posOffset>
                </wp:positionH>
                <wp:positionV relativeFrom="paragraph">
                  <wp:posOffset>85090</wp:posOffset>
                </wp:positionV>
                <wp:extent cx="6254115" cy="9019540"/>
                <wp:effectExtent l="0" t="0" r="13335" b="1016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54115" cy="9019540"/>
                          <a:chOff x="1035" y="1176"/>
                          <a:chExt cx="9889" cy="14548"/>
                        </a:xfrm>
                      </wpg:grpSpPr>
                      <wps:wsp>
                        <wps:cNvPr id="5" name="Text Box 54"/>
                        <wps:cNvSpPr txBox="1">
                          <a:spLocks noChangeArrowheads="1"/>
                        </wps:cNvSpPr>
                        <wps:spPr bwMode="auto">
                          <a:xfrm>
                            <a:off x="4536" y="12360"/>
                            <a:ext cx="2868" cy="768"/>
                          </a:xfrm>
                          <a:prstGeom prst="rect">
                            <a:avLst/>
                          </a:prstGeom>
                          <a:solidFill>
                            <a:srgbClr val="C7DAF1"/>
                          </a:solidFill>
                          <a:ln w="12700">
                            <a:solidFill>
                              <a:srgbClr val="000000"/>
                            </a:solidFill>
                            <a:miter lim="800000"/>
                            <a:headEnd/>
                            <a:tailEnd/>
                          </a:ln>
                        </wps:spPr>
                        <wps:txbx>
                          <w:txbxContent>
                            <w:p w:rsidR="006E7D43" w:rsidRPr="00BB0F01" w:rsidRDefault="006E7D43" w:rsidP="00E17001">
                              <w:pPr>
                                <w:spacing w:after="0" w:line="240" w:lineRule="auto"/>
                                <w:jc w:val="center"/>
                                <w:rPr>
                                  <w:rFonts w:ascii="Times New Roman" w:hAnsi="Times New Roman"/>
                                  <w:b/>
                                  <w:sz w:val="24"/>
                                  <w:szCs w:val="24"/>
                                </w:rPr>
                              </w:pPr>
                              <w:r w:rsidRPr="00BB0F01">
                                <w:rPr>
                                  <w:rFonts w:ascii="Times New Roman" w:hAnsi="Times New Roman"/>
                                  <w:b/>
                                  <w:sz w:val="24"/>
                                  <w:szCs w:val="24"/>
                                </w:rPr>
                                <w:t>Các trung tâm trực thuộc</w:t>
                              </w:r>
                              <w:r>
                                <w:rPr>
                                  <w:rFonts w:ascii="Times New Roman" w:hAnsi="Times New Roman"/>
                                  <w:b/>
                                  <w:sz w:val="24"/>
                                  <w:szCs w:val="24"/>
                                </w:rPr>
                                <w:t xml:space="preserve"> </w:t>
                              </w:r>
                              <w:r w:rsidRPr="00246527">
                                <w:rPr>
                                  <w:rFonts w:ascii="Times New Roman" w:hAnsi="Times New Roman"/>
                                  <w:b/>
                                  <w:sz w:val="24"/>
                                  <w:szCs w:val="24"/>
                                </w:rPr>
                                <w:t>trường</w:t>
                              </w:r>
                            </w:p>
                          </w:txbxContent>
                        </wps:txbx>
                        <wps:bodyPr rot="0" vert="horz" wrap="square" lIns="91440" tIns="45720" rIns="91440" bIns="45720" anchor="t" anchorCtr="0" upright="1">
                          <a:noAutofit/>
                        </wps:bodyPr>
                      </wps:wsp>
                      <wpg:grpSp>
                        <wpg:cNvPr id="6" name="Group 79"/>
                        <wpg:cNvGrpSpPr>
                          <a:grpSpLocks/>
                        </wpg:cNvGrpSpPr>
                        <wpg:grpSpPr bwMode="auto">
                          <a:xfrm>
                            <a:off x="1035" y="3990"/>
                            <a:ext cx="9889" cy="8617"/>
                            <a:chOff x="-4227345" y="36445"/>
                            <a:chExt cx="6279765" cy="5109728"/>
                          </a:xfrm>
                        </wpg:grpSpPr>
                        <wps:wsp>
                          <wps:cNvPr id="7" name="Straight Connector 46"/>
                          <wps:cNvCnPr>
                            <a:cxnSpLocks noChangeShapeType="1"/>
                          </wps:cNvCnPr>
                          <wps:spPr bwMode="auto">
                            <a:xfrm>
                              <a:off x="15240" y="2520195"/>
                              <a:ext cx="12954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 name="Text Box 27"/>
                          <wps:cNvSpPr txBox="1">
                            <a:spLocks noChangeArrowheads="1"/>
                          </wps:cNvSpPr>
                          <wps:spPr bwMode="auto">
                            <a:xfrm>
                              <a:off x="137160" y="36445"/>
                              <a:ext cx="1905000" cy="487680"/>
                            </a:xfrm>
                            <a:prstGeom prst="rect">
                              <a:avLst/>
                            </a:prstGeom>
                            <a:solidFill>
                              <a:srgbClr val="FCD5B5"/>
                            </a:solidFill>
                            <a:ln w="12700">
                              <a:solidFill>
                                <a:srgbClr val="000000"/>
                              </a:solidFill>
                              <a:miter lim="800000"/>
                              <a:headEnd/>
                              <a:tailEnd/>
                            </a:ln>
                          </wps:spPr>
                          <wps:txbx>
                            <w:txbxContent>
                              <w:p w:rsidR="006E7D43" w:rsidRPr="00BB0F01" w:rsidRDefault="006E7D43" w:rsidP="00E17001">
                                <w:pPr>
                                  <w:spacing w:before="40" w:after="40"/>
                                  <w:jc w:val="center"/>
                                  <w:rPr>
                                    <w:rFonts w:ascii="Times New Roman" w:hAnsi="Times New Roman"/>
                                    <w:b/>
                                    <w:sz w:val="24"/>
                                    <w:szCs w:val="24"/>
                                  </w:rPr>
                                </w:pPr>
                                <w:r w:rsidRPr="00BB0F01">
                                  <w:rPr>
                                    <w:rFonts w:ascii="Times New Roman" w:hAnsi="Times New Roman"/>
                                    <w:b/>
                                    <w:sz w:val="24"/>
                                    <w:szCs w:val="24"/>
                                  </w:rPr>
                                  <w:t>Phòng Tổ chức – Hành chính – Tổng hợp</w:t>
                                </w:r>
                              </w:p>
                            </w:txbxContent>
                          </wps:txbx>
                          <wps:bodyPr rot="0" vert="horz" wrap="square" lIns="91440" tIns="45720" rIns="91440" bIns="45720" anchor="t" anchorCtr="0" upright="1">
                            <a:noAutofit/>
                          </wps:bodyPr>
                        </wps:wsp>
                        <wps:wsp>
                          <wps:cNvPr id="9" name="Text Box 28"/>
                          <wps:cNvSpPr txBox="1">
                            <a:spLocks noChangeArrowheads="1"/>
                          </wps:cNvSpPr>
                          <wps:spPr bwMode="auto">
                            <a:xfrm>
                              <a:off x="144343" y="618143"/>
                              <a:ext cx="1905000" cy="440093"/>
                            </a:xfrm>
                            <a:prstGeom prst="rect">
                              <a:avLst/>
                            </a:prstGeom>
                            <a:solidFill>
                              <a:srgbClr val="FCD5B5"/>
                            </a:solidFill>
                            <a:ln w="12700">
                              <a:solidFill>
                                <a:srgbClr val="000000"/>
                              </a:solidFill>
                              <a:miter lim="800000"/>
                              <a:headEnd/>
                              <a:tailEnd/>
                            </a:ln>
                          </wps:spPr>
                          <wps:txbx>
                            <w:txbxContent>
                              <w:p w:rsidR="006E7D43" w:rsidRPr="003C703E" w:rsidRDefault="006E7D43" w:rsidP="00E17001">
                                <w:pPr>
                                  <w:spacing w:before="40" w:after="40" w:line="240" w:lineRule="auto"/>
                                  <w:jc w:val="center"/>
                                  <w:rPr>
                                    <w:rFonts w:ascii="Times New Roman" w:hAnsi="Times New Roman"/>
                                    <w:b/>
                                  </w:rPr>
                                </w:pPr>
                                <w:r w:rsidRPr="003C703E">
                                  <w:rPr>
                                    <w:rFonts w:ascii="Times New Roman" w:hAnsi="Times New Roman"/>
                                    <w:b/>
                                  </w:rPr>
                                  <w:t xml:space="preserve">Phòng Tuyển sinh – </w:t>
                                </w:r>
                              </w:p>
                              <w:p w:rsidR="006E7D43" w:rsidRPr="003C703E" w:rsidRDefault="006E7D43" w:rsidP="00E17001">
                                <w:pPr>
                                  <w:spacing w:before="40" w:after="40" w:line="240" w:lineRule="auto"/>
                                  <w:jc w:val="center"/>
                                  <w:rPr>
                                    <w:rFonts w:ascii="Times New Roman" w:hAnsi="Times New Roman"/>
                                    <w:b/>
                                  </w:rPr>
                                </w:pPr>
                                <w:r w:rsidRPr="003C703E">
                                  <w:rPr>
                                    <w:rFonts w:ascii="Times New Roman" w:hAnsi="Times New Roman"/>
                                    <w:b/>
                                  </w:rPr>
                                  <w:t xml:space="preserve"> Đào tạo </w:t>
                                </w:r>
                              </w:p>
                            </w:txbxContent>
                          </wps:txbx>
                          <wps:bodyPr rot="0" vert="horz" wrap="square" lIns="91440" tIns="45720" rIns="91440" bIns="45720" anchor="t" anchorCtr="0" upright="1">
                            <a:noAutofit/>
                          </wps:bodyPr>
                        </wps:wsp>
                        <wps:wsp>
                          <wps:cNvPr id="10" name="Text Box 29"/>
                          <wps:cNvSpPr txBox="1">
                            <a:spLocks noChangeArrowheads="1"/>
                          </wps:cNvSpPr>
                          <wps:spPr bwMode="auto">
                            <a:xfrm>
                              <a:off x="144780" y="1163380"/>
                              <a:ext cx="1905000" cy="487680"/>
                            </a:xfrm>
                            <a:prstGeom prst="rect">
                              <a:avLst/>
                            </a:prstGeom>
                            <a:solidFill>
                              <a:srgbClr val="FCD5B5"/>
                            </a:solidFill>
                            <a:ln w="12700">
                              <a:solidFill>
                                <a:srgbClr val="000000"/>
                              </a:solidFill>
                              <a:miter lim="800000"/>
                              <a:headEnd/>
                              <a:tailEnd/>
                            </a:ln>
                          </wps:spPr>
                          <wps:txbx>
                            <w:txbxContent>
                              <w:p w:rsidR="006E7D43" w:rsidRPr="00BB0F01" w:rsidRDefault="006E7D43" w:rsidP="00E17001">
                                <w:pPr>
                                  <w:spacing w:before="40" w:after="40" w:line="240" w:lineRule="auto"/>
                                  <w:jc w:val="center"/>
                                  <w:rPr>
                                    <w:rFonts w:ascii="Times New Roman" w:hAnsi="Times New Roman"/>
                                    <w:b/>
                                    <w:sz w:val="24"/>
                                    <w:szCs w:val="24"/>
                                  </w:rPr>
                                </w:pPr>
                                <w:r w:rsidRPr="00BB0F01">
                                  <w:rPr>
                                    <w:rFonts w:ascii="Times New Roman" w:hAnsi="Times New Roman"/>
                                    <w:b/>
                                    <w:sz w:val="24"/>
                                    <w:szCs w:val="24"/>
                                  </w:rPr>
                                  <w:t xml:space="preserve">Phòng Kế hoạch – </w:t>
                                </w:r>
                              </w:p>
                              <w:p w:rsidR="006E7D43" w:rsidRPr="00BB0F01" w:rsidRDefault="006E7D43" w:rsidP="00E17001">
                                <w:pPr>
                                  <w:spacing w:before="40" w:after="40" w:line="240" w:lineRule="auto"/>
                                  <w:jc w:val="center"/>
                                  <w:rPr>
                                    <w:rFonts w:ascii="Times New Roman" w:hAnsi="Times New Roman"/>
                                    <w:b/>
                                    <w:sz w:val="24"/>
                                    <w:szCs w:val="24"/>
                                  </w:rPr>
                                </w:pPr>
                                <w:r w:rsidRPr="00BB0F01">
                                  <w:rPr>
                                    <w:rFonts w:ascii="Times New Roman" w:hAnsi="Times New Roman"/>
                                    <w:b/>
                                    <w:sz w:val="24"/>
                                    <w:szCs w:val="24"/>
                                  </w:rPr>
                                  <w:t>Tài chính</w:t>
                                </w:r>
                              </w:p>
                            </w:txbxContent>
                          </wps:txbx>
                          <wps:bodyPr rot="0" vert="horz" wrap="square" lIns="91440" tIns="45720" rIns="91440" bIns="45720" anchor="t" anchorCtr="0" upright="1">
                            <a:noAutofit/>
                          </wps:bodyPr>
                        </wps:wsp>
                        <wps:wsp>
                          <wps:cNvPr id="11" name="Text Box 31"/>
                          <wps:cNvSpPr txBox="1">
                            <a:spLocks noChangeArrowheads="1"/>
                          </wps:cNvSpPr>
                          <wps:spPr bwMode="auto">
                            <a:xfrm>
                              <a:off x="144343" y="1760245"/>
                              <a:ext cx="1905000" cy="482976"/>
                            </a:xfrm>
                            <a:prstGeom prst="rect">
                              <a:avLst/>
                            </a:prstGeom>
                            <a:solidFill>
                              <a:srgbClr val="FCD5B5"/>
                            </a:solidFill>
                            <a:ln w="12700">
                              <a:solidFill>
                                <a:srgbClr val="000000"/>
                              </a:solidFill>
                              <a:miter lim="800000"/>
                              <a:headEnd/>
                              <a:tailEnd/>
                            </a:ln>
                          </wps:spPr>
                          <wps:txbx>
                            <w:txbxContent>
                              <w:p w:rsidR="006E7D43" w:rsidRPr="00BB0F01" w:rsidRDefault="006E7D43" w:rsidP="00E17001">
                                <w:pPr>
                                  <w:spacing w:before="40" w:after="40" w:line="240" w:lineRule="auto"/>
                                  <w:jc w:val="center"/>
                                  <w:rPr>
                                    <w:rFonts w:ascii="Times New Roman" w:hAnsi="Times New Roman"/>
                                    <w:b/>
                                    <w:sz w:val="24"/>
                                    <w:szCs w:val="24"/>
                                  </w:rPr>
                                </w:pPr>
                                <w:r w:rsidRPr="00BB0F01">
                                  <w:rPr>
                                    <w:rFonts w:ascii="Times New Roman" w:hAnsi="Times New Roman"/>
                                    <w:b/>
                                    <w:sz w:val="24"/>
                                    <w:szCs w:val="24"/>
                                  </w:rPr>
                                  <w:t xml:space="preserve">Phòng </w:t>
                                </w:r>
                                <w:r>
                                  <w:rPr>
                                    <w:rFonts w:ascii="Times New Roman" w:hAnsi="Times New Roman"/>
                                    <w:b/>
                                    <w:sz w:val="24"/>
                                    <w:szCs w:val="24"/>
                                  </w:rPr>
                                  <w:t>Công tác Chính trị</w:t>
                                </w:r>
                                <w:r w:rsidRPr="00BB0F01">
                                  <w:rPr>
                                    <w:rFonts w:ascii="Times New Roman" w:hAnsi="Times New Roman"/>
                                    <w:b/>
                                    <w:sz w:val="24"/>
                                    <w:szCs w:val="24"/>
                                  </w:rPr>
                                  <w:t xml:space="preserve"> – </w:t>
                                </w:r>
                                <w:r>
                                  <w:rPr>
                                    <w:rFonts w:ascii="Times New Roman" w:hAnsi="Times New Roman"/>
                                    <w:b/>
                                    <w:sz w:val="24"/>
                                    <w:szCs w:val="24"/>
                                  </w:rPr>
                                  <w:t>Học sinh</w:t>
                                </w:r>
                                <w:r w:rsidRPr="00BB0F01">
                                  <w:rPr>
                                    <w:rFonts w:ascii="Times New Roman" w:hAnsi="Times New Roman"/>
                                    <w:b/>
                                    <w:sz w:val="24"/>
                                    <w:szCs w:val="24"/>
                                  </w:rPr>
                                  <w:t xml:space="preserve"> Sinh viên</w:t>
                                </w:r>
                              </w:p>
                            </w:txbxContent>
                          </wps:txbx>
                          <wps:bodyPr rot="0" vert="horz" wrap="square" lIns="91440" tIns="45720" rIns="91440" bIns="45720" anchor="t" anchorCtr="0" upright="1">
                            <a:noAutofit/>
                          </wps:bodyPr>
                        </wps:wsp>
                        <wps:wsp>
                          <wps:cNvPr id="12" name="Text Box 32"/>
                          <wps:cNvSpPr txBox="1">
                            <a:spLocks noChangeArrowheads="1"/>
                          </wps:cNvSpPr>
                          <wps:spPr bwMode="auto">
                            <a:xfrm>
                              <a:off x="144780" y="2338336"/>
                              <a:ext cx="1905000" cy="487680"/>
                            </a:xfrm>
                            <a:prstGeom prst="rect">
                              <a:avLst/>
                            </a:prstGeom>
                            <a:solidFill>
                              <a:srgbClr val="FCD5B5"/>
                            </a:solidFill>
                            <a:ln w="12700">
                              <a:solidFill>
                                <a:srgbClr val="000000"/>
                              </a:solidFill>
                              <a:miter lim="800000"/>
                              <a:headEnd/>
                              <a:tailEnd/>
                            </a:ln>
                          </wps:spPr>
                          <wps:txbx>
                            <w:txbxContent>
                              <w:p w:rsidR="006E7D43" w:rsidRPr="00BB0F01" w:rsidRDefault="006E7D43" w:rsidP="00E17001">
                                <w:pPr>
                                  <w:spacing w:before="40" w:after="40" w:line="240" w:lineRule="auto"/>
                                  <w:jc w:val="center"/>
                                  <w:rPr>
                                    <w:rFonts w:ascii="Times New Roman" w:hAnsi="Times New Roman"/>
                                    <w:b/>
                                    <w:sz w:val="24"/>
                                    <w:szCs w:val="24"/>
                                  </w:rPr>
                                </w:pPr>
                                <w:r w:rsidRPr="00BB0F01">
                                  <w:rPr>
                                    <w:rFonts w:ascii="Times New Roman" w:hAnsi="Times New Roman"/>
                                    <w:b/>
                                    <w:sz w:val="24"/>
                                    <w:szCs w:val="24"/>
                                  </w:rPr>
                                  <w:t xml:space="preserve">Phòng Khảo thí và </w:t>
                                </w:r>
                              </w:p>
                              <w:p w:rsidR="006E7D43" w:rsidRPr="00BB0F01" w:rsidRDefault="006E7D43" w:rsidP="00E17001">
                                <w:pPr>
                                  <w:spacing w:before="40" w:after="40" w:line="240" w:lineRule="auto"/>
                                  <w:jc w:val="center"/>
                                  <w:rPr>
                                    <w:rFonts w:ascii="Times New Roman" w:hAnsi="Times New Roman"/>
                                    <w:b/>
                                    <w:sz w:val="24"/>
                                    <w:szCs w:val="24"/>
                                  </w:rPr>
                                </w:pPr>
                                <w:r w:rsidRPr="00BB0F01">
                                  <w:rPr>
                                    <w:rFonts w:ascii="Times New Roman" w:hAnsi="Times New Roman"/>
                                    <w:b/>
                                    <w:sz w:val="24"/>
                                    <w:szCs w:val="24"/>
                                  </w:rPr>
                                  <w:t>Đảm bảo chất lượng</w:t>
                                </w:r>
                              </w:p>
                            </w:txbxContent>
                          </wps:txbx>
                          <wps:bodyPr rot="0" vert="horz" wrap="square" lIns="91440" tIns="45720" rIns="91440" bIns="45720" anchor="t" anchorCtr="0" upright="1">
                            <a:noAutofit/>
                          </wps:bodyPr>
                        </wps:wsp>
                        <wps:wsp>
                          <wps:cNvPr id="13" name="Text Box 33"/>
                          <wps:cNvSpPr txBox="1">
                            <a:spLocks noChangeArrowheads="1"/>
                          </wps:cNvSpPr>
                          <wps:spPr bwMode="auto">
                            <a:xfrm>
                              <a:off x="138668" y="2921269"/>
                              <a:ext cx="1905000" cy="548003"/>
                            </a:xfrm>
                            <a:prstGeom prst="rect">
                              <a:avLst/>
                            </a:prstGeom>
                            <a:solidFill>
                              <a:srgbClr val="FCD5B5"/>
                            </a:solidFill>
                            <a:ln w="12700">
                              <a:solidFill>
                                <a:srgbClr val="000000"/>
                              </a:solidFill>
                              <a:miter lim="800000"/>
                              <a:headEnd/>
                              <a:tailEnd/>
                            </a:ln>
                          </wps:spPr>
                          <wps:txbx>
                            <w:txbxContent>
                              <w:p w:rsidR="006E7D43" w:rsidRPr="00BB0F01" w:rsidRDefault="006E7D43" w:rsidP="00E17001">
                                <w:pPr>
                                  <w:spacing w:before="40" w:after="40" w:line="240" w:lineRule="auto"/>
                                  <w:jc w:val="center"/>
                                  <w:rPr>
                                    <w:rFonts w:ascii="Times New Roman" w:hAnsi="Times New Roman"/>
                                    <w:b/>
                                    <w:sz w:val="24"/>
                                    <w:szCs w:val="24"/>
                                  </w:rPr>
                                </w:pPr>
                                <w:r w:rsidRPr="00BB0F01">
                                  <w:rPr>
                                    <w:rFonts w:ascii="Times New Roman" w:hAnsi="Times New Roman"/>
                                    <w:b/>
                                    <w:sz w:val="24"/>
                                    <w:szCs w:val="24"/>
                                  </w:rPr>
                                  <w:t>Phòng Quản lý khoa học -</w:t>
                                </w:r>
                              </w:p>
                              <w:p w:rsidR="006E7D43" w:rsidRPr="00BB0F01" w:rsidRDefault="006E7D43" w:rsidP="00E17001">
                                <w:pPr>
                                  <w:spacing w:before="40" w:after="40" w:line="240" w:lineRule="auto"/>
                                  <w:jc w:val="center"/>
                                  <w:rPr>
                                    <w:rFonts w:ascii="Times New Roman" w:hAnsi="Times New Roman"/>
                                    <w:b/>
                                    <w:sz w:val="24"/>
                                    <w:szCs w:val="24"/>
                                  </w:rPr>
                                </w:pPr>
                                <w:r w:rsidRPr="00BB0F01">
                                  <w:rPr>
                                    <w:rFonts w:ascii="Times New Roman" w:hAnsi="Times New Roman"/>
                                    <w:b/>
                                    <w:sz w:val="24"/>
                                    <w:szCs w:val="24"/>
                                  </w:rPr>
                                  <w:t>Hợp tác Quốc tế</w:t>
                                </w:r>
                              </w:p>
                            </w:txbxContent>
                          </wps:txbx>
                          <wps:bodyPr rot="0" vert="horz" wrap="square" lIns="91440" tIns="45720" rIns="91440" bIns="45720" anchor="t" anchorCtr="0" upright="1">
                            <a:noAutofit/>
                          </wps:bodyPr>
                        </wps:wsp>
                        <wps:wsp>
                          <wps:cNvPr id="14" name="Straight Connector 44"/>
                          <wps:cNvCnPr>
                            <a:cxnSpLocks noChangeShapeType="1"/>
                          </wps:cNvCnPr>
                          <wps:spPr bwMode="auto">
                            <a:xfrm>
                              <a:off x="0" y="271838"/>
                              <a:ext cx="12954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5" name="Straight Connector 45"/>
                          <wps:cNvCnPr>
                            <a:cxnSpLocks noChangeShapeType="1"/>
                          </wps:cNvCnPr>
                          <wps:spPr bwMode="auto">
                            <a:xfrm>
                              <a:off x="14367" y="994902"/>
                              <a:ext cx="12954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6" name="Straight Connector 47"/>
                          <wps:cNvCnPr>
                            <a:cxnSpLocks noChangeShapeType="1"/>
                          </wps:cNvCnPr>
                          <wps:spPr bwMode="auto">
                            <a:xfrm>
                              <a:off x="15240" y="3098917"/>
                              <a:ext cx="12954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7" name="Straight Connector 48"/>
                          <wps:cNvCnPr>
                            <a:cxnSpLocks noChangeShapeType="1"/>
                          </wps:cNvCnPr>
                          <wps:spPr bwMode="auto">
                            <a:xfrm>
                              <a:off x="8732" y="4831134"/>
                              <a:ext cx="12954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8" name="Straight Connector 50"/>
                          <wps:cNvCnPr>
                            <a:cxnSpLocks noChangeShapeType="1"/>
                          </wps:cNvCnPr>
                          <wps:spPr bwMode="auto">
                            <a:xfrm>
                              <a:off x="10676" y="1603647"/>
                              <a:ext cx="12954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0" name="Straight Connector 67"/>
                          <wps:cNvCnPr>
                            <a:cxnSpLocks noChangeShapeType="1"/>
                          </wps:cNvCnPr>
                          <wps:spPr bwMode="auto">
                            <a:xfrm>
                              <a:off x="7197" y="256834"/>
                              <a:ext cx="7619" cy="4574014"/>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5" name="Text Box 34"/>
                          <wps:cNvSpPr txBox="1">
                            <a:spLocks noChangeArrowheads="1"/>
                          </wps:cNvSpPr>
                          <wps:spPr bwMode="auto">
                            <a:xfrm>
                              <a:off x="147420" y="3565867"/>
                              <a:ext cx="1905000" cy="447860"/>
                            </a:xfrm>
                            <a:prstGeom prst="rect">
                              <a:avLst/>
                            </a:prstGeom>
                            <a:solidFill>
                              <a:srgbClr val="FCD5B5"/>
                            </a:solidFill>
                            <a:ln w="12700">
                              <a:solidFill>
                                <a:srgbClr val="000000"/>
                              </a:solidFill>
                              <a:miter lim="800000"/>
                              <a:headEnd/>
                              <a:tailEnd/>
                            </a:ln>
                          </wps:spPr>
                          <wps:txbx>
                            <w:txbxContent>
                              <w:p w:rsidR="006E7D43" w:rsidRPr="00BB0F01" w:rsidRDefault="006E7D43" w:rsidP="00E17001">
                                <w:pPr>
                                  <w:spacing w:after="0" w:line="240" w:lineRule="auto"/>
                                  <w:jc w:val="center"/>
                                  <w:rPr>
                                    <w:rFonts w:ascii="Times New Roman" w:hAnsi="Times New Roman"/>
                                    <w:b/>
                                    <w:sz w:val="24"/>
                                    <w:szCs w:val="24"/>
                                  </w:rPr>
                                </w:pPr>
                                <w:r w:rsidRPr="00BB0F01">
                                  <w:rPr>
                                    <w:rFonts w:ascii="Times New Roman" w:hAnsi="Times New Roman"/>
                                    <w:b/>
                                    <w:sz w:val="24"/>
                                    <w:szCs w:val="24"/>
                                  </w:rPr>
                                  <w:t>Phòng Quản trị</w:t>
                                </w:r>
                                <w:r>
                                  <w:rPr>
                                    <w:rFonts w:ascii="Times New Roman" w:hAnsi="Times New Roman"/>
                                    <w:b/>
                                    <w:sz w:val="24"/>
                                    <w:szCs w:val="24"/>
                                  </w:rPr>
                                  <w:t xml:space="preserve"> </w:t>
                                </w:r>
                                <w:r w:rsidRPr="00BB0F01">
                                  <w:rPr>
                                    <w:rFonts w:ascii="Times New Roman" w:hAnsi="Times New Roman"/>
                                    <w:b/>
                                    <w:sz w:val="24"/>
                                    <w:szCs w:val="24"/>
                                  </w:rPr>
                                  <w:t>-</w:t>
                                </w:r>
                                <w:r>
                                  <w:rPr>
                                    <w:rFonts w:ascii="Times New Roman" w:hAnsi="Times New Roman"/>
                                    <w:b/>
                                    <w:sz w:val="24"/>
                                    <w:szCs w:val="24"/>
                                  </w:rPr>
                                  <w:t xml:space="preserve"> </w:t>
                                </w:r>
                                <w:r w:rsidRPr="00BB0F01">
                                  <w:rPr>
                                    <w:rFonts w:ascii="Times New Roman" w:hAnsi="Times New Roman"/>
                                    <w:b/>
                                    <w:sz w:val="24"/>
                                    <w:szCs w:val="24"/>
                                  </w:rPr>
                                  <w:t>Dịch vụ</w:t>
                                </w:r>
                                <w:r>
                                  <w:rPr>
                                    <w:rFonts w:ascii="Times New Roman" w:hAnsi="Times New Roman"/>
                                    <w:b/>
                                    <w:sz w:val="24"/>
                                    <w:szCs w:val="24"/>
                                  </w:rPr>
                                  <w:t xml:space="preserve"> </w:t>
                                </w:r>
                              </w:p>
                            </w:txbxContent>
                          </wps:txbx>
                          <wps:bodyPr rot="0" vert="horz" wrap="square" lIns="91440" tIns="45720" rIns="91440" bIns="45720" anchor="t" anchorCtr="0" upright="1">
                            <a:noAutofit/>
                          </wps:bodyPr>
                        </wps:wsp>
                        <wps:wsp>
                          <wps:cNvPr id="76" name="Straight Connector 47"/>
                          <wps:cNvCnPr>
                            <a:cxnSpLocks noChangeShapeType="1"/>
                          </wps:cNvCnPr>
                          <wps:spPr bwMode="auto">
                            <a:xfrm>
                              <a:off x="7618" y="3899147"/>
                              <a:ext cx="12954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7" name="Text Box 34"/>
                          <wps:cNvSpPr txBox="1">
                            <a:spLocks noChangeArrowheads="1"/>
                          </wps:cNvSpPr>
                          <wps:spPr bwMode="auto">
                            <a:xfrm>
                              <a:off x="-4220970" y="4658493"/>
                              <a:ext cx="1905000" cy="487680"/>
                            </a:xfrm>
                            <a:prstGeom prst="rect">
                              <a:avLst/>
                            </a:prstGeom>
                            <a:solidFill>
                              <a:srgbClr val="FFFFCC"/>
                            </a:solidFill>
                            <a:ln w="12700">
                              <a:solidFill>
                                <a:sysClr val="windowText" lastClr="000000"/>
                              </a:solidFill>
                              <a:miter lim="800000"/>
                              <a:headEnd/>
                              <a:tailEnd/>
                            </a:ln>
                          </wps:spPr>
                          <wps:txbx>
                            <w:txbxContent>
                              <w:p w:rsidR="006E7D43" w:rsidRPr="008A7FE1" w:rsidRDefault="006E7D43" w:rsidP="00E17001">
                                <w:pPr>
                                  <w:spacing w:before="120" w:after="0" w:line="240" w:lineRule="auto"/>
                                  <w:jc w:val="center"/>
                                  <w:rPr>
                                    <w:rFonts w:ascii="Times New Roman" w:hAnsi="Times New Roman"/>
                                    <w:b/>
                                    <w:sz w:val="24"/>
                                    <w:szCs w:val="24"/>
                                  </w:rPr>
                                </w:pPr>
                                <w:r w:rsidRPr="008A7FE1">
                                  <w:rPr>
                                    <w:rFonts w:ascii="Times New Roman" w:hAnsi="Times New Roman"/>
                                    <w:b/>
                                    <w:sz w:val="24"/>
                                    <w:szCs w:val="24"/>
                                  </w:rPr>
                                  <w:t>Khoa Kinh tế</w:t>
                                </w:r>
                              </w:p>
                              <w:p w:rsidR="006E7D43" w:rsidRPr="008A7FE1" w:rsidRDefault="006E7D43" w:rsidP="00E17001">
                                <w:pPr>
                                  <w:spacing w:before="120" w:after="120" w:line="240" w:lineRule="auto"/>
                                  <w:jc w:val="center"/>
                                  <w:rPr>
                                    <w:rFonts w:ascii="Times New Roman" w:hAnsi="Times New Roman"/>
                                    <w:b/>
                                    <w:sz w:val="24"/>
                                    <w:szCs w:val="24"/>
                                  </w:rPr>
                                </w:pPr>
                              </w:p>
                            </w:txbxContent>
                          </wps:txbx>
                          <wps:bodyPr rot="0" vert="horz" wrap="square" lIns="91440" tIns="45720" rIns="91440" bIns="45720" anchor="t" anchorCtr="0" upright="1">
                            <a:noAutofit/>
                          </wps:bodyPr>
                        </wps:wsp>
                        <wps:wsp>
                          <wps:cNvPr id="80" name="Text Box 34"/>
                          <wps:cNvSpPr txBox="1">
                            <a:spLocks noChangeArrowheads="1"/>
                          </wps:cNvSpPr>
                          <wps:spPr bwMode="auto">
                            <a:xfrm>
                              <a:off x="-4226213" y="4049413"/>
                              <a:ext cx="1905000" cy="487680"/>
                            </a:xfrm>
                            <a:prstGeom prst="rect">
                              <a:avLst/>
                            </a:prstGeom>
                            <a:solidFill>
                              <a:srgbClr val="FFFFCC"/>
                            </a:solidFill>
                            <a:ln w="12700">
                              <a:solidFill>
                                <a:sysClr val="windowText" lastClr="000000"/>
                              </a:solidFill>
                              <a:miter lim="800000"/>
                              <a:headEnd/>
                              <a:tailEnd/>
                            </a:ln>
                          </wps:spPr>
                          <wps:txbx>
                            <w:txbxContent>
                              <w:p w:rsidR="006E7D43" w:rsidRPr="000B5A5A" w:rsidRDefault="006E7D43" w:rsidP="00E17001">
                                <w:pPr>
                                  <w:spacing w:before="20" w:after="0" w:line="240" w:lineRule="auto"/>
                                  <w:jc w:val="center"/>
                                  <w:rPr>
                                    <w:rFonts w:ascii="Times New Roman" w:hAnsi="Times New Roman"/>
                                    <w:b/>
                                    <w:sz w:val="24"/>
                                    <w:szCs w:val="24"/>
                                  </w:rPr>
                                </w:pPr>
                                <w:r w:rsidRPr="000B5A5A">
                                  <w:rPr>
                                    <w:rFonts w:ascii="Times New Roman" w:hAnsi="Times New Roman"/>
                                    <w:b/>
                                    <w:sz w:val="24"/>
                                    <w:szCs w:val="24"/>
                                  </w:rPr>
                                  <w:t>Khoa Công nghệ</w:t>
                                </w:r>
                              </w:p>
                              <w:p w:rsidR="006E7D43" w:rsidRPr="000B5A5A" w:rsidRDefault="006E7D43" w:rsidP="00E17001">
                                <w:pPr>
                                  <w:spacing w:before="20" w:after="0" w:line="240" w:lineRule="auto"/>
                                  <w:jc w:val="center"/>
                                  <w:rPr>
                                    <w:rFonts w:ascii="Times New Roman" w:hAnsi="Times New Roman"/>
                                    <w:b/>
                                    <w:sz w:val="24"/>
                                    <w:szCs w:val="24"/>
                                  </w:rPr>
                                </w:pPr>
                                <w:r w:rsidRPr="000B5A5A">
                                  <w:rPr>
                                    <w:rFonts w:ascii="Times New Roman" w:hAnsi="Times New Roman"/>
                                    <w:b/>
                                    <w:sz w:val="24"/>
                                    <w:szCs w:val="24"/>
                                  </w:rPr>
                                  <w:t>May – Thời trang</w:t>
                                </w:r>
                              </w:p>
                              <w:p w:rsidR="006E7D43" w:rsidRPr="008A7FE1" w:rsidRDefault="006E7D43" w:rsidP="00E17001">
                                <w:pPr>
                                  <w:spacing w:before="120" w:after="120" w:line="240" w:lineRule="auto"/>
                                  <w:jc w:val="center"/>
                                  <w:rPr>
                                    <w:rFonts w:ascii="Times New Roman" w:hAnsi="Times New Roman"/>
                                    <w:b/>
                                    <w:sz w:val="24"/>
                                    <w:szCs w:val="24"/>
                                  </w:rPr>
                                </w:pPr>
                              </w:p>
                            </w:txbxContent>
                          </wps:txbx>
                          <wps:bodyPr rot="0" vert="horz" wrap="square" lIns="91440" tIns="45720" rIns="91440" bIns="45720" anchor="t" anchorCtr="0" upright="1">
                            <a:noAutofit/>
                          </wps:bodyPr>
                        </wps:wsp>
                        <wps:wsp>
                          <wps:cNvPr id="82" name="Text Box 34"/>
                          <wps:cNvSpPr txBox="1">
                            <a:spLocks noChangeArrowheads="1"/>
                          </wps:cNvSpPr>
                          <wps:spPr bwMode="auto">
                            <a:xfrm>
                              <a:off x="-4227345" y="3464862"/>
                              <a:ext cx="1905010" cy="487680"/>
                            </a:xfrm>
                            <a:prstGeom prst="rect">
                              <a:avLst/>
                            </a:prstGeom>
                            <a:solidFill>
                              <a:srgbClr val="FFFFCC"/>
                            </a:solidFill>
                            <a:ln w="12700">
                              <a:solidFill>
                                <a:sysClr val="windowText" lastClr="000000"/>
                              </a:solidFill>
                              <a:miter lim="800000"/>
                              <a:headEnd/>
                              <a:tailEnd/>
                            </a:ln>
                          </wps:spPr>
                          <wps:txbx>
                            <w:txbxContent>
                              <w:p w:rsidR="006E7D43" w:rsidRPr="000B5A5A" w:rsidRDefault="006E7D43" w:rsidP="00E17001">
                                <w:pPr>
                                  <w:spacing w:before="20" w:after="0" w:line="240" w:lineRule="auto"/>
                                  <w:jc w:val="center"/>
                                  <w:rPr>
                                    <w:rFonts w:ascii="Times New Roman" w:hAnsi="Times New Roman"/>
                                    <w:b/>
                                    <w:sz w:val="24"/>
                                    <w:szCs w:val="24"/>
                                  </w:rPr>
                                </w:pPr>
                                <w:r w:rsidRPr="000B5A5A">
                                  <w:rPr>
                                    <w:rFonts w:ascii="Times New Roman" w:hAnsi="Times New Roman"/>
                                    <w:b/>
                                    <w:sz w:val="24"/>
                                    <w:szCs w:val="24"/>
                                  </w:rPr>
                                  <w:t>Khoa Công nghệ</w:t>
                                </w:r>
                              </w:p>
                              <w:p w:rsidR="006E7D43" w:rsidRPr="000B5A5A" w:rsidRDefault="006E7D43" w:rsidP="00E17001">
                                <w:pPr>
                                  <w:spacing w:before="20" w:after="0" w:line="240" w:lineRule="auto"/>
                                  <w:jc w:val="center"/>
                                  <w:rPr>
                                    <w:rFonts w:ascii="Times New Roman" w:hAnsi="Times New Roman"/>
                                    <w:b/>
                                    <w:sz w:val="24"/>
                                    <w:szCs w:val="24"/>
                                  </w:rPr>
                                </w:pPr>
                                <w:proofErr w:type="gramStart"/>
                                <w:r w:rsidRPr="000B5A5A">
                                  <w:rPr>
                                    <w:rFonts w:ascii="Times New Roman" w:hAnsi="Times New Roman"/>
                                    <w:b/>
                                    <w:sz w:val="24"/>
                                    <w:szCs w:val="24"/>
                                  </w:rPr>
                                  <w:t>thông</w:t>
                                </w:r>
                                <w:proofErr w:type="gramEnd"/>
                                <w:r w:rsidRPr="000B5A5A">
                                  <w:rPr>
                                    <w:rFonts w:ascii="Times New Roman" w:hAnsi="Times New Roman"/>
                                    <w:b/>
                                    <w:sz w:val="24"/>
                                    <w:szCs w:val="24"/>
                                  </w:rPr>
                                  <w:t xml:space="preserve"> tin</w:t>
                                </w:r>
                              </w:p>
                              <w:p w:rsidR="006E7D43" w:rsidRPr="008A7FE1" w:rsidRDefault="006E7D43" w:rsidP="00E17001">
                                <w:pPr>
                                  <w:spacing w:before="120" w:after="120" w:line="240" w:lineRule="auto"/>
                                  <w:jc w:val="center"/>
                                  <w:rPr>
                                    <w:rFonts w:ascii="Times New Roman" w:hAnsi="Times New Roman"/>
                                    <w:b/>
                                    <w:sz w:val="24"/>
                                    <w:szCs w:val="24"/>
                                  </w:rPr>
                                </w:pPr>
                              </w:p>
                            </w:txbxContent>
                          </wps:txbx>
                          <wps:bodyPr rot="0" vert="horz" wrap="square" lIns="91440" tIns="45720" rIns="91440" bIns="45720" anchor="t" anchorCtr="0" upright="1">
                            <a:noAutofit/>
                          </wps:bodyPr>
                        </wps:wsp>
                        <wps:wsp>
                          <wps:cNvPr id="84" name="Text Box 34"/>
                          <wps:cNvSpPr txBox="1">
                            <a:spLocks noChangeArrowheads="1"/>
                          </wps:cNvSpPr>
                          <wps:spPr bwMode="auto">
                            <a:xfrm>
                              <a:off x="-4227345" y="2874013"/>
                              <a:ext cx="1905010" cy="487680"/>
                            </a:xfrm>
                            <a:prstGeom prst="rect">
                              <a:avLst/>
                            </a:prstGeom>
                            <a:solidFill>
                              <a:srgbClr val="FFFFCC"/>
                            </a:solidFill>
                            <a:ln w="12700">
                              <a:solidFill>
                                <a:sysClr val="windowText" lastClr="000000"/>
                              </a:solidFill>
                              <a:miter lim="800000"/>
                              <a:headEnd/>
                              <a:tailEnd/>
                            </a:ln>
                          </wps:spPr>
                          <wps:txbx>
                            <w:txbxContent>
                              <w:p w:rsidR="006E7D43" w:rsidRPr="000B5A5A" w:rsidRDefault="006E7D43" w:rsidP="00E17001">
                                <w:pPr>
                                  <w:spacing w:before="20" w:after="0" w:line="240" w:lineRule="auto"/>
                                  <w:jc w:val="center"/>
                                  <w:rPr>
                                    <w:rFonts w:ascii="Times New Roman" w:hAnsi="Times New Roman"/>
                                    <w:b/>
                                    <w:sz w:val="24"/>
                                    <w:szCs w:val="24"/>
                                  </w:rPr>
                                </w:pPr>
                                <w:r w:rsidRPr="000B5A5A">
                                  <w:rPr>
                                    <w:rFonts w:ascii="Times New Roman" w:hAnsi="Times New Roman"/>
                                    <w:b/>
                                    <w:sz w:val="24"/>
                                    <w:szCs w:val="24"/>
                                  </w:rPr>
                                  <w:t>Khoa Công nghệ</w:t>
                                </w:r>
                              </w:p>
                              <w:p w:rsidR="006E7D43" w:rsidRPr="000B5A5A" w:rsidRDefault="006E7D43" w:rsidP="00E17001">
                                <w:pPr>
                                  <w:spacing w:before="20" w:after="0" w:line="240" w:lineRule="auto"/>
                                  <w:jc w:val="center"/>
                                  <w:rPr>
                                    <w:rFonts w:ascii="Times New Roman" w:hAnsi="Times New Roman"/>
                                    <w:b/>
                                    <w:sz w:val="24"/>
                                    <w:szCs w:val="24"/>
                                  </w:rPr>
                                </w:pPr>
                                <w:r w:rsidRPr="000B5A5A">
                                  <w:rPr>
                                    <w:rFonts w:ascii="Times New Roman" w:hAnsi="Times New Roman"/>
                                    <w:b/>
                                    <w:sz w:val="24"/>
                                    <w:szCs w:val="24"/>
                                  </w:rPr>
                                  <w:t>Nhiệt - Lạnh</w:t>
                                </w:r>
                              </w:p>
                              <w:p w:rsidR="006E7D43" w:rsidRPr="008A7FE1" w:rsidRDefault="006E7D43" w:rsidP="00E17001">
                                <w:pPr>
                                  <w:spacing w:before="120" w:after="120" w:line="240" w:lineRule="auto"/>
                                  <w:jc w:val="center"/>
                                  <w:rPr>
                                    <w:rFonts w:ascii="Times New Roman" w:hAnsi="Times New Roman"/>
                                    <w:b/>
                                    <w:sz w:val="24"/>
                                    <w:szCs w:val="24"/>
                                  </w:rPr>
                                </w:pPr>
                              </w:p>
                            </w:txbxContent>
                          </wps:txbx>
                          <wps:bodyPr rot="0" vert="horz" wrap="square" lIns="91440" tIns="45720" rIns="91440" bIns="45720" anchor="t" anchorCtr="0" upright="1">
                            <a:noAutofit/>
                          </wps:bodyPr>
                        </wps:wsp>
                        <wps:wsp>
                          <wps:cNvPr id="83" name="Text Box 34"/>
                          <wps:cNvSpPr txBox="1">
                            <a:spLocks noChangeArrowheads="1"/>
                          </wps:cNvSpPr>
                          <wps:spPr bwMode="auto">
                            <a:xfrm>
                              <a:off x="129106" y="4119599"/>
                              <a:ext cx="1905000" cy="447860"/>
                            </a:xfrm>
                            <a:prstGeom prst="rect">
                              <a:avLst/>
                            </a:prstGeom>
                            <a:solidFill>
                              <a:srgbClr val="FCD5B5"/>
                            </a:solidFill>
                            <a:ln w="12700">
                              <a:solidFill>
                                <a:srgbClr val="000000"/>
                              </a:solidFill>
                              <a:miter lim="800000"/>
                              <a:headEnd/>
                              <a:tailEnd/>
                            </a:ln>
                          </wps:spPr>
                          <wps:txbx>
                            <w:txbxContent>
                              <w:p w:rsidR="006E7D43" w:rsidRPr="00BB0F01" w:rsidRDefault="006E7D43" w:rsidP="00E17001">
                                <w:pPr>
                                  <w:spacing w:after="0" w:line="240" w:lineRule="auto"/>
                                  <w:jc w:val="center"/>
                                  <w:rPr>
                                    <w:rFonts w:ascii="Times New Roman" w:hAnsi="Times New Roman"/>
                                    <w:b/>
                                    <w:sz w:val="24"/>
                                    <w:szCs w:val="24"/>
                                  </w:rPr>
                                </w:pPr>
                                <w:r w:rsidRPr="00BB0F01">
                                  <w:rPr>
                                    <w:rFonts w:ascii="Times New Roman" w:hAnsi="Times New Roman"/>
                                    <w:b/>
                                    <w:sz w:val="24"/>
                                    <w:szCs w:val="24"/>
                                  </w:rPr>
                                  <w:t xml:space="preserve">Phòng </w:t>
                                </w:r>
                                <w:r>
                                  <w:rPr>
                                    <w:rFonts w:ascii="Times New Roman" w:hAnsi="Times New Roman"/>
                                    <w:b/>
                                    <w:sz w:val="24"/>
                                    <w:szCs w:val="24"/>
                                  </w:rPr>
                                  <w:t xml:space="preserve">Thiết bị - Vật tư </w:t>
                                </w:r>
                              </w:p>
                            </w:txbxContent>
                          </wps:txbx>
                          <wps:bodyPr rot="0" vert="horz" wrap="square" lIns="91440" tIns="45720" rIns="91440" bIns="45720" anchor="t" anchorCtr="0" upright="1">
                            <a:noAutofit/>
                          </wps:bodyPr>
                        </wps:wsp>
                        <wps:wsp>
                          <wps:cNvPr id="85" name="Text Box 34"/>
                          <wps:cNvSpPr txBox="1">
                            <a:spLocks noChangeArrowheads="1"/>
                          </wps:cNvSpPr>
                          <wps:spPr bwMode="auto">
                            <a:xfrm>
                              <a:off x="137258" y="4656862"/>
                              <a:ext cx="1905000" cy="447860"/>
                            </a:xfrm>
                            <a:prstGeom prst="rect">
                              <a:avLst/>
                            </a:prstGeom>
                            <a:solidFill>
                              <a:srgbClr val="FCD5B5"/>
                            </a:solidFill>
                            <a:ln w="12700">
                              <a:solidFill>
                                <a:srgbClr val="000000"/>
                              </a:solidFill>
                              <a:miter lim="800000"/>
                              <a:headEnd/>
                              <a:tailEnd/>
                            </a:ln>
                          </wps:spPr>
                          <wps:txbx>
                            <w:txbxContent>
                              <w:p w:rsidR="006E7D43" w:rsidRPr="00BB0F01" w:rsidRDefault="006E7D43" w:rsidP="00E17001">
                                <w:pPr>
                                  <w:spacing w:after="0" w:line="240" w:lineRule="auto"/>
                                  <w:jc w:val="center"/>
                                  <w:rPr>
                                    <w:rFonts w:ascii="Times New Roman" w:hAnsi="Times New Roman"/>
                                    <w:b/>
                                    <w:sz w:val="24"/>
                                    <w:szCs w:val="24"/>
                                  </w:rPr>
                                </w:pPr>
                                <w:r>
                                  <w:rPr>
                                    <w:rFonts w:ascii="Times New Roman" w:hAnsi="Times New Roman"/>
                                    <w:b/>
                                    <w:sz w:val="24"/>
                                    <w:szCs w:val="24"/>
                                  </w:rPr>
                                  <w:t xml:space="preserve">Tổ Thanh tra – Pháp chế </w:t>
                                </w:r>
                              </w:p>
                            </w:txbxContent>
                          </wps:txbx>
                          <wps:bodyPr rot="0" vert="horz" wrap="square" lIns="91440" tIns="45720" rIns="91440" bIns="45720" anchor="t" anchorCtr="0" upright="1">
                            <a:noAutofit/>
                          </wps:bodyPr>
                        </wps:wsp>
                      </wpg:grpSp>
                      <wpg:grpSp>
                        <wpg:cNvPr id="21" name="Group 76"/>
                        <wpg:cNvGrpSpPr>
                          <a:grpSpLocks/>
                        </wpg:cNvGrpSpPr>
                        <wpg:grpSpPr bwMode="auto">
                          <a:xfrm>
                            <a:off x="1056" y="13128"/>
                            <a:ext cx="9792" cy="2596"/>
                            <a:chOff x="-370760" y="167721"/>
                            <a:chExt cx="6213800" cy="1648811"/>
                          </a:xfrm>
                        </wpg:grpSpPr>
                        <wps:wsp>
                          <wps:cNvPr id="22" name="Text Box 55"/>
                          <wps:cNvSpPr txBox="1">
                            <a:spLocks noChangeArrowheads="1"/>
                          </wps:cNvSpPr>
                          <wps:spPr bwMode="auto">
                            <a:xfrm>
                              <a:off x="-370760" y="503711"/>
                              <a:ext cx="926350" cy="1299571"/>
                            </a:xfrm>
                            <a:prstGeom prst="rect">
                              <a:avLst/>
                            </a:prstGeom>
                            <a:solidFill>
                              <a:srgbClr val="C7DAF1"/>
                            </a:solidFill>
                            <a:ln w="12700">
                              <a:solidFill>
                                <a:srgbClr val="000000"/>
                              </a:solidFill>
                              <a:miter lim="800000"/>
                              <a:headEnd/>
                              <a:tailEnd/>
                            </a:ln>
                          </wps:spPr>
                          <wps:txbx>
                            <w:txbxContent>
                              <w:p w:rsidR="006E7D43" w:rsidRPr="00B828BC" w:rsidRDefault="006E7D43" w:rsidP="00E17001">
                                <w:pPr>
                                  <w:spacing w:after="0" w:line="240" w:lineRule="auto"/>
                                  <w:jc w:val="center"/>
                                  <w:rPr>
                                    <w:rFonts w:ascii="Times New Roman" w:hAnsi="Times New Roman"/>
                                    <w:b/>
                                    <w:sz w:val="28"/>
                                    <w:szCs w:val="28"/>
                                  </w:rPr>
                                </w:pPr>
                              </w:p>
                              <w:p w:rsidR="006E7D43" w:rsidRPr="00BB0F01" w:rsidRDefault="006E7D43" w:rsidP="00E17001">
                                <w:pPr>
                                  <w:spacing w:after="0" w:line="240" w:lineRule="auto"/>
                                  <w:jc w:val="center"/>
                                  <w:rPr>
                                    <w:rFonts w:ascii="Times New Roman" w:hAnsi="Times New Roman"/>
                                    <w:b/>
                                    <w:sz w:val="24"/>
                                    <w:szCs w:val="24"/>
                                  </w:rPr>
                                </w:pPr>
                                <w:r w:rsidRPr="00BB0F01">
                                  <w:rPr>
                                    <w:rFonts w:ascii="Times New Roman" w:hAnsi="Times New Roman"/>
                                    <w:b/>
                                    <w:sz w:val="24"/>
                                    <w:szCs w:val="24"/>
                                  </w:rPr>
                                  <w:t xml:space="preserve">Trung tâm </w:t>
                                </w:r>
                                <w:r>
                                  <w:rPr>
                                    <w:rFonts w:ascii="Times New Roman" w:hAnsi="Times New Roman"/>
                                    <w:b/>
                                    <w:sz w:val="24"/>
                                    <w:szCs w:val="24"/>
                                  </w:rPr>
                                  <w:t>Quan hệ doanh nghiệp</w:t>
                                </w:r>
                              </w:p>
                            </w:txbxContent>
                          </wps:txbx>
                          <wps:bodyPr rot="0" vert="horz" wrap="square" lIns="91440" tIns="45720" rIns="91440" bIns="45720" anchor="t" anchorCtr="0" upright="1">
                            <a:noAutofit/>
                          </wps:bodyPr>
                        </wps:wsp>
                        <wps:wsp>
                          <wps:cNvPr id="24" name="Text Box 57"/>
                          <wps:cNvSpPr txBox="1">
                            <a:spLocks noChangeArrowheads="1"/>
                          </wps:cNvSpPr>
                          <wps:spPr bwMode="auto">
                            <a:xfrm>
                              <a:off x="648999" y="493803"/>
                              <a:ext cx="896634" cy="1299571"/>
                            </a:xfrm>
                            <a:prstGeom prst="rect">
                              <a:avLst/>
                            </a:prstGeom>
                            <a:solidFill>
                              <a:srgbClr val="C7DAF1"/>
                            </a:solidFill>
                            <a:ln w="12700">
                              <a:solidFill>
                                <a:srgbClr val="000000"/>
                              </a:solidFill>
                              <a:miter lim="800000"/>
                              <a:headEnd/>
                              <a:tailEnd/>
                            </a:ln>
                          </wps:spPr>
                          <wps:txbx>
                            <w:txbxContent>
                              <w:p w:rsidR="006E7D43" w:rsidRDefault="006E7D43" w:rsidP="00E17001">
                                <w:pPr>
                                  <w:spacing w:after="0" w:line="240" w:lineRule="auto"/>
                                  <w:jc w:val="center"/>
                                  <w:rPr>
                                    <w:rFonts w:ascii="Times New Roman" w:hAnsi="Times New Roman"/>
                                    <w:b/>
                                    <w:sz w:val="28"/>
                                    <w:szCs w:val="28"/>
                                  </w:rPr>
                                </w:pPr>
                              </w:p>
                              <w:p w:rsidR="006E7D43" w:rsidRPr="00B828BC" w:rsidRDefault="006E7D43" w:rsidP="00E17001">
                                <w:pPr>
                                  <w:spacing w:after="0" w:line="240" w:lineRule="auto"/>
                                  <w:jc w:val="center"/>
                                  <w:rPr>
                                    <w:rFonts w:ascii="Times New Roman" w:hAnsi="Times New Roman"/>
                                    <w:b/>
                                    <w:sz w:val="28"/>
                                    <w:szCs w:val="28"/>
                                  </w:rPr>
                                </w:pPr>
                              </w:p>
                              <w:p w:rsidR="006E7D43" w:rsidRPr="00BB0F01" w:rsidRDefault="006E7D43" w:rsidP="00E17001">
                                <w:pPr>
                                  <w:spacing w:after="0" w:line="240" w:lineRule="auto"/>
                                  <w:jc w:val="center"/>
                                  <w:rPr>
                                    <w:rFonts w:ascii="Times New Roman" w:hAnsi="Times New Roman"/>
                                    <w:b/>
                                    <w:sz w:val="24"/>
                                    <w:szCs w:val="24"/>
                                  </w:rPr>
                                </w:pPr>
                                <w:r w:rsidRPr="00BB0F01">
                                  <w:rPr>
                                    <w:rFonts w:ascii="Times New Roman" w:hAnsi="Times New Roman"/>
                                    <w:b/>
                                    <w:sz w:val="24"/>
                                    <w:szCs w:val="24"/>
                                  </w:rPr>
                                  <w:t>Trung tâm Y tế</w:t>
                                </w:r>
                              </w:p>
                            </w:txbxContent>
                          </wps:txbx>
                          <wps:bodyPr rot="0" vert="horz" wrap="square" lIns="91440" tIns="45720" rIns="91440" bIns="45720" anchor="t" anchorCtr="0" upright="1">
                            <a:noAutofit/>
                          </wps:bodyPr>
                        </wps:wsp>
                        <wps:wsp>
                          <wps:cNvPr id="25" name="Text Box 58"/>
                          <wps:cNvSpPr txBox="1">
                            <a:spLocks noChangeArrowheads="1"/>
                          </wps:cNvSpPr>
                          <wps:spPr bwMode="auto">
                            <a:xfrm>
                              <a:off x="2223038" y="516961"/>
                              <a:ext cx="1024913" cy="1299571"/>
                            </a:xfrm>
                            <a:prstGeom prst="rect">
                              <a:avLst/>
                            </a:prstGeom>
                            <a:solidFill>
                              <a:srgbClr val="C7DAF1"/>
                            </a:solidFill>
                            <a:ln w="12700">
                              <a:solidFill>
                                <a:srgbClr val="000000"/>
                              </a:solidFill>
                              <a:miter lim="800000"/>
                              <a:headEnd/>
                              <a:tailEnd/>
                            </a:ln>
                          </wps:spPr>
                          <wps:txbx>
                            <w:txbxContent>
                              <w:p w:rsidR="006E7D43" w:rsidRDefault="006E7D43" w:rsidP="00E17001">
                                <w:pPr>
                                  <w:spacing w:after="0" w:line="240" w:lineRule="auto"/>
                                  <w:jc w:val="center"/>
                                  <w:rPr>
                                    <w:rFonts w:ascii="Times New Roman" w:hAnsi="Times New Roman"/>
                                    <w:b/>
                                    <w:sz w:val="24"/>
                                    <w:szCs w:val="24"/>
                                  </w:rPr>
                                </w:pPr>
                                <w:r w:rsidRPr="00BB0F01">
                                  <w:rPr>
                                    <w:rFonts w:ascii="Times New Roman" w:hAnsi="Times New Roman"/>
                                    <w:b/>
                                    <w:sz w:val="24"/>
                                    <w:szCs w:val="24"/>
                                  </w:rPr>
                                  <w:t xml:space="preserve">Trung tâm </w:t>
                                </w:r>
                              </w:p>
                              <w:p w:rsidR="006E7D43" w:rsidRDefault="006E7D43" w:rsidP="00E17001">
                                <w:pPr>
                                  <w:spacing w:after="0" w:line="240" w:lineRule="auto"/>
                                  <w:jc w:val="center"/>
                                  <w:rPr>
                                    <w:rFonts w:ascii="Times New Roman" w:hAnsi="Times New Roman"/>
                                    <w:b/>
                                    <w:sz w:val="24"/>
                                    <w:szCs w:val="24"/>
                                  </w:rPr>
                                </w:pPr>
                                <w:r w:rsidRPr="00BB0F01">
                                  <w:rPr>
                                    <w:rFonts w:ascii="Times New Roman" w:hAnsi="Times New Roman"/>
                                    <w:b/>
                                    <w:sz w:val="24"/>
                                    <w:szCs w:val="24"/>
                                  </w:rPr>
                                  <w:t xml:space="preserve">Đào tạo </w:t>
                                </w:r>
                              </w:p>
                              <w:p w:rsidR="006E7D43" w:rsidRPr="001C7D40" w:rsidRDefault="006E7D43" w:rsidP="00E17001">
                                <w:pPr>
                                  <w:spacing w:after="0" w:line="240" w:lineRule="auto"/>
                                  <w:jc w:val="center"/>
                                  <w:rPr>
                                    <w:rFonts w:ascii="Times New Roman" w:hAnsi="Times New Roman"/>
                                    <w:b/>
                                  </w:rPr>
                                </w:pPr>
                                <w:r w:rsidRPr="001C7D40">
                                  <w:rPr>
                                    <w:rFonts w:ascii="Times New Roman" w:hAnsi="Times New Roman"/>
                                    <w:b/>
                                  </w:rPr>
                                  <w:t>Lý Tự Trọng (Ngoại ngữ - Tin học – Đào tạo ngắn hạn)</w:t>
                                </w:r>
                              </w:p>
                            </w:txbxContent>
                          </wps:txbx>
                          <wps:bodyPr rot="0" vert="horz" wrap="square" lIns="91440" tIns="45720" rIns="91440" bIns="45720" anchor="t" anchorCtr="0" upright="1">
                            <a:noAutofit/>
                          </wps:bodyPr>
                        </wps:wsp>
                        <wps:wsp>
                          <wps:cNvPr id="26" name="Text Box 59"/>
                          <wps:cNvSpPr txBox="1">
                            <a:spLocks noChangeArrowheads="1"/>
                          </wps:cNvSpPr>
                          <wps:spPr bwMode="auto">
                            <a:xfrm>
                              <a:off x="4931035" y="515993"/>
                              <a:ext cx="912005" cy="1299571"/>
                            </a:xfrm>
                            <a:prstGeom prst="rect">
                              <a:avLst/>
                            </a:prstGeom>
                            <a:solidFill>
                              <a:srgbClr val="C7DAF1"/>
                            </a:solidFill>
                            <a:ln w="12700">
                              <a:solidFill>
                                <a:srgbClr val="000000"/>
                              </a:solidFill>
                              <a:miter lim="800000"/>
                              <a:headEnd/>
                              <a:tailEnd/>
                            </a:ln>
                          </wps:spPr>
                          <wps:txbx>
                            <w:txbxContent>
                              <w:p w:rsidR="006E7D43" w:rsidRPr="00BB0F01" w:rsidRDefault="006E7D43" w:rsidP="00E17001">
                                <w:pPr>
                                  <w:spacing w:after="0" w:line="240" w:lineRule="auto"/>
                                  <w:jc w:val="center"/>
                                  <w:rPr>
                                    <w:rFonts w:ascii="Times New Roman" w:hAnsi="Times New Roman"/>
                                    <w:b/>
                                    <w:sz w:val="32"/>
                                    <w:szCs w:val="32"/>
                                  </w:rPr>
                                </w:pPr>
                                <w:r w:rsidRPr="00BB0F01">
                                  <w:rPr>
                                    <w:rFonts w:ascii="Times New Roman" w:hAnsi="Times New Roman"/>
                                    <w:b/>
                                    <w:sz w:val="24"/>
                                    <w:szCs w:val="24"/>
                                  </w:rPr>
                                  <w:t xml:space="preserve"> </w:t>
                                </w:r>
                              </w:p>
                              <w:p w:rsidR="006E7D43" w:rsidRPr="00BB0F01" w:rsidRDefault="006E7D43" w:rsidP="00E17001">
                                <w:pPr>
                                  <w:spacing w:after="0" w:line="240" w:lineRule="auto"/>
                                  <w:jc w:val="center"/>
                                  <w:rPr>
                                    <w:rFonts w:ascii="Times New Roman" w:hAnsi="Times New Roman"/>
                                    <w:b/>
                                    <w:sz w:val="24"/>
                                    <w:szCs w:val="24"/>
                                  </w:rPr>
                                </w:pPr>
                                <w:r w:rsidRPr="00BB0F01">
                                  <w:rPr>
                                    <w:rFonts w:ascii="Times New Roman" w:hAnsi="Times New Roman"/>
                                    <w:b/>
                                    <w:sz w:val="24"/>
                                    <w:szCs w:val="24"/>
                                  </w:rPr>
                                  <w:t xml:space="preserve">Trung tâm </w:t>
                                </w:r>
                                <w:r w:rsidRPr="00246527">
                                  <w:rPr>
                                    <w:rFonts w:ascii="Times New Roman" w:hAnsi="Times New Roman"/>
                                    <w:b/>
                                    <w:sz w:val="24"/>
                                    <w:szCs w:val="24"/>
                                  </w:rPr>
                                  <w:t>T</w:t>
                                </w:r>
                                <w:r w:rsidRPr="00BB0F01">
                                  <w:rPr>
                                    <w:rFonts w:ascii="Times New Roman" w:hAnsi="Times New Roman"/>
                                    <w:b/>
                                    <w:sz w:val="24"/>
                                    <w:szCs w:val="24"/>
                                  </w:rPr>
                                  <w:t>ruyền thông - Thư viện</w:t>
                                </w:r>
                              </w:p>
                              <w:p w:rsidR="006E7D43" w:rsidRPr="00BB0F01" w:rsidRDefault="006E7D43" w:rsidP="00E17001">
                                <w:pPr>
                                  <w:spacing w:after="0" w:line="240" w:lineRule="auto"/>
                                  <w:rPr>
                                    <w:rFonts w:ascii="Times New Roman" w:hAnsi="Times New Roman"/>
                                    <w:b/>
                                    <w:sz w:val="24"/>
                                    <w:szCs w:val="24"/>
                                  </w:rPr>
                                </w:pPr>
                              </w:p>
                            </w:txbxContent>
                          </wps:txbx>
                          <wps:bodyPr rot="0" vert="horz" wrap="square" lIns="91440" tIns="45720" rIns="91440" bIns="45720" anchor="t" anchorCtr="0" upright="1">
                            <a:noAutofit/>
                          </wps:bodyPr>
                        </wps:wsp>
                        <wps:wsp>
                          <wps:cNvPr id="27" name="Straight Connector 60"/>
                          <wps:cNvCnPr>
                            <a:cxnSpLocks noChangeShapeType="1"/>
                          </wps:cNvCnPr>
                          <wps:spPr bwMode="auto">
                            <a:xfrm flipH="1">
                              <a:off x="117905" y="365838"/>
                              <a:ext cx="0" cy="1440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8" name="Straight Connector 61"/>
                          <wps:cNvCnPr>
                            <a:cxnSpLocks noChangeShapeType="1"/>
                          </wps:cNvCnPr>
                          <wps:spPr bwMode="auto">
                            <a:xfrm flipH="1">
                              <a:off x="1083736" y="361968"/>
                              <a:ext cx="0" cy="1440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0" name="Straight Connector 63"/>
                          <wps:cNvCnPr>
                            <a:cxnSpLocks noChangeShapeType="1"/>
                          </wps:cNvCnPr>
                          <wps:spPr bwMode="auto">
                            <a:xfrm>
                              <a:off x="2735528" y="392290"/>
                              <a:ext cx="0" cy="133732"/>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1" name="Straight Connector 64"/>
                          <wps:cNvCnPr>
                            <a:cxnSpLocks noChangeShapeType="1"/>
                          </wps:cNvCnPr>
                          <wps:spPr bwMode="auto">
                            <a:xfrm flipH="1">
                              <a:off x="5397865" y="365838"/>
                              <a:ext cx="0" cy="1440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2" name="Straight Connector 65"/>
                          <wps:cNvCnPr>
                            <a:cxnSpLocks noChangeShapeType="1"/>
                          </wps:cNvCnPr>
                          <wps:spPr bwMode="auto">
                            <a:xfrm flipV="1">
                              <a:off x="117774" y="361597"/>
                              <a:ext cx="5279512" cy="1114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3" name="Straight Connector 68"/>
                          <wps:cNvCnPr>
                            <a:cxnSpLocks noChangeShapeType="1"/>
                          </wps:cNvCnPr>
                          <wps:spPr bwMode="auto">
                            <a:xfrm flipH="1">
                              <a:off x="2735580" y="167721"/>
                              <a:ext cx="0" cy="216000"/>
                            </a:xfrm>
                            <a:prstGeom prst="line">
                              <a:avLst/>
                            </a:prstGeom>
                            <a:noFill/>
                            <a:ln w="254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79" name="Text Box 57"/>
                          <wps:cNvSpPr txBox="1">
                            <a:spLocks noChangeArrowheads="1"/>
                          </wps:cNvSpPr>
                          <wps:spPr bwMode="auto">
                            <a:xfrm>
                              <a:off x="3923885" y="511498"/>
                              <a:ext cx="885137" cy="1299571"/>
                            </a:xfrm>
                            <a:prstGeom prst="rect">
                              <a:avLst/>
                            </a:prstGeom>
                            <a:solidFill>
                              <a:srgbClr val="C7DAF1"/>
                            </a:solidFill>
                            <a:ln w="12700">
                              <a:solidFill>
                                <a:srgbClr val="000000"/>
                              </a:solidFill>
                              <a:miter lim="800000"/>
                              <a:headEnd/>
                              <a:tailEnd/>
                            </a:ln>
                          </wps:spPr>
                          <wps:txbx>
                            <w:txbxContent>
                              <w:p w:rsidR="006E7D43" w:rsidRDefault="006E7D43" w:rsidP="00E17001">
                                <w:pPr>
                                  <w:spacing w:after="0" w:line="240" w:lineRule="auto"/>
                                  <w:jc w:val="center"/>
                                  <w:rPr>
                                    <w:rFonts w:ascii="Times New Roman" w:hAnsi="Times New Roman"/>
                                    <w:b/>
                                    <w:sz w:val="24"/>
                                    <w:szCs w:val="24"/>
                                  </w:rPr>
                                </w:pPr>
                              </w:p>
                              <w:p w:rsidR="006E7D43" w:rsidRPr="00BB0F01" w:rsidRDefault="006E7D43" w:rsidP="00E17001">
                                <w:pPr>
                                  <w:spacing w:after="0" w:line="240" w:lineRule="auto"/>
                                  <w:jc w:val="center"/>
                                  <w:rPr>
                                    <w:rFonts w:ascii="Times New Roman" w:hAnsi="Times New Roman"/>
                                    <w:b/>
                                    <w:sz w:val="24"/>
                                    <w:szCs w:val="24"/>
                                  </w:rPr>
                                </w:pPr>
                                <w:r w:rsidRPr="00BB0F01">
                                  <w:rPr>
                                    <w:rFonts w:ascii="Times New Roman" w:hAnsi="Times New Roman"/>
                                    <w:b/>
                                    <w:sz w:val="24"/>
                                    <w:szCs w:val="24"/>
                                  </w:rPr>
                                  <w:t xml:space="preserve">Trung tâm </w:t>
                                </w:r>
                                <w:r>
                                  <w:rPr>
                                    <w:rFonts w:ascii="Times New Roman" w:hAnsi="Times New Roman"/>
                                    <w:b/>
                                    <w:sz w:val="24"/>
                                    <w:szCs w:val="24"/>
                                  </w:rPr>
                                  <w:t>Tiếng Đức</w:t>
                                </w:r>
                              </w:p>
                            </w:txbxContent>
                          </wps:txbx>
                          <wps:bodyPr rot="0" vert="horz" wrap="square" lIns="91440" tIns="45720" rIns="91440" bIns="45720" anchor="t" anchorCtr="0" upright="1">
                            <a:noAutofit/>
                          </wps:bodyPr>
                        </wps:wsp>
                        <wps:wsp>
                          <wps:cNvPr id="81" name="Straight Connector 63"/>
                          <wps:cNvCnPr>
                            <a:cxnSpLocks noChangeShapeType="1"/>
                          </wps:cNvCnPr>
                          <wps:spPr bwMode="auto">
                            <a:xfrm flipH="1">
                              <a:off x="4399785" y="373458"/>
                              <a:ext cx="0" cy="1440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grpSp>
                        <wpg:cNvPr id="34" name="Group 35"/>
                        <wpg:cNvGrpSpPr>
                          <a:grpSpLocks/>
                        </wpg:cNvGrpSpPr>
                        <wpg:grpSpPr bwMode="auto">
                          <a:xfrm>
                            <a:off x="1035" y="3942"/>
                            <a:ext cx="3237" cy="8243"/>
                            <a:chOff x="1035" y="3936"/>
                            <a:chExt cx="3249" cy="7697"/>
                          </a:xfrm>
                        </wpg:grpSpPr>
                        <wps:wsp>
                          <wps:cNvPr id="35" name="Text Box 18"/>
                          <wps:cNvSpPr txBox="1">
                            <a:spLocks noChangeArrowheads="1"/>
                          </wps:cNvSpPr>
                          <wps:spPr bwMode="auto">
                            <a:xfrm>
                              <a:off x="1056" y="3936"/>
                              <a:ext cx="3000" cy="773"/>
                            </a:xfrm>
                            <a:prstGeom prst="rect">
                              <a:avLst/>
                            </a:prstGeom>
                            <a:solidFill>
                              <a:srgbClr val="FFFFCC"/>
                            </a:solidFill>
                            <a:ln w="12700">
                              <a:solidFill>
                                <a:srgbClr val="000000"/>
                              </a:solidFill>
                              <a:miter lim="800000"/>
                              <a:headEnd/>
                              <a:tailEnd/>
                            </a:ln>
                          </wps:spPr>
                          <wps:txbx>
                            <w:txbxContent>
                              <w:p w:rsidR="006E7D43" w:rsidRPr="000B5A5A" w:rsidRDefault="006E7D43" w:rsidP="00E17001">
                                <w:pPr>
                                  <w:spacing w:before="40" w:after="40" w:line="240" w:lineRule="auto"/>
                                  <w:jc w:val="center"/>
                                  <w:rPr>
                                    <w:rFonts w:ascii="Times New Roman" w:hAnsi="Times New Roman"/>
                                    <w:b/>
                                    <w:sz w:val="24"/>
                                    <w:szCs w:val="24"/>
                                  </w:rPr>
                                </w:pPr>
                                <w:r w:rsidRPr="000B5A5A">
                                  <w:rPr>
                                    <w:rFonts w:ascii="Times New Roman" w:hAnsi="Times New Roman"/>
                                    <w:b/>
                                    <w:sz w:val="24"/>
                                    <w:szCs w:val="24"/>
                                  </w:rPr>
                                  <w:t xml:space="preserve">Khoa </w:t>
                                </w:r>
                              </w:p>
                              <w:p w:rsidR="006E7D43" w:rsidRPr="000B5A5A" w:rsidRDefault="006E7D43" w:rsidP="00E17001">
                                <w:pPr>
                                  <w:spacing w:before="40" w:after="40" w:line="240" w:lineRule="auto"/>
                                  <w:jc w:val="center"/>
                                  <w:rPr>
                                    <w:rFonts w:ascii="Times New Roman" w:hAnsi="Times New Roman"/>
                                    <w:b/>
                                    <w:sz w:val="24"/>
                                    <w:szCs w:val="24"/>
                                  </w:rPr>
                                </w:pPr>
                                <w:r w:rsidRPr="000B5A5A">
                                  <w:rPr>
                                    <w:rFonts w:ascii="Times New Roman" w:hAnsi="Times New Roman"/>
                                    <w:b/>
                                    <w:sz w:val="24"/>
                                    <w:szCs w:val="24"/>
                                  </w:rPr>
                                  <w:t>Khoa học Cơ bản</w:t>
                                </w:r>
                              </w:p>
                            </w:txbxContent>
                          </wps:txbx>
                          <wps:bodyPr rot="0" vert="horz" wrap="square" lIns="91440" tIns="45720" rIns="91440" bIns="45720" anchor="t" anchorCtr="0" upright="1">
                            <a:noAutofit/>
                          </wps:bodyPr>
                        </wps:wsp>
                        <wps:wsp>
                          <wps:cNvPr id="36" name="Text Box 19"/>
                          <wps:cNvSpPr txBox="1">
                            <a:spLocks noChangeArrowheads="1"/>
                          </wps:cNvSpPr>
                          <wps:spPr bwMode="auto">
                            <a:xfrm>
                              <a:off x="1039" y="4833"/>
                              <a:ext cx="3000" cy="758"/>
                            </a:xfrm>
                            <a:prstGeom prst="rect">
                              <a:avLst/>
                            </a:prstGeom>
                            <a:solidFill>
                              <a:srgbClr val="FFFFCC"/>
                            </a:solidFill>
                            <a:ln w="12700">
                              <a:solidFill>
                                <a:srgbClr val="000000"/>
                              </a:solidFill>
                              <a:miter lim="800000"/>
                              <a:headEnd/>
                              <a:tailEnd/>
                            </a:ln>
                          </wps:spPr>
                          <wps:txbx>
                            <w:txbxContent>
                              <w:p w:rsidR="006E7D43" w:rsidRPr="000B5A5A" w:rsidRDefault="006E7D43" w:rsidP="00E17001">
                                <w:pPr>
                                  <w:spacing w:before="20" w:after="40" w:line="240" w:lineRule="auto"/>
                                  <w:jc w:val="center"/>
                                  <w:rPr>
                                    <w:rFonts w:ascii="Times New Roman" w:hAnsi="Times New Roman"/>
                                    <w:b/>
                                    <w:sz w:val="24"/>
                                    <w:szCs w:val="24"/>
                                  </w:rPr>
                                </w:pPr>
                                <w:r w:rsidRPr="000B5A5A">
                                  <w:rPr>
                                    <w:rFonts w:ascii="Times New Roman" w:hAnsi="Times New Roman"/>
                                    <w:b/>
                                    <w:sz w:val="24"/>
                                    <w:szCs w:val="24"/>
                                  </w:rPr>
                                  <w:t xml:space="preserve">Khoa </w:t>
                                </w:r>
                              </w:p>
                              <w:p w:rsidR="006E7D43" w:rsidRPr="000B5A5A" w:rsidRDefault="006E7D43" w:rsidP="00E17001">
                                <w:pPr>
                                  <w:spacing w:before="20" w:after="40" w:line="240" w:lineRule="auto"/>
                                  <w:jc w:val="center"/>
                                  <w:rPr>
                                    <w:rFonts w:ascii="Times New Roman" w:hAnsi="Times New Roman"/>
                                    <w:b/>
                                    <w:sz w:val="24"/>
                                    <w:szCs w:val="24"/>
                                  </w:rPr>
                                </w:pPr>
                                <w:r w:rsidRPr="000B5A5A">
                                  <w:rPr>
                                    <w:rFonts w:ascii="Times New Roman" w:hAnsi="Times New Roman"/>
                                    <w:b/>
                                    <w:sz w:val="24"/>
                                    <w:szCs w:val="24"/>
                                  </w:rPr>
                                  <w:t>Lý luận</w:t>
                                </w:r>
                                <w:r w:rsidRPr="00246527">
                                  <w:rPr>
                                    <w:rFonts w:ascii="Times New Roman" w:hAnsi="Times New Roman"/>
                                    <w:b/>
                                    <w:sz w:val="24"/>
                                    <w:szCs w:val="24"/>
                                  </w:rPr>
                                  <w:t xml:space="preserve"> Chính </w:t>
                                </w:r>
                                <w:r w:rsidRPr="000B5A5A">
                                  <w:rPr>
                                    <w:rFonts w:ascii="Times New Roman" w:hAnsi="Times New Roman"/>
                                    <w:b/>
                                    <w:sz w:val="24"/>
                                    <w:szCs w:val="24"/>
                                  </w:rPr>
                                  <w:t>trị</w:t>
                                </w:r>
                              </w:p>
                            </w:txbxContent>
                          </wps:txbx>
                          <wps:bodyPr rot="0" vert="horz" wrap="square" lIns="91440" tIns="45720" rIns="91440" bIns="45720" anchor="t" anchorCtr="0" upright="1">
                            <a:noAutofit/>
                          </wps:bodyPr>
                        </wps:wsp>
                        <wps:wsp>
                          <wps:cNvPr id="37" name="Text Box 20"/>
                          <wps:cNvSpPr txBox="1">
                            <a:spLocks noChangeArrowheads="1"/>
                          </wps:cNvSpPr>
                          <wps:spPr bwMode="auto">
                            <a:xfrm>
                              <a:off x="1039" y="5742"/>
                              <a:ext cx="3000" cy="744"/>
                            </a:xfrm>
                            <a:prstGeom prst="rect">
                              <a:avLst/>
                            </a:prstGeom>
                            <a:solidFill>
                              <a:srgbClr val="FFFFCC"/>
                            </a:solidFill>
                            <a:ln w="12700">
                              <a:solidFill>
                                <a:srgbClr val="000000"/>
                              </a:solidFill>
                              <a:miter lim="800000"/>
                              <a:headEnd/>
                              <a:tailEnd/>
                            </a:ln>
                          </wps:spPr>
                          <wps:txbx>
                            <w:txbxContent>
                              <w:p w:rsidR="006E7D43" w:rsidRPr="000B5A5A" w:rsidRDefault="006E7D43" w:rsidP="00E17001">
                                <w:pPr>
                                  <w:spacing w:before="20" w:after="0" w:line="240" w:lineRule="auto"/>
                                  <w:jc w:val="center"/>
                                  <w:rPr>
                                    <w:rFonts w:ascii="Times New Roman" w:hAnsi="Times New Roman"/>
                                    <w:b/>
                                    <w:sz w:val="24"/>
                                    <w:szCs w:val="24"/>
                                  </w:rPr>
                                </w:pPr>
                                <w:r w:rsidRPr="000B5A5A">
                                  <w:rPr>
                                    <w:rFonts w:ascii="Times New Roman" w:hAnsi="Times New Roman"/>
                                    <w:b/>
                                    <w:sz w:val="24"/>
                                    <w:szCs w:val="24"/>
                                  </w:rPr>
                                  <w:t>Khoa Công nghệ</w:t>
                                </w:r>
                              </w:p>
                              <w:p w:rsidR="006E7D43" w:rsidRPr="000B5A5A" w:rsidRDefault="006E7D43" w:rsidP="00E17001">
                                <w:pPr>
                                  <w:spacing w:before="20" w:after="0" w:line="240" w:lineRule="auto"/>
                                  <w:jc w:val="center"/>
                                  <w:rPr>
                                    <w:rFonts w:ascii="Times New Roman" w:hAnsi="Times New Roman"/>
                                    <w:b/>
                                    <w:sz w:val="24"/>
                                    <w:szCs w:val="24"/>
                                  </w:rPr>
                                </w:pPr>
                                <w:r w:rsidRPr="000B5A5A">
                                  <w:rPr>
                                    <w:rFonts w:ascii="Times New Roman" w:hAnsi="Times New Roman"/>
                                    <w:b/>
                                    <w:sz w:val="24"/>
                                    <w:szCs w:val="24"/>
                                  </w:rPr>
                                  <w:t>Điện – Điện tử</w:t>
                                </w:r>
                              </w:p>
                            </w:txbxContent>
                          </wps:txbx>
                          <wps:bodyPr rot="0" vert="horz" wrap="square" lIns="91440" tIns="45720" rIns="91440" bIns="45720" anchor="t" anchorCtr="0" upright="1">
                            <a:noAutofit/>
                          </wps:bodyPr>
                        </wps:wsp>
                        <wps:wsp>
                          <wps:cNvPr id="38" name="Text Box 21"/>
                          <wps:cNvSpPr txBox="1">
                            <a:spLocks noChangeArrowheads="1"/>
                          </wps:cNvSpPr>
                          <wps:spPr bwMode="auto">
                            <a:xfrm>
                              <a:off x="1035" y="6593"/>
                              <a:ext cx="3000" cy="767"/>
                            </a:xfrm>
                            <a:prstGeom prst="rect">
                              <a:avLst/>
                            </a:prstGeom>
                            <a:solidFill>
                              <a:srgbClr val="FFFFCC"/>
                            </a:solidFill>
                            <a:ln w="12700">
                              <a:solidFill>
                                <a:srgbClr val="000000"/>
                              </a:solidFill>
                              <a:miter lim="800000"/>
                              <a:headEnd/>
                              <a:tailEnd/>
                            </a:ln>
                          </wps:spPr>
                          <wps:txbx>
                            <w:txbxContent>
                              <w:p w:rsidR="006E7D43" w:rsidRPr="000B5A5A" w:rsidRDefault="006E7D43" w:rsidP="00E17001">
                                <w:pPr>
                                  <w:spacing w:before="20" w:after="0" w:line="240" w:lineRule="auto"/>
                                  <w:jc w:val="center"/>
                                  <w:rPr>
                                    <w:rFonts w:ascii="Times New Roman" w:hAnsi="Times New Roman"/>
                                    <w:b/>
                                    <w:sz w:val="24"/>
                                    <w:szCs w:val="24"/>
                                  </w:rPr>
                                </w:pPr>
                                <w:r w:rsidRPr="000B5A5A">
                                  <w:rPr>
                                    <w:rFonts w:ascii="Times New Roman" w:hAnsi="Times New Roman"/>
                                    <w:b/>
                                    <w:sz w:val="24"/>
                                    <w:szCs w:val="24"/>
                                  </w:rPr>
                                  <w:t>Khoa Công nghệ</w:t>
                                </w:r>
                              </w:p>
                              <w:p w:rsidR="006E7D43" w:rsidRPr="000B5A5A" w:rsidRDefault="006E7D43" w:rsidP="00E17001">
                                <w:pPr>
                                  <w:spacing w:before="20" w:after="0" w:line="240" w:lineRule="auto"/>
                                  <w:jc w:val="center"/>
                                  <w:rPr>
                                    <w:rFonts w:ascii="Times New Roman" w:hAnsi="Times New Roman"/>
                                    <w:b/>
                                    <w:sz w:val="24"/>
                                    <w:szCs w:val="24"/>
                                  </w:rPr>
                                </w:pPr>
                                <w:r w:rsidRPr="000B5A5A">
                                  <w:rPr>
                                    <w:rFonts w:ascii="Times New Roman" w:hAnsi="Times New Roman"/>
                                    <w:b/>
                                    <w:sz w:val="24"/>
                                    <w:szCs w:val="24"/>
                                  </w:rPr>
                                  <w:t>Cơ khí</w:t>
                                </w:r>
                              </w:p>
                            </w:txbxContent>
                          </wps:txbx>
                          <wps:bodyPr rot="0" vert="horz" wrap="square" lIns="91440" tIns="45720" rIns="91440" bIns="45720" anchor="t" anchorCtr="0" upright="1">
                            <a:noAutofit/>
                          </wps:bodyPr>
                        </wps:wsp>
                        <wps:wsp>
                          <wps:cNvPr id="39" name="Text Box 22"/>
                          <wps:cNvSpPr txBox="1">
                            <a:spLocks noChangeArrowheads="1"/>
                          </wps:cNvSpPr>
                          <wps:spPr bwMode="auto">
                            <a:xfrm>
                              <a:off x="1039" y="7506"/>
                              <a:ext cx="3000" cy="749"/>
                            </a:xfrm>
                            <a:prstGeom prst="rect">
                              <a:avLst/>
                            </a:prstGeom>
                            <a:solidFill>
                              <a:srgbClr val="FFFFCC"/>
                            </a:solidFill>
                            <a:ln w="12700">
                              <a:solidFill>
                                <a:srgbClr val="000000"/>
                              </a:solidFill>
                              <a:miter lim="800000"/>
                              <a:headEnd/>
                              <a:tailEnd/>
                            </a:ln>
                          </wps:spPr>
                          <wps:txbx>
                            <w:txbxContent>
                              <w:p w:rsidR="006E7D43" w:rsidRPr="000B5A5A" w:rsidRDefault="006E7D43" w:rsidP="00E17001">
                                <w:pPr>
                                  <w:spacing w:before="20" w:after="0" w:line="240" w:lineRule="auto"/>
                                  <w:jc w:val="center"/>
                                  <w:rPr>
                                    <w:rFonts w:ascii="Times New Roman" w:hAnsi="Times New Roman"/>
                                    <w:b/>
                                    <w:sz w:val="24"/>
                                    <w:szCs w:val="24"/>
                                  </w:rPr>
                                </w:pPr>
                                <w:r w:rsidRPr="000B5A5A">
                                  <w:rPr>
                                    <w:rFonts w:ascii="Times New Roman" w:hAnsi="Times New Roman"/>
                                    <w:b/>
                                    <w:sz w:val="24"/>
                                    <w:szCs w:val="24"/>
                                  </w:rPr>
                                  <w:t>Khoa Công nghệ</w:t>
                                </w:r>
                              </w:p>
                              <w:p w:rsidR="006E7D43" w:rsidRPr="000B5A5A" w:rsidRDefault="006E7D43" w:rsidP="00E17001">
                                <w:pPr>
                                  <w:spacing w:before="20" w:after="0" w:line="240" w:lineRule="auto"/>
                                  <w:jc w:val="center"/>
                                  <w:rPr>
                                    <w:rFonts w:ascii="Times New Roman" w:hAnsi="Times New Roman"/>
                                    <w:b/>
                                    <w:sz w:val="24"/>
                                    <w:szCs w:val="24"/>
                                  </w:rPr>
                                </w:pPr>
                                <w:r w:rsidRPr="000B5A5A">
                                  <w:rPr>
                                    <w:rFonts w:ascii="Times New Roman" w:hAnsi="Times New Roman"/>
                                    <w:b/>
                                    <w:sz w:val="24"/>
                                    <w:szCs w:val="24"/>
                                  </w:rPr>
                                  <w:t>Động lực</w:t>
                                </w:r>
                              </w:p>
                            </w:txbxContent>
                          </wps:txbx>
                          <wps:bodyPr rot="0" vert="horz" wrap="square" lIns="91440" tIns="45720" rIns="91440" bIns="45720" anchor="t" anchorCtr="0" upright="1">
                            <a:noAutofit/>
                          </wps:bodyPr>
                        </wps:wsp>
                        <wps:wsp>
                          <wps:cNvPr id="44" name="Straight Connector 35"/>
                          <wps:cNvCnPr>
                            <a:cxnSpLocks noChangeShapeType="1"/>
                          </wps:cNvCnPr>
                          <wps:spPr bwMode="auto">
                            <a:xfrm>
                              <a:off x="4056" y="4312"/>
                              <a:ext cx="20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5" name="Straight Connector 36"/>
                          <wps:cNvCnPr>
                            <a:cxnSpLocks noChangeShapeType="1"/>
                          </wps:cNvCnPr>
                          <wps:spPr bwMode="auto">
                            <a:xfrm>
                              <a:off x="4056" y="5200"/>
                              <a:ext cx="20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6" name="Straight Connector 37"/>
                          <wps:cNvCnPr>
                            <a:cxnSpLocks noChangeShapeType="1"/>
                          </wps:cNvCnPr>
                          <wps:spPr bwMode="auto">
                            <a:xfrm>
                              <a:off x="4035" y="6144"/>
                              <a:ext cx="20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7" name="Straight Connector 38"/>
                          <wps:cNvCnPr>
                            <a:cxnSpLocks noChangeShapeType="1"/>
                          </wps:cNvCnPr>
                          <wps:spPr bwMode="auto">
                            <a:xfrm>
                              <a:off x="4056" y="7884"/>
                              <a:ext cx="20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8" name="Straight Connector 39"/>
                          <wps:cNvCnPr>
                            <a:cxnSpLocks noChangeShapeType="1"/>
                          </wps:cNvCnPr>
                          <wps:spPr bwMode="auto">
                            <a:xfrm>
                              <a:off x="4056" y="8840"/>
                              <a:ext cx="20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9" name="Straight Connector 40"/>
                          <wps:cNvCnPr>
                            <a:cxnSpLocks noChangeShapeType="1"/>
                          </wps:cNvCnPr>
                          <wps:spPr bwMode="auto">
                            <a:xfrm>
                              <a:off x="4068" y="9756"/>
                              <a:ext cx="20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0" name="Straight Connector 41"/>
                          <wps:cNvCnPr>
                            <a:cxnSpLocks noChangeShapeType="1"/>
                          </wps:cNvCnPr>
                          <wps:spPr bwMode="auto">
                            <a:xfrm>
                              <a:off x="4051" y="10658"/>
                              <a:ext cx="20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1" name="Straight Connector 42"/>
                          <wps:cNvCnPr>
                            <a:cxnSpLocks noChangeShapeType="1"/>
                          </wps:cNvCnPr>
                          <wps:spPr bwMode="auto">
                            <a:xfrm>
                              <a:off x="4080" y="11633"/>
                              <a:ext cx="20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3" name="Straight Connector 52"/>
                          <wps:cNvCnPr>
                            <a:cxnSpLocks noChangeShapeType="1"/>
                          </wps:cNvCnPr>
                          <wps:spPr bwMode="auto">
                            <a:xfrm>
                              <a:off x="4260" y="4304"/>
                              <a:ext cx="24" cy="7329"/>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5" name="Straight Connector 38"/>
                          <wps:cNvCnPr>
                            <a:cxnSpLocks noChangeShapeType="1"/>
                          </wps:cNvCnPr>
                          <wps:spPr bwMode="auto">
                            <a:xfrm>
                              <a:off x="4056" y="6980"/>
                              <a:ext cx="20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grpSp>
                        <wpg:cNvPr id="56" name="Group 57"/>
                        <wpg:cNvGrpSpPr>
                          <a:grpSpLocks/>
                        </wpg:cNvGrpSpPr>
                        <wpg:grpSpPr bwMode="auto">
                          <a:xfrm>
                            <a:off x="4272" y="3468"/>
                            <a:ext cx="3432" cy="8892"/>
                            <a:chOff x="4272" y="3468"/>
                            <a:chExt cx="3432" cy="8892"/>
                          </a:xfrm>
                        </wpg:grpSpPr>
                        <wps:wsp>
                          <wps:cNvPr id="57" name="Text Box 16"/>
                          <wps:cNvSpPr txBox="1">
                            <a:spLocks noChangeArrowheads="1"/>
                          </wps:cNvSpPr>
                          <wps:spPr bwMode="auto">
                            <a:xfrm>
                              <a:off x="4608" y="6132"/>
                              <a:ext cx="960" cy="3648"/>
                            </a:xfrm>
                            <a:prstGeom prst="rect">
                              <a:avLst/>
                            </a:prstGeom>
                            <a:solidFill>
                              <a:srgbClr val="FFFFCC"/>
                            </a:solidFill>
                            <a:ln w="12700">
                              <a:solidFill>
                                <a:srgbClr val="000000"/>
                              </a:solidFill>
                              <a:miter lim="800000"/>
                              <a:headEnd/>
                              <a:tailEnd/>
                            </a:ln>
                          </wps:spPr>
                          <wps:txbx>
                            <w:txbxContent>
                              <w:p w:rsidR="006E7D43" w:rsidRPr="00B15863" w:rsidRDefault="006E7D43" w:rsidP="00E17001">
                                <w:pPr>
                                  <w:jc w:val="center"/>
                                  <w:rPr>
                                    <w:szCs w:val="26"/>
                                  </w:rPr>
                                </w:pPr>
                              </w:p>
                              <w:p w:rsidR="006E7D43" w:rsidRPr="00BB0F01" w:rsidRDefault="006E7D43" w:rsidP="00E17001">
                                <w:pPr>
                                  <w:jc w:val="center"/>
                                  <w:rPr>
                                    <w:sz w:val="16"/>
                                    <w:szCs w:val="16"/>
                                  </w:rPr>
                                </w:pPr>
                              </w:p>
                              <w:p w:rsidR="006E7D43" w:rsidRPr="00BA1FBE" w:rsidRDefault="006E7D43" w:rsidP="00E17001">
                                <w:pPr>
                                  <w:spacing w:after="0" w:line="360" w:lineRule="auto"/>
                                  <w:jc w:val="center"/>
                                  <w:rPr>
                                    <w:rFonts w:ascii="Times New Roman" w:hAnsi="Times New Roman"/>
                                    <w:b/>
                                    <w:sz w:val="26"/>
                                    <w:szCs w:val="26"/>
                                  </w:rPr>
                                </w:pPr>
                                <w:r w:rsidRPr="00BA1FBE">
                                  <w:rPr>
                                    <w:rFonts w:ascii="Times New Roman" w:hAnsi="Times New Roman"/>
                                    <w:b/>
                                    <w:sz w:val="26"/>
                                    <w:szCs w:val="26"/>
                                  </w:rPr>
                                  <w:t>Các khoa đào tạo</w:t>
                                </w:r>
                              </w:p>
                            </w:txbxContent>
                          </wps:txbx>
                          <wps:bodyPr rot="0" vert="horz" wrap="square" lIns="91440" tIns="45720" rIns="91440" bIns="45720" anchor="t" anchorCtr="0" upright="1">
                            <a:noAutofit/>
                          </wps:bodyPr>
                        </wps:wsp>
                        <wps:wsp>
                          <wps:cNvPr id="58" name="Text Box 17"/>
                          <wps:cNvSpPr txBox="1">
                            <a:spLocks noChangeArrowheads="1"/>
                          </wps:cNvSpPr>
                          <wps:spPr bwMode="auto">
                            <a:xfrm>
                              <a:off x="6384" y="6120"/>
                              <a:ext cx="1008" cy="3648"/>
                            </a:xfrm>
                            <a:prstGeom prst="rect">
                              <a:avLst/>
                            </a:prstGeom>
                            <a:solidFill>
                              <a:srgbClr val="FCD5B5"/>
                            </a:solidFill>
                            <a:ln w="12700">
                              <a:solidFill>
                                <a:srgbClr val="000000"/>
                              </a:solidFill>
                              <a:miter lim="800000"/>
                              <a:headEnd/>
                              <a:tailEnd/>
                            </a:ln>
                          </wps:spPr>
                          <wps:txbx>
                            <w:txbxContent>
                              <w:p w:rsidR="006E7D43" w:rsidRPr="00BA1FBE" w:rsidRDefault="006E7D43" w:rsidP="00E17001">
                                <w:pPr>
                                  <w:spacing w:after="0" w:line="240" w:lineRule="auto"/>
                                  <w:jc w:val="center"/>
                                  <w:rPr>
                                    <w:rFonts w:ascii="Times New Roman" w:hAnsi="Times New Roman"/>
                                    <w:sz w:val="24"/>
                                    <w:szCs w:val="24"/>
                                  </w:rPr>
                                </w:pPr>
                              </w:p>
                              <w:p w:rsidR="006E7D43" w:rsidRPr="00BA1FBE" w:rsidRDefault="006E7D43" w:rsidP="00E17001">
                                <w:pPr>
                                  <w:spacing w:after="0" w:line="240" w:lineRule="auto"/>
                                  <w:jc w:val="center"/>
                                  <w:rPr>
                                    <w:rFonts w:ascii="Times New Roman" w:hAnsi="Times New Roman"/>
                                    <w:sz w:val="24"/>
                                    <w:szCs w:val="24"/>
                                  </w:rPr>
                                </w:pPr>
                              </w:p>
                              <w:p w:rsidR="006E7D43" w:rsidRPr="00BA1FBE" w:rsidRDefault="006E7D43" w:rsidP="00E17001">
                                <w:pPr>
                                  <w:spacing w:after="0" w:line="240" w:lineRule="auto"/>
                                  <w:jc w:val="center"/>
                                  <w:rPr>
                                    <w:rFonts w:ascii="Times New Roman" w:hAnsi="Times New Roman"/>
                                    <w:sz w:val="24"/>
                                    <w:szCs w:val="24"/>
                                  </w:rPr>
                                </w:pPr>
                              </w:p>
                              <w:p w:rsidR="006E7D43" w:rsidRPr="00BA1FBE" w:rsidRDefault="006E7D43" w:rsidP="00E17001">
                                <w:pPr>
                                  <w:spacing w:after="0" w:line="360" w:lineRule="auto"/>
                                  <w:jc w:val="center"/>
                                  <w:rPr>
                                    <w:rFonts w:ascii="Times New Roman" w:hAnsi="Times New Roman"/>
                                    <w:b/>
                                    <w:sz w:val="26"/>
                                    <w:szCs w:val="26"/>
                                  </w:rPr>
                                </w:pPr>
                                <w:r w:rsidRPr="00BA1FBE">
                                  <w:rPr>
                                    <w:rFonts w:ascii="Times New Roman" w:hAnsi="Times New Roman"/>
                                    <w:b/>
                                    <w:sz w:val="26"/>
                                    <w:szCs w:val="26"/>
                                  </w:rPr>
                                  <w:t xml:space="preserve">Các </w:t>
                                </w:r>
                                <w:r>
                                  <w:rPr>
                                    <w:rFonts w:ascii="Times New Roman" w:hAnsi="Times New Roman"/>
                                    <w:b/>
                                    <w:sz w:val="26"/>
                                    <w:szCs w:val="26"/>
                                  </w:rPr>
                                  <w:t>phòng</w:t>
                                </w:r>
                                <w:r w:rsidRPr="00BA1FBE">
                                  <w:rPr>
                                    <w:rFonts w:ascii="Times New Roman" w:hAnsi="Times New Roman"/>
                                    <w:b/>
                                    <w:sz w:val="26"/>
                                    <w:szCs w:val="26"/>
                                  </w:rPr>
                                  <w:t xml:space="preserve"> chức năng</w:t>
                                </w:r>
                              </w:p>
                            </w:txbxContent>
                          </wps:txbx>
                          <wps:bodyPr rot="0" vert="horz" wrap="square" lIns="91440" tIns="45720" rIns="91440" bIns="45720" anchor="t" anchorCtr="0" upright="1">
                            <a:noAutofit/>
                          </wps:bodyPr>
                        </wps:wsp>
                        <wps:wsp>
                          <wps:cNvPr id="59" name="Straight Connector 53"/>
                          <wps:cNvCnPr>
                            <a:cxnSpLocks noChangeShapeType="1"/>
                          </wps:cNvCnPr>
                          <wps:spPr bwMode="auto">
                            <a:xfrm>
                              <a:off x="5940" y="3468"/>
                              <a:ext cx="30" cy="8892"/>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60" name="Straight Connector 66"/>
                          <wps:cNvCnPr>
                            <a:cxnSpLocks noChangeShapeType="1"/>
                          </wps:cNvCnPr>
                          <wps:spPr bwMode="auto">
                            <a:xfrm>
                              <a:off x="5568" y="7992"/>
                              <a:ext cx="79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61" name="Straight Arrow Connector 69"/>
                          <wps:cNvCnPr>
                            <a:cxnSpLocks noChangeShapeType="1"/>
                          </wps:cNvCnPr>
                          <wps:spPr bwMode="auto">
                            <a:xfrm>
                              <a:off x="7392" y="7980"/>
                              <a:ext cx="312" cy="0"/>
                            </a:xfrm>
                            <a:prstGeom prst="straightConnector1">
                              <a:avLst/>
                            </a:prstGeom>
                            <a:noFill/>
                            <a:ln w="254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62" name="Straight Connector 71"/>
                          <wps:cNvCnPr>
                            <a:cxnSpLocks noChangeShapeType="1"/>
                          </wps:cNvCnPr>
                          <wps:spPr bwMode="auto">
                            <a:xfrm>
                              <a:off x="4272" y="8004"/>
                              <a:ext cx="340" cy="0"/>
                            </a:xfrm>
                            <a:prstGeom prst="line">
                              <a:avLst/>
                            </a:prstGeom>
                            <a:noFill/>
                            <a:ln w="25400" algn="ctr">
                              <a:solidFill>
                                <a:srgbClr val="000000"/>
                              </a:solidFill>
                              <a:round/>
                              <a:headEnd type="triangle" w="lg" len="med"/>
                              <a:tailEnd/>
                            </a:ln>
                            <a:extLst>
                              <a:ext uri="{909E8E84-426E-40DD-AFC4-6F175D3DCCD1}">
                                <a14:hiddenFill xmlns:a14="http://schemas.microsoft.com/office/drawing/2010/main">
                                  <a:noFill/>
                                </a14:hiddenFill>
                              </a:ext>
                            </a:extLst>
                          </wps:spPr>
                          <wps:bodyPr/>
                        </wps:wsp>
                      </wpg:grpSp>
                      <wpg:grpSp>
                        <wpg:cNvPr id="63" name="Group 64"/>
                        <wpg:cNvGrpSpPr>
                          <a:grpSpLocks/>
                        </wpg:cNvGrpSpPr>
                        <wpg:grpSpPr bwMode="auto">
                          <a:xfrm>
                            <a:off x="1056" y="1176"/>
                            <a:ext cx="9852" cy="2616"/>
                            <a:chOff x="1056" y="1176"/>
                            <a:chExt cx="9852" cy="2616"/>
                          </a:xfrm>
                        </wpg:grpSpPr>
                        <wps:wsp>
                          <wps:cNvPr id="64" name="Straight Arrow Connector 15"/>
                          <wps:cNvCnPr>
                            <a:cxnSpLocks noChangeShapeType="1"/>
                          </wps:cNvCnPr>
                          <wps:spPr bwMode="auto">
                            <a:xfrm>
                              <a:off x="5925" y="1944"/>
                              <a:ext cx="0" cy="444"/>
                            </a:xfrm>
                            <a:prstGeom prst="straightConnector1">
                              <a:avLst/>
                            </a:prstGeom>
                            <a:noFill/>
                            <a:ln w="254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65" name="Text Box 1"/>
                          <wps:cNvSpPr txBox="1">
                            <a:spLocks noChangeArrowheads="1"/>
                          </wps:cNvSpPr>
                          <wps:spPr bwMode="auto">
                            <a:xfrm>
                              <a:off x="4536" y="1176"/>
                              <a:ext cx="2868" cy="876"/>
                            </a:xfrm>
                            <a:prstGeom prst="rect">
                              <a:avLst/>
                            </a:prstGeom>
                            <a:solidFill>
                              <a:srgbClr val="FFFF99"/>
                            </a:solidFill>
                            <a:ln w="25400" cap="flat" cmpd="sng" algn="ctr">
                              <a:solidFill>
                                <a:sysClr val="windowText" lastClr="000000"/>
                              </a:solidFill>
                              <a:prstDash val="solid"/>
                              <a:headEnd/>
                              <a:tailEnd/>
                            </a:ln>
                            <a:effectLst/>
                          </wps:spPr>
                          <wps:txbx>
                            <w:txbxContent>
                              <w:p w:rsidR="006E7D43" w:rsidRPr="00382974" w:rsidRDefault="006E7D43" w:rsidP="00E17001">
                                <w:pPr>
                                  <w:jc w:val="center"/>
                                  <w:rPr>
                                    <w:rFonts w:ascii="Times New Roman" w:hAnsi="Times New Roman"/>
                                    <w:b/>
                                    <w:color w:val="FF0000"/>
                                    <w:sz w:val="28"/>
                                    <w:szCs w:val="28"/>
                                  </w:rPr>
                                </w:pPr>
                                <w:r w:rsidRPr="00382974">
                                  <w:rPr>
                                    <w:rFonts w:ascii="Times New Roman" w:hAnsi="Times New Roman"/>
                                    <w:b/>
                                    <w:color w:val="FF0000"/>
                                    <w:sz w:val="28"/>
                                    <w:szCs w:val="28"/>
                                  </w:rPr>
                                  <w:t>BAN CHẤP HÀNH ĐẢNG BỘ</w:t>
                                </w:r>
                              </w:p>
                            </w:txbxContent>
                          </wps:txbx>
                          <wps:bodyPr rot="0" vert="horz" wrap="square" lIns="91440" tIns="45720" rIns="91440" bIns="45720" anchor="t" anchorCtr="0" upright="1">
                            <a:noAutofit/>
                          </wps:bodyPr>
                        </wps:wsp>
                        <wps:wsp>
                          <wps:cNvPr id="66" name="Text Box 2"/>
                          <wps:cNvSpPr txBox="1">
                            <a:spLocks noChangeArrowheads="1"/>
                          </wps:cNvSpPr>
                          <wps:spPr bwMode="auto">
                            <a:xfrm>
                              <a:off x="4548" y="2388"/>
                              <a:ext cx="2856" cy="1080"/>
                            </a:xfrm>
                            <a:prstGeom prst="rect">
                              <a:avLst/>
                            </a:prstGeom>
                            <a:solidFill>
                              <a:srgbClr val="99FF99"/>
                            </a:solidFill>
                            <a:ln w="25400" cap="flat" cmpd="sng" algn="ctr">
                              <a:solidFill>
                                <a:sysClr val="windowText" lastClr="000000"/>
                              </a:solidFill>
                              <a:prstDash val="solid"/>
                              <a:headEnd/>
                              <a:tailEnd/>
                            </a:ln>
                            <a:effectLst/>
                          </wps:spPr>
                          <wps:txbx>
                            <w:txbxContent>
                              <w:p w:rsidR="006E7D43" w:rsidRPr="007E0A09" w:rsidRDefault="006E7D43" w:rsidP="00E17001">
                                <w:pPr>
                                  <w:spacing w:after="0" w:line="240" w:lineRule="auto"/>
                                  <w:jc w:val="center"/>
                                  <w:rPr>
                                    <w:rFonts w:ascii="Times New Roman" w:hAnsi="Times New Roman"/>
                                    <w:b/>
                                    <w:color w:val="C00000"/>
                                    <w:sz w:val="24"/>
                                    <w:szCs w:val="24"/>
                                  </w:rPr>
                                </w:pPr>
                                <w:r w:rsidRPr="007E0A09">
                                  <w:rPr>
                                    <w:rFonts w:ascii="Times New Roman" w:hAnsi="Times New Roman"/>
                                    <w:b/>
                                    <w:color w:val="C00000"/>
                                    <w:sz w:val="24"/>
                                    <w:szCs w:val="24"/>
                                  </w:rPr>
                                  <w:t xml:space="preserve">HIỆU TRƯỞNG </w:t>
                                </w:r>
                              </w:p>
                              <w:p w:rsidR="006E7D43" w:rsidRPr="007E0A09" w:rsidRDefault="006E7D43" w:rsidP="00E17001">
                                <w:pPr>
                                  <w:spacing w:after="0" w:line="240" w:lineRule="auto"/>
                                  <w:jc w:val="center"/>
                                  <w:rPr>
                                    <w:rFonts w:ascii="Times New Roman" w:hAnsi="Times New Roman"/>
                                    <w:b/>
                                    <w:color w:val="C00000"/>
                                    <w:sz w:val="24"/>
                                    <w:szCs w:val="24"/>
                                  </w:rPr>
                                </w:pPr>
                                <w:r w:rsidRPr="007E0A09">
                                  <w:rPr>
                                    <w:rFonts w:ascii="Times New Roman" w:hAnsi="Times New Roman"/>
                                    <w:b/>
                                    <w:color w:val="C00000"/>
                                    <w:sz w:val="24"/>
                                    <w:szCs w:val="24"/>
                                  </w:rPr>
                                  <w:t xml:space="preserve">VÀ CÁC </w:t>
                                </w:r>
                              </w:p>
                              <w:p w:rsidR="006E7D43" w:rsidRPr="00676E07" w:rsidRDefault="006E7D43" w:rsidP="00E17001">
                                <w:pPr>
                                  <w:spacing w:after="0" w:line="240" w:lineRule="auto"/>
                                  <w:jc w:val="center"/>
                                  <w:rPr>
                                    <w:rFonts w:ascii="Times New Roman" w:hAnsi="Times New Roman"/>
                                    <w:b/>
                                    <w:color w:val="31849B"/>
                                    <w:sz w:val="24"/>
                                    <w:szCs w:val="24"/>
                                  </w:rPr>
                                </w:pPr>
                                <w:r w:rsidRPr="007E0A09">
                                  <w:rPr>
                                    <w:rFonts w:ascii="Times New Roman" w:hAnsi="Times New Roman"/>
                                    <w:b/>
                                    <w:color w:val="C00000"/>
                                    <w:sz w:val="24"/>
                                    <w:szCs w:val="24"/>
                                  </w:rPr>
                                  <w:t>PHÓ HIỆU TRƯỞNG</w:t>
                                </w:r>
                              </w:p>
                            </w:txbxContent>
                          </wps:txbx>
                          <wps:bodyPr rot="0" vert="horz" wrap="square" lIns="91440" tIns="45720" rIns="91440" bIns="45720" anchor="t" anchorCtr="0" upright="1">
                            <a:noAutofit/>
                          </wps:bodyPr>
                        </wps:wsp>
                        <wps:wsp>
                          <wps:cNvPr id="67" name="Text Box 3"/>
                          <wps:cNvSpPr txBox="1">
                            <a:spLocks noChangeArrowheads="1"/>
                          </wps:cNvSpPr>
                          <wps:spPr bwMode="auto">
                            <a:xfrm>
                              <a:off x="1056" y="3024"/>
                              <a:ext cx="3000" cy="768"/>
                            </a:xfrm>
                            <a:prstGeom prst="rect">
                              <a:avLst/>
                            </a:prstGeom>
                            <a:solidFill>
                              <a:srgbClr val="CCFFFF"/>
                            </a:solidFill>
                            <a:ln w="12700">
                              <a:solidFill>
                                <a:srgbClr val="000000"/>
                              </a:solidFill>
                              <a:miter lim="800000"/>
                              <a:headEnd/>
                              <a:tailEnd/>
                            </a:ln>
                          </wps:spPr>
                          <wps:txbx>
                            <w:txbxContent>
                              <w:p w:rsidR="006E7D43" w:rsidRPr="000B5A5A" w:rsidRDefault="006E7D43" w:rsidP="00E17001">
                                <w:pPr>
                                  <w:jc w:val="center"/>
                                  <w:rPr>
                                    <w:rFonts w:ascii="Times New Roman" w:hAnsi="Times New Roman"/>
                                    <w:b/>
                                    <w:sz w:val="24"/>
                                    <w:szCs w:val="24"/>
                                  </w:rPr>
                                </w:pPr>
                                <w:r w:rsidRPr="000B5A5A">
                                  <w:rPr>
                                    <w:rFonts w:ascii="Times New Roman" w:hAnsi="Times New Roman"/>
                                    <w:b/>
                                    <w:sz w:val="24"/>
                                    <w:szCs w:val="24"/>
                                  </w:rPr>
                                  <w:t>BAN CHẤP HÀNH CÔNG ĐOÀN</w:t>
                                </w:r>
                              </w:p>
                            </w:txbxContent>
                          </wps:txbx>
                          <wps:bodyPr rot="0" vert="horz" wrap="square" lIns="91440" tIns="45720" rIns="91440" bIns="45720" anchor="t" anchorCtr="0" upright="1">
                            <a:noAutofit/>
                          </wps:bodyPr>
                        </wps:wsp>
                        <wps:wsp>
                          <wps:cNvPr id="68" name="Text Box 4"/>
                          <wps:cNvSpPr txBox="1">
                            <a:spLocks noChangeArrowheads="1"/>
                          </wps:cNvSpPr>
                          <wps:spPr bwMode="auto">
                            <a:xfrm>
                              <a:off x="1056" y="2076"/>
                              <a:ext cx="3012" cy="768"/>
                            </a:xfrm>
                            <a:prstGeom prst="rect">
                              <a:avLst/>
                            </a:prstGeom>
                            <a:solidFill>
                              <a:srgbClr val="CCFFFF"/>
                            </a:solidFill>
                            <a:ln w="12700">
                              <a:solidFill>
                                <a:srgbClr val="000000"/>
                              </a:solidFill>
                              <a:miter lim="800000"/>
                              <a:headEnd/>
                              <a:tailEnd/>
                            </a:ln>
                          </wps:spPr>
                          <wps:txbx>
                            <w:txbxContent>
                              <w:p w:rsidR="006E7D43" w:rsidRPr="000B5A5A" w:rsidRDefault="006E7D43" w:rsidP="00E17001">
                                <w:pPr>
                                  <w:spacing w:after="0" w:line="240" w:lineRule="auto"/>
                                  <w:jc w:val="center"/>
                                  <w:rPr>
                                    <w:rFonts w:ascii="Times New Roman" w:hAnsi="Times New Roman"/>
                                    <w:b/>
                                    <w:sz w:val="24"/>
                                    <w:szCs w:val="24"/>
                                  </w:rPr>
                                </w:pPr>
                                <w:r w:rsidRPr="000B5A5A">
                                  <w:rPr>
                                    <w:rFonts w:ascii="Times New Roman" w:hAnsi="Times New Roman"/>
                                    <w:b/>
                                    <w:sz w:val="24"/>
                                    <w:szCs w:val="24"/>
                                  </w:rPr>
                                  <w:t>HỘI ĐỒNG TRƯỜNG</w:t>
                                </w:r>
                              </w:p>
                              <w:p w:rsidR="006E7D43" w:rsidRPr="0089049D" w:rsidRDefault="006E7D43" w:rsidP="00E17001">
                                <w:pPr>
                                  <w:jc w:val="center"/>
                                  <w:rPr>
                                    <w:b/>
                                  </w:rPr>
                                </w:pPr>
                              </w:p>
                            </w:txbxContent>
                          </wps:txbx>
                          <wps:bodyPr rot="0" vert="horz" wrap="square" lIns="91440" tIns="45720" rIns="91440" bIns="45720" anchor="t" anchorCtr="0" upright="1">
                            <a:noAutofit/>
                          </wps:bodyPr>
                        </wps:wsp>
                        <wps:wsp>
                          <wps:cNvPr id="69" name="Text Box 5"/>
                          <wps:cNvSpPr txBox="1">
                            <a:spLocks noChangeArrowheads="1"/>
                          </wps:cNvSpPr>
                          <wps:spPr bwMode="auto">
                            <a:xfrm>
                              <a:off x="7896" y="2052"/>
                              <a:ext cx="3000" cy="768"/>
                            </a:xfrm>
                            <a:prstGeom prst="rect">
                              <a:avLst/>
                            </a:prstGeom>
                            <a:solidFill>
                              <a:srgbClr val="CCFFFF"/>
                            </a:solidFill>
                            <a:ln w="12700">
                              <a:solidFill>
                                <a:srgbClr val="000000"/>
                              </a:solidFill>
                              <a:miter lim="800000"/>
                              <a:headEnd/>
                              <a:tailEnd/>
                            </a:ln>
                          </wps:spPr>
                          <wps:txbx>
                            <w:txbxContent>
                              <w:p w:rsidR="006E7D43" w:rsidRPr="00BB0F01" w:rsidRDefault="006E7D43" w:rsidP="00E17001">
                                <w:pPr>
                                  <w:jc w:val="center"/>
                                  <w:rPr>
                                    <w:rFonts w:ascii="Times New Roman" w:hAnsi="Times New Roman"/>
                                    <w:b/>
                                    <w:sz w:val="24"/>
                                    <w:szCs w:val="24"/>
                                  </w:rPr>
                                </w:pPr>
                                <w:r w:rsidRPr="00BB0F01">
                                  <w:rPr>
                                    <w:rFonts w:ascii="Times New Roman" w:hAnsi="Times New Roman"/>
                                    <w:b/>
                                    <w:sz w:val="24"/>
                                    <w:szCs w:val="24"/>
                                  </w:rPr>
                                  <w:t>HỘI ĐỒNG KHOA HỌC VÀ ĐÀO TẠO</w:t>
                                </w:r>
                              </w:p>
                            </w:txbxContent>
                          </wps:txbx>
                          <wps:bodyPr rot="0" vert="horz" wrap="square" lIns="91440" tIns="45720" rIns="91440" bIns="45720" anchor="t" anchorCtr="0" upright="1">
                            <a:noAutofit/>
                          </wps:bodyPr>
                        </wps:wsp>
                        <wps:wsp>
                          <wps:cNvPr id="70" name="Text Box 6"/>
                          <wps:cNvSpPr txBox="1">
                            <a:spLocks noChangeArrowheads="1"/>
                          </wps:cNvSpPr>
                          <wps:spPr bwMode="auto">
                            <a:xfrm>
                              <a:off x="7908" y="3012"/>
                              <a:ext cx="3000" cy="768"/>
                            </a:xfrm>
                            <a:prstGeom prst="rect">
                              <a:avLst/>
                            </a:prstGeom>
                            <a:solidFill>
                              <a:srgbClr val="CCFFFF"/>
                            </a:solidFill>
                            <a:ln w="12700">
                              <a:solidFill>
                                <a:srgbClr val="000000"/>
                              </a:solidFill>
                              <a:miter lim="800000"/>
                              <a:headEnd/>
                              <a:tailEnd/>
                            </a:ln>
                          </wps:spPr>
                          <wps:txbx>
                            <w:txbxContent>
                              <w:p w:rsidR="006E7D43" w:rsidRPr="00BB0F01" w:rsidRDefault="006E7D43" w:rsidP="00E17001">
                                <w:pPr>
                                  <w:jc w:val="center"/>
                                  <w:rPr>
                                    <w:rFonts w:ascii="Times New Roman" w:hAnsi="Times New Roman"/>
                                    <w:b/>
                                    <w:sz w:val="24"/>
                                    <w:szCs w:val="24"/>
                                  </w:rPr>
                                </w:pPr>
                                <w:r w:rsidRPr="00BB0F01">
                                  <w:rPr>
                                    <w:rFonts w:ascii="Times New Roman" w:hAnsi="Times New Roman"/>
                                    <w:b/>
                                    <w:sz w:val="24"/>
                                    <w:szCs w:val="24"/>
                                  </w:rPr>
                                  <w:t>BAN CHẤP HÀNH ĐOÀN TRƯỜNG</w:t>
                                </w:r>
                              </w:p>
                            </w:txbxContent>
                          </wps:txbx>
                          <wps:bodyPr rot="0" vert="horz" wrap="square" lIns="91440" tIns="45720" rIns="91440" bIns="45720" anchor="t" anchorCtr="0" upright="1">
                            <a:noAutofit/>
                          </wps:bodyPr>
                        </wps:wsp>
                        <wps:wsp>
                          <wps:cNvPr id="71" name="Straight Arrow Connector 10"/>
                          <wps:cNvCnPr>
                            <a:cxnSpLocks noChangeShapeType="1"/>
                          </wps:cNvCnPr>
                          <wps:spPr bwMode="auto">
                            <a:xfrm flipH="1">
                              <a:off x="4065" y="2625"/>
                              <a:ext cx="482"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72" name="Straight Arrow Connector 11"/>
                          <wps:cNvCnPr>
                            <a:cxnSpLocks noChangeShapeType="1"/>
                          </wps:cNvCnPr>
                          <wps:spPr bwMode="auto">
                            <a:xfrm flipH="1">
                              <a:off x="4056" y="3216"/>
                              <a:ext cx="482"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73" name="Straight Arrow Connector 12"/>
                          <wps:cNvCnPr>
                            <a:cxnSpLocks noChangeShapeType="1"/>
                          </wps:cNvCnPr>
                          <wps:spPr bwMode="auto">
                            <a:xfrm flipH="1">
                              <a:off x="7404" y="2625"/>
                              <a:ext cx="482"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74" name="Straight Arrow Connector 13"/>
                          <wps:cNvCnPr>
                            <a:cxnSpLocks noChangeShapeType="1"/>
                          </wps:cNvCnPr>
                          <wps:spPr bwMode="auto">
                            <a:xfrm flipH="1">
                              <a:off x="7404" y="3228"/>
                              <a:ext cx="481"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id="Group 4" o:spid="_x0000_s1026" style="position:absolute;margin-left:-9.3pt;margin-top:6.7pt;width:492.45pt;height:710.2pt;z-index:251660288" coordorigin="1035,1176" coordsize="9889,145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">
                <v:shapetype id="_x0000_t202" coordsize="21600,21600" o:spt="202" path="m,l,21600r21600,l21600,xe">
                  <v:stroke joinstyle="miter"/>
                  <v:path gradientshapeok="t" o:connecttype="rect"/>
                </v:shapetype>
                <v:shape id="Text Box 54" o:spid="_x0000_s1027" type="#_x0000_t202" style="position:absolute;left:4536;top:12360;width:2868;height:7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Y/crMAA&#10;AADaAAAADwAAAGRycy9kb3ducmV2LnhtbERP3WrCMBS+F/YO4QjeyEwVKtIZRSYbwwvBugc4a45N&#10;t+akNKnt3t4Igpcf3/96O9haXKn1lWMF81kCgrhwuuJSwff543UFwgdkjbVjUvBPHrabl9EaM+16&#10;PtE1D6WIIewzVGBCaDIpfWHIop+5hjhyF9daDBG2pdQt9jHc1nKRJEtpseLYYLChd0PFX97ZOONs&#10;Ukynur8cfsvPn2M13R+7TqnJeNi9gQg0hKf44f7SClK4X4l+kJsb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Y/crMAAAADaAAAADwAAAAAAAAAAAAAAAACYAgAAZHJzL2Rvd25y&#10;ZXYueG1sUEsFBgAAAAAEAAQA9QAAAIUDAAAAAA==&#10;" fillcolor="#c7daf1" strokeweight="1pt">
                  <v:textbox>
                    <w:txbxContent>
                      <w:p w:rsidR="00DB7EA7" w:rsidRPr="00BB0F01" w:rsidRDefault="00DB7EA7" w:rsidP="00E17001">
                        <w:pPr>
                          <w:spacing w:after="0" w:line="240" w:lineRule="auto"/>
                          <w:jc w:val="center"/>
                          <w:rPr>
                            <w:rFonts w:ascii="Times New Roman" w:hAnsi="Times New Roman"/>
                            <w:b/>
                            <w:sz w:val="24"/>
                            <w:szCs w:val="24"/>
                          </w:rPr>
                        </w:pPr>
                        <w:r w:rsidRPr="00BB0F01">
                          <w:rPr>
                            <w:rFonts w:ascii="Times New Roman" w:hAnsi="Times New Roman"/>
                            <w:b/>
                            <w:sz w:val="24"/>
                            <w:szCs w:val="24"/>
                          </w:rPr>
                          <w:t>Các trung tâm trực thuộc</w:t>
                        </w:r>
                        <w:r>
                          <w:rPr>
                            <w:rFonts w:ascii="Times New Roman" w:hAnsi="Times New Roman"/>
                            <w:b/>
                            <w:sz w:val="24"/>
                            <w:szCs w:val="24"/>
                          </w:rPr>
                          <w:t xml:space="preserve"> </w:t>
                        </w:r>
                        <w:r w:rsidRPr="00246527">
                          <w:rPr>
                            <w:rFonts w:ascii="Times New Roman" w:hAnsi="Times New Roman"/>
                            <w:b/>
                            <w:sz w:val="24"/>
                            <w:szCs w:val="24"/>
                          </w:rPr>
                          <w:t>trường</w:t>
                        </w:r>
                      </w:p>
                    </w:txbxContent>
                  </v:textbox>
                </v:shape>
                <v:group id="Group 79" o:spid="_x0000_s1028" style="position:absolute;left:1035;top:3990;width:9889;height:8617" coordorigin="-42273,364" coordsize="62797,5109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0LHV/CAAAA2gAAAA8A&#10;AAAAAAAAAAAAAAAAqgIAAGRycy9kb3ducmV2LnhtbFBLBQYAAAAABAAEAPoAAACZAwAAAAA=&#10;">
                  <v:line id="Straight Connector 46" o:spid="_x0000_s1029" style="position:absolute;visibility:visible;mso-wrap-style:square" from="152,25201" to="1447,252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aJcT74AAADaAAAADwAAAGRycy9kb3ducmV2LnhtbESPzQrCMBCE74LvEFbwpqmCP1SjiFDx&#10;JlYv3tZmbYvNpjRR69sbQfA4zMw3zHLdmko8qXGlZQWjYQSCOLO65FzB+ZQM5iCcR9ZYWSYFb3Kw&#10;XnU7S4y1ffGRnqnPRYCwi1FB4X0dS+myggy6oa2Jg3ezjUEfZJNL3eArwE0lx1E0lQZLDgsF1rQt&#10;KLunD6PgfjlPkt1hq09VutHXPPGX600r1e+1mwUIT63/h3/tvVYwg++VcAPk6gM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CdolxPvgAAANoAAAAPAAAAAAAAAAAAAAAAAKEC&#10;AABkcnMvZG93bnJldi54bWxQSwUGAAAAAAQABAD5AAAAjAMAAAAA&#10;" strokeweight="2pt"/>
                  <v:shape id="Text Box 27" o:spid="_x0000_s1030" type="#_x0000_t202" style="position:absolute;left:1371;top:364;width:19050;height:48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Y2EXMAA&#10;AADaAAAADwAAAGRycy9kb3ducmV2LnhtbERPTWvCQBC9F/wPywi91Y0VQ4iuQVuEHm1MoccxOybB&#10;7GzIbpPor+8eCj0+3vc2m0wrBupdY1nBchGBIC6tbrhSUJyPLwkI55E1tpZJwZ0cZLvZ0xZTbUf+&#10;pCH3lQgh7FJUUHvfpVK6siaDbmE74sBdbW/QB9hXUvc4hnDTytcoiqXBhkNDjR291VTe8h+j4LT+&#10;ug06Torz+6V6rFwef+MBlXqeT/sNCE+T/xf/uT+0grA1XAk3QO5+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Y2EXMAAAADaAAAADwAAAAAAAAAAAAAAAACYAgAAZHJzL2Rvd25y&#10;ZXYueG1sUEsFBgAAAAAEAAQA9QAAAIUDAAAAAA==&#10;" fillcolor="#fcd5b5" strokeweight="1pt">
                    <v:textbox>
                      <w:txbxContent>
                        <w:p w:rsidR="00DB7EA7" w:rsidRPr="00BB0F01" w:rsidRDefault="00DB7EA7" w:rsidP="00E17001">
                          <w:pPr>
                            <w:spacing w:before="40" w:after="40"/>
                            <w:jc w:val="center"/>
                            <w:rPr>
                              <w:rFonts w:ascii="Times New Roman" w:hAnsi="Times New Roman"/>
                              <w:b/>
                              <w:sz w:val="24"/>
                              <w:szCs w:val="24"/>
                            </w:rPr>
                          </w:pPr>
                          <w:r w:rsidRPr="00BB0F01">
                            <w:rPr>
                              <w:rFonts w:ascii="Times New Roman" w:hAnsi="Times New Roman"/>
                              <w:b/>
                              <w:sz w:val="24"/>
                              <w:szCs w:val="24"/>
                            </w:rPr>
                            <w:t>Phòng Tổ chức – Hành chính – Tổng hợp</w:t>
                          </w:r>
                        </w:p>
                      </w:txbxContent>
                    </v:textbox>
                  </v:shape>
                  <v:shape id="Text Box 28" o:spid="_x0000_s1031" type="#_x0000_t202" style="position:absolute;left:1443;top:6181;width:19050;height:44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sEhx8MA&#10;AADaAAAADwAAAGRycy9kb3ducmV2LnhtbESPT2vCQBTE74LfYXkFb7qp0mBTV/EPQo+aWOjxNfua&#10;BLNvQ3aNaT+9Kwgeh5n5DbNY9aYWHbWusqzgdRKBIM6trrhQcMr24zkI55E11pZJwR85WC2HgwUm&#10;2l75SF3qCxEg7BJUUHrfJFK6vCSDbmIb4uD92tagD7ItpG7xGuCmltMoiqXBisNCiQ1tS8rP6cUo&#10;OLx9nTsdz0/Z7qf4n7k0/sYNKjV66dcfIDz1/hl+tD+1gne4Xwk3QC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sEhx8MAAADaAAAADwAAAAAAAAAAAAAAAACYAgAAZHJzL2Rv&#10;d25yZXYueG1sUEsFBgAAAAAEAAQA9QAAAIgDAAAAAA==&#10;" fillcolor="#fcd5b5" strokeweight="1pt">
                    <v:textbox>
                      <w:txbxContent>
                        <w:p w:rsidR="00DB7EA7" w:rsidRPr="003C703E" w:rsidRDefault="00DB7EA7" w:rsidP="00E17001">
                          <w:pPr>
                            <w:spacing w:before="40" w:after="40" w:line="240" w:lineRule="auto"/>
                            <w:jc w:val="center"/>
                            <w:rPr>
                              <w:rFonts w:ascii="Times New Roman" w:hAnsi="Times New Roman"/>
                              <w:b/>
                            </w:rPr>
                          </w:pPr>
                          <w:r w:rsidRPr="003C703E">
                            <w:rPr>
                              <w:rFonts w:ascii="Times New Roman" w:hAnsi="Times New Roman"/>
                              <w:b/>
                            </w:rPr>
                            <w:t xml:space="preserve">Phòng Tuyển sinh – </w:t>
                          </w:r>
                        </w:p>
                        <w:p w:rsidR="00DB7EA7" w:rsidRPr="003C703E" w:rsidRDefault="00DB7EA7" w:rsidP="00E17001">
                          <w:pPr>
                            <w:spacing w:before="40" w:after="40" w:line="240" w:lineRule="auto"/>
                            <w:jc w:val="center"/>
                            <w:rPr>
                              <w:rFonts w:ascii="Times New Roman" w:hAnsi="Times New Roman"/>
                              <w:b/>
                            </w:rPr>
                          </w:pPr>
                          <w:r w:rsidRPr="003C703E">
                            <w:rPr>
                              <w:rFonts w:ascii="Times New Roman" w:hAnsi="Times New Roman"/>
                              <w:b/>
                            </w:rPr>
                            <w:t xml:space="preserve"> Đào tạo </w:t>
                          </w:r>
                        </w:p>
                      </w:txbxContent>
                    </v:textbox>
                  </v:shape>
                  <v:shape id="Text Box 29" o:spid="_x0000_s1032" type="#_x0000_t202" style="position:absolute;left:1447;top:11633;width:19050;height:48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VH5vsMA&#10;AADbAAAADwAAAGRycy9kb3ducmV2LnhtbESPQWvCQBCF70L/wzJCb7pRaZDUVaxF6LFGCz1Os2MS&#10;zM6G7Dam/fXOQfA2w3vz3jerzeAa1VMXas8GZtMEFHHhbc2lgdNxP1mCChHZYuOZDPxRgM36abTC&#10;zPorH6jPY6kkhEOGBqoY20zrUFTkMEx9Syza2XcOo6xdqW2HVwl3jZ4nSaod1iwNFba0q6i45L/O&#10;wOfL16W36fJ0fP8p/xchT7/xDY15Hg/bV1CRhvgw368/rOALvfwiA+j1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VH5vsMAAADbAAAADwAAAAAAAAAAAAAAAACYAgAAZHJzL2Rv&#10;d25yZXYueG1sUEsFBgAAAAAEAAQA9QAAAIgDAAAAAA==&#10;" fillcolor="#fcd5b5" strokeweight="1pt">
                    <v:textbox>
                      <w:txbxContent>
                        <w:p w:rsidR="00DB7EA7" w:rsidRPr="00BB0F01" w:rsidRDefault="00DB7EA7" w:rsidP="00E17001">
                          <w:pPr>
                            <w:spacing w:before="40" w:after="40" w:line="240" w:lineRule="auto"/>
                            <w:jc w:val="center"/>
                            <w:rPr>
                              <w:rFonts w:ascii="Times New Roman" w:hAnsi="Times New Roman"/>
                              <w:b/>
                              <w:sz w:val="24"/>
                              <w:szCs w:val="24"/>
                            </w:rPr>
                          </w:pPr>
                          <w:r w:rsidRPr="00BB0F01">
                            <w:rPr>
                              <w:rFonts w:ascii="Times New Roman" w:hAnsi="Times New Roman"/>
                              <w:b/>
                              <w:sz w:val="24"/>
                              <w:szCs w:val="24"/>
                            </w:rPr>
                            <w:t xml:space="preserve">Phòng Kế hoạch – </w:t>
                          </w:r>
                        </w:p>
                        <w:p w:rsidR="00DB7EA7" w:rsidRPr="00BB0F01" w:rsidRDefault="00DB7EA7" w:rsidP="00E17001">
                          <w:pPr>
                            <w:spacing w:before="40" w:after="40" w:line="240" w:lineRule="auto"/>
                            <w:jc w:val="center"/>
                            <w:rPr>
                              <w:rFonts w:ascii="Times New Roman" w:hAnsi="Times New Roman"/>
                              <w:b/>
                              <w:sz w:val="24"/>
                              <w:szCs w:val="24"/>
                            </w:rPr>
                          </w:pPr>
                          <w:r w:rsidRPr="00BB0F01">
                            <w:rPr>
                              <w:rFonts w:ascii="Times New Roman" w:hAnsi="Times New Roman"/>
                              <w:b/>
                              <w:sz w:val="24"/>
                              <w:szCs w:val="24"/>
                            </w:rPr>
                            <w:t>Tài chính</w:t>
                          </w:r>
                        </w:p>
                      </w:txbxContent>
                    </v:textbox>
                  </v:shape>
                  <v:shape id="Text Box 31" o:spid="_x0000_s1033" type="#_x0000_t202" style="position:absolute;left:1443;top:17602;width:19050;height:48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h1cJcIA&#10;AADbAAAADwAAAGRycy9kb3ducmV2LnhtbERPTWvCQBC9F/wPyxS81U0sDZK6hmopeKyJBY9jdpoE&#10;s7Mhu02iv94tFHqbx/ucdTaZVgzUu8aygngRgSAurW64UnAsPp5WIJxH1thaJgVXcpBtZg9rTLUd&#10;+UBD7isRQtilqKD2vkuldGVNBt3CdsSB+7a9QR9gX0nd4xjCTSuXUZRIgw2Hhho72tVUXvIfo+Dz&#10;5esy6GR1LN7P1e3Z5ckJt6jU/HF6ewXhafL/4j/3Xof5Mfz+Eg6Qmz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6HVwlwgAAANsAAAAPAAAAAAAAAAAAAAAAAJgCAABkcnMvZG93&#10;bnJldi54bWxQSwUGAAAAAAQABAD1AAAAhwMAAAAA&#10;" fillcolor="#fcd5b5" strokeweight="1pt">
                    <v:textbox>
                      <w:txbxContent>
                        <w:p w:rsidR="00DB7EA7" w:rsidRPr="00BB0F01" w:rsidRDefault="00DB7EA7" w:rsidP="00E17001">
                          <w:pPr>
                            <w:spacing w:before="40" w:after="40" w:line="240" w:lineRule="auto"/>
                            <w:jc w:val="center"/>
                            <w:rPr>
                              <w:rFonts w:ascii="Times New Roman" w:hAnsi="Times New Roman"/>
                              <w:b/>
                              <w:sz w:val="24"/>
                              <w:szCs w:val="24"/>
                            </w:rPr>
                          </w:pPr>
                          <w:r w:rsidRPr="00BB0F01">
                            <w:rPr>
                              <w:rFonts w:ascii="Times New Roman" w:hAnsi="Times New Roman"/>
                              <w:b/>
                              <w:sz w:val="24"/>
                              <w:szCs w:val="24"/>
                            </w:rPr>
                            <w:t xml:space="preserve">Phòng </w:t>
                          </w:r>
                          <w:r>
                            <w:rPr>
                              <w:rFonts w:ascii="Times New Roman" w:hAnsi="Times New Roman"/>
                              <w:b/>
                              <w:sz w:val="24"/>
                              <w:szCs w:val="24"/>
                            </w:rPr>
                            <w:t>Công tác Chính trị</w:t>
                          </w:r>
                          <w:r w:rsidRPr="00BB0F01">
                            <w:rPr>
                              <w:rFonts w:ascii="Times New Roman" w:hAnsi="Times New Roman"/>
                              <w:b/>
                              <w:sz w:val="24"/>
                              <w:szCs w:val="24"/>
                            </w:rPr>
                            <w:t xml:space="preserve"> – </w:t>
                          </w:r>
                          <w:r>
                            <w:rPr>
                              <w:rFonts w:ascii="Times New Roman" w:hAnsi="Times New Roman"/>
                              <w:b/>
                              <w:sz w:val="24"/>
                              <w:szCs w:val="24"/>
                            </w:rPr>
                            <w:t>Học sinh</w:t>
                          </w:r>
                          <w:r w:rsidRPr="00BB0F01">
                            <w:rPr>
                              <w:rFonts w:ascii="Times New Roman" w:hAnsi="Times New Roman"/>
                              <w:b/>
                              <w:sz w:val="24"/>
                              <w:szCs w:val="24"/>
                            </w:rPr>
                            <w:t xml:space="preserve"> Sinh viên</w:t>
                          </w:r>
                        </w:p>
                      </w:txbxContent>
                    </v:textbox>
                  </v:shape>
                  <v:shape id="Text Box 32" o:spid="_x0000_s1034" type="#_x0000_t202" style="position:absolute;left:1447;top:23383;width:19050;height:48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s/CUsIA&#10;AADbAAAADwAAAGRycy9kb3ducmV2LnhtbERPTWvCQBC9C/6HZYTedGNKQ4iuwbYUemxjBI9jdkyC&#10;2dmQ3ca0v75bKHibx/ucbT6ZTow0uNaygvUqAkFcWd1yraA8vC1TEM4ja+wsk4JvcpDv5rMtZtre&#10;+JPGwtcihLDLUEHjfZ9J6aqGDLqV7YkDd7GDQR/gUEs94C2Em07GUZRIgy2HhgZ7emmouhZfRsHH&#10;0/E66iQtD6/n+ufRFckJn1Gph8W034DwNPm7+N/9rsP8GP5+CQfI3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Kz8JSwgAAANsAAAAPAAAAAAAAAAAAAAAAAJgCAABkcnMvZG93&#10;bnJldi54bWxQSwUGAAAAAAQABAD1AAAAhwMAAAAA&#10;" fillcolor="#fcd5b5" strokeweight="1pt">
                    <v:textbox>
                      <w:txbxContent>
                        <w:p w:rsidR="00DB7EA7" w:rsidRPr="00BB0F01" w:rsidRDefault="00DB7EA7" w:rsidP="00E17001">
                          <w:pPr>
                            <w:spacing w:before="40" w:after="40" w:line="240" w:lineRule="auto"/>
                            <w:jc w:val="center"/>
                            <w:rPr>
                              <w:rFonts w:ascii="Times New Roman" w:hAnsi="Times New Roman"/>
                              <w:b/>
                              <w:sz w:val="24"/>
                              <w:szCs w:val="24"/>
                            </w:rPr>
                          </w:pPr>
                          <w:r w:rsidRPr="00BB0F01">
                            <w:rPr>
                              <w:rFonts w:ascii="Times New Roman" w:hAnsi="Times New Roman"/>
                              <w:b/>
                              <w:sz w:val="24"/>
                              <w:szCs w:val="24"/>
                            </w:rPr>
                            <w:t xml:space="preserve">Phòng Khảo thí và </w:t>
                          </w:r>
                        </w:p>
                        <w:p w:rsidR="00DB7EA7" w:rsidRPr="00BB0F01" w:rsidRDefault="00DB7EA7" w:rsidP="00E17001">
                          <w:pPr>
                            <w:spacing w:before="40" w:after="40" w:line="240" w:lineRule="auto"/>
                            <w:jc w:val="center"/>
                            <w:rPr>
                              <w:rFonts w:ascii="Times New Roman" w:hAnsi="Times New Roman"/>
                              <w:b/>
                              <w:sz w:val="24"/>
                              <w:szCs w:val="24"/>
                            </w:rPr>
                          </w:pPr>
                          <w:r w:rsidRPr="00BB0F01">
                            <w:rPr>
                              <w:rFonts w:ascii="Times New Roman" w:hAnsi="Times New Roman"/>
                              <w:b/>
                              <w:sz w:val="24"/>
                              <w:szCs w:val="24"/>
                            </w:rPr>
                            <w:t>Đảm bảo chất lượng</w:t>
                          </w:r>
                        </w:p>
                      </w:txbxContent>
                    </v:textbox>
                  </v:shape>
                  <v:shape id="Text Box 33" o:spid="_x0000_s1035" type="#_x0000_t202" style="position:absolute;left:1386;top:29212;width:19050;height:54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YNnycIA&#10;AADbAAAADwAAAGRycy9kb3ducmV2LnhtbERPTWvCQBC9F/wPywje6qYGQ0hdQ1speNSYgscxO02C&#10;2dmQ3ca0v94tFHqbx/ucTT6ZTow0uNaygqdlBIK4srrlWkF5en9MQTiPrLGzTAq+yUG+nT1sMNP2&#10;xkcaC1+LEMIuQwWN930mpasaMuiWticO3KcdDPoAh1rqAW8h3HRyFUWJNNhyaGiwp7eGqmvxZRQc&#10;1h/XUSdpedpd6p/YFckZX1GpxXx6eQbhafL/4j/3Xof5Mfz+Eg6Q2z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g2fJwgAAANsAAAAPAAAAAAAAAAAAAAAAAJgCAABkcnMvZG93&#10;bnJldi54bWxQSwUGAAAAAAQABAD1AAAAhwMAAAAA&#10;" fillcolor="#fcd5b5" strokeweight="1pt">
                    <v:textbox>
                      <w:txbxContent>
                        <w:p w:rsidR="00DB7EA7" w:rsidRPr="00BB0F01" w:rsidRDefault="00DB7EA7" w:rsidP="00E17001">
                          <w:pPr>
                            <w:spacing w:before="40" w:after="40" w:line="240" w:lineRule="auto"/>
                            <w:jc w:val="center"/>
                            <w:rPr>
                              <w:rFonts w:ascii="Times New Roman" w:hAnsi="Times New Roman"/>
                              <w:b/>
                              <w:sz w:val="24"/>
                              <w:szCs w:val="24"/>
                            </w:rPr>
                          </w:pPr>
                          <w:r w:rsidRPr="00BB0F01">
                            <w:rPr>
                              <w:rFonts w:ascii="Times New Roman" w:hAnsi="Times New Roman"/>
                              <w:b/>
                              <w:sz w:val="24"/>
                              <w:szCs w:val="24"/>
                            </w:rPr>
                            <w:t>Phòng Quản lý khoa học -</w:t>
                          </w:r>
                        </w:p>
                        <w:p w:rsidR="00DB7EA7" w:rsidRPr="00BB0F01" w:rsidRDefault="00DB7EA7" w:rsidP="00E17001">
                          <w:pPr>
                            <w:spacing w:before="40" w:after="40" w:line="240" w:lineRule="auto"/>
                            <w:jc w:val="center"/>
                            <w:rPr>
                              <w:rFonts w:ascii="Times New Roman" w:hAnsi="Times New Roman"/>
                              <w:b/>
                              <w:sz w:val="24"/>
                              <w:szCs w:val="24"/>
                            </w:rPr>
                          </w:pPr>
                          <w:r w:rsidRPr="00BB0F01">
                            <w:rPr>
                              <w:rFonts w:ascii="Times New Roman" w:hAnsi="Times New Roman"/>
                              <w:b/>
                              <w:sz w:val="24"/>
                              <w:szCs w:val="24"/>
                            </w:rPr>
                            <w:t>Hợp tác Quốc tế</w:t>
                          </w:r>
                        </w:p>
                      </w:txbxContent>
                    </v:textbox>
                  </v:shape>
                  <v:line id="Straight Connector 44" o:spid="_x0000_s1036" style="position:absolute;visibility:visible;mso-wrap-style:square" from="0,2718" to="1295,27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s8pr70AAADbAAAADwAAAGRycy9kb3ducmV2LnhtbERPvQrCMBDeBd8hnOCmqaIi1SgiVNzE&#10;6uJ2NmdbbC6liVrf3giC2318v7dct6YST2pcaVnBaBiBIM6sLjlXcD4lgzkI55E1VpZJwZscrFfd&#10;zhJjbV98pGfqcxFC2MWooPC+jqV0WUEG3dDWxIG72cagD7DJpW7wFcJNJcdRNJMGSw4NBda0LSi7&#10;pw+j4H45T5PdYatPVbrR1zzxl+tNK9XvtZsFCE+t/4t/7r0O8yfw/SUcIFcf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ErPKa+9AAAA2wAAAA8AAAAAAAAAAAAAAAAAoQIA&#10;AGRycy9kb3ducmV2LnhtbFBLBQYAAAAABAAEAPkAAACLAwAAAAA=&#10;" strokeweight="2pt"/>
                  <v:line id="Straight Connector 45" o:spid="_x0000_s1037" style="position:absolute;visibility:visible;mso-wrap-style:square" from="143,9949" to="1439,99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YOMNL0AAADbAAAADwAAAGRycy9kb3ducmV2LnhtbERPvQrCMBDeBd8hnOCmqYIi1SgiVNzE&#10;6tLtbM622FxKE7W+vREEt/v4fm+16UwtntS6yrKCyTgCQZxbXXGh4HJORgsQziNrrC2Tgjc52Kz7&#10;vRXG2r74RM/UFyKEsItRQel9E0vp8pIMurFtiAN3s61BH2BbSN3iK4SbWk6jaC4NVhwaSmxoV1J+&#10;Tx9GwT27zJL9cafPdbrV1yLx2fWmlRoOuu0ShKfO/8U/90GH+TP4/hIOkOsP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CWDjDS9AAAA2wAAAA8AAAAAAAAAAAAAAAAAoQIA&#10;AGRycy9kb3ducmV2LnhtbFBLBQYAAAAABAAEAPkAAACLAwAAAAA=&#10;" strokeweight="2pt"/>
                  <v:line id="Straight Connector 47" o:spid="_x0000_s1038" style="position:absolute;visibility:visible;mso-wrap-style:square" from="152,30989" to="1447,30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VESQ70AAADbAAAADwAAAGRycy9kb3ducmV2LnhtbERPvQrCMBDeBd8hnOCmqYIi1SgiVNzE&#10;6tLtbM622FxKE7W+vREEt/v4fm+16UwtntS6yrKCyTgCQZxbXXGh4HJORgsQziNrrC2Tgjc52Kz7&#10;vRXG2r74RM/UFyKEsItRQel9E0vp8pIMurFtiAN3s61BH2BbSN3iK4SbWk6jaC4NVhwaSmxoV1J+&#10;Tx9GwT27zJL9cafPdbrV1yLx2fWmlRoOuu0ShKfO/8U/90GH+XP4/hIOkOsP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NVREkO9AAAA2wAAAA8AAAAAAAAAAAAAAAAAoQIA&#10;AGRycy9kb3ducmV2LnhtbFBLBQYAAAAABAAEAPkAAACLAwAAAAA=&#10;" strokeweight="2pt"/>
                  <v:line id="Straight Connector 48" o:spid="_x0000_s1039" style="position:absolute;visibility:visible;mso-wrap-style:square" from="87,48311" to="1382,483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h232L0AAADbAAAADwAAAGRycy9kb3ducmV2LnhtbERPSwrCMBDdC94hjOBOUwU/VKOIUHEn&#10;VjfuxmZsi82kNFHr7Y0guJvH+85y3ZpKPKlxpWUFo2EEgjizuuRcwfmUDOYgnEfWWFkmBW9ysF51&#10;O0uMtX3xkZ6pz0UIYRejgsL7OpbSZQUZdENbEwfuZhuDPsAml7rBVwg3lRxH0VQaLDk0FFjTtqDs&#10;nj6MgvvlPEl2h60+VelGX/PEX643rVS/124WIDy1/i/+ufc6zJ/B95dwgFx9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Lodt9i9AAAA2wAAAA8AAAAAAAAAAAAAAAAAoQIA&#10;AGRycy9kb3ducmV2LnhtbFBLBQYAAAAABAAEAPkAAACLAwAAAAA=&#10;" strokeweight="2pt"/>
                  <v:line id="Straight Connector 50" o:spid="_x0000_s1040" style="position:absolute;visibility:visible;mso-wrap-style:square" from="106,16036" to="1402,160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4IjqsIAAADbAAAADwAAAGRycy9kb3ducmV2LnhtbESPT4vCQAzF7wv7HYYseFunCopUpyJC&#10;F29i9eItdtI/2MmUzqzWb28OC3tLeC/v/bLZjq5TDxpC69nAbJqAIi69bbk2cDnn3ytQISJb7DyT&#10;gRcF2GafHxtMrX/yiR5FrJWEcEjRQBNjn2odyoYchqnviUWr/OAwyjrU2g74lHDX6XmSLLXDlqWh&#10;wZ72DZX34tcZuF8vi/znuLfnrtjZW53H662yxky+xt0aVKQx/pv/rg9W8AVWfpEBdPY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4IjqsIAAADbAAAADwAAAAAAAAAAAAAA&#10;AAChAgAAZHJzL2Rvd25yZXYueG1sUEsFBgAAAAAEAAQA+QAAAJADAAAAAA==&#10;" strokeweight="2pt"/>
                  <v:line id="Straight Connector 67" o:spid="_x0000_s1041" style="position:absolute;visibility:visible;mso-wrap-style:square" from="71,2568" to="148,483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jlEbwAAADbAAAADwAAAGRycy9kb3ducmV2LnhtbERPuwrCMBTdBf8hXMFNUwVFqqmIUHET&#10;q4vbtbl9YHNTmqj1780gOB7Oe7PtTSNe1LnasoLZNAJBnFtdc6ngekknKxDOI2tsLJOCDznYJsPB&#10;BmNt33ymV+ZLEULYxaig8r6NpXR5RQbd1LbEgStsZ9AH2JVSd/gO4aaR8yhaSoM1h4YKW9pXlD+y&#10;p1HwuF0X6eG015cm2+l7mfrbvdBKjUf9bg3CU+//4p/7qBXMw/rwJfwAmXwB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5jlEbwAAADbAAAADwAAAAAAAAAAAAAAAAChAgAA&#10;ZHJzL2Rvd25yZXYueG1sUEsFBgAAAAAEAAQA+QAAAIoDAAAAAA==&#10;" strokeweight="2pt"/>
                  <v:shape id="Text Box 34" o:spid="_x0000_s1042" type="#_x0000_t202" style="position:absolute;left:1474;top:35658;width:19050;height:44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m/hsQA&#10;AADbAAAADwAAAGRycy9kb3ducmV2LnhtbESPT2vCQBTE74V+h+UVvDWbtphKzCr9g+BREws9vmaf&#10;STD7NmS3MfrpXUHwOMzMb5hsOZpWDNS7xrKClygGQVxa3XClYFesnmcgnEfW2FomBSdysFw8PmSY&#10;anvkLQ25r0SAsEtRQe19l0rpypoMush2xMHb296gD7KvpO7xGOCmla9xnEiDDYeFGjv6qqk85P9G&#10;wWb6cxh0MtsV33/V+c3lyS9+olKTp/FjDsLT6O/hW3utFbxP4fol/AC5u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j5v4bEAAAA2wAAAA8AAAAAAAAAAAAAAAAAmAIAAGRycy9k&#10;b3ducmV2LnhtbFBLBQYAAAAABAAEAPUAAACJAwAAAAA=&#10;" fillcolor="#fcd5b5" strokeweight="1pt">
                    <v:textbox>
                      <w:txbxContent>
                        <w:p w:rsidR="00DB7EA7" w:rsidRPr="00BB0F01" w:rsidRDefault="00DB7EA7" w:rsidP="00E17001">
                          <w:pPr>
                            <w:spacing w:after="0" w:line="240" w:lineRule="auto"/>
                            <w:jc w:val="center"/>
                            <w:rPr>
                              <w:rFonts w:ascii="Times New Roman" w:hAnsi="Times New Roman"/>
                              <w:b/>
                              <w:sz w:val="24"/>
                              <w:szCs w:val="24"/>
                            </w:rPr>
                          </w:pPr>
                          <w:r w:rsidRPr="00BB0F01">
                            <w:rPr>
                              <w:rFonts w:ascii="Times New Roman" w:hAnsi="Times New Roman"/>
                              <w:b/>
                              <w:sz w:val="24"/>
                              <w:szCs w:val="24"/>
                            </w:rPr>
                            <w:t>Phòng Quản trị</w:t>
                          </w:r>
                          <w:r>
                            <w:rPr>
                              <w:rFonts w:ascii="Times New Roman" w:hAnsi="Times New Roman"/>
                              <w:b/>
                              <w:sz w:val="24"/>
                              <w:szCs w:val="24"/>
                            </w:rPr>
                            <w:t xml:space="preserve"> </w:t>
                          </w:r>
                          <w:r w:rsidRPr="00BB0F01">
                            <w:rPr>
                              <w:rFonts w:ascii="Times New Roman" w:hAnsi="Times New Roman"/>
                              <w:b/>
                              <w:sz w:val="24"/>
                              <w:szCs w:val="24"/>
                            </w:rPr>
                            <w:t>-</w:t>
                          </w:r>
                          <w:r>
                            <w:rPr>
                              <w:rFonts w:ascii="Times New Roman" w:hAnsi="Times New Roman"/>
                              <w:b/>
                              <w:sz w:val="24"/>
                              <w:szCs w:val="24"/>
                            </w:rPr>
                            <w:t xml:space="preserve"> </w:t>
                          </w:r>
                          <w:r w:rsidRPr="00BB0F01">
                            <w:rPr>
                              <w:rFonts w:ascii="Times New Roman" w:hAnsi="Times New Roman"/>
                              <w:b/>
                              <w:sz w:val="24"/>
                              <w:szCs w:val="24"/>
                            </w:rPr>
                            <w:t>Dịch vụ</w:t>
                          </w:r>
                          <w:r>
                            <w:rPr>
                              <w:rFonts w:ascii="Times New Roman" w:hAnsi="Times New Roman"/>
                              <w:b/>
                              <w:sz w:val="24"/>
                              <w:szCs w:val="24"/>
                            </w:rPr>
                            <w:t xml:space="preserve"> </w:t>
                          </w:r>
                        </w:p>
                      </w:txbxContent>
                    </v:textbox>
                  </v:shape>
                  <v:line id="Straight Connector 47" o:spid="_x0000_s1043" style="position:absolute;visibility:visible;mso-wrap-style:square" from="76,38991" to="1371,389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I73478AAADbAAAADwAAAGRycy9kb3ducmV2LnhtbESPzQrCMBCE74LvEFbwpqmCP1SjiFDx&#10;JlYv3tZmbYvNpjRR69sbQfA4zMw3zHLdmko8qXGlZQWjYQSCOLO65FzB+ZQM5iCcR9ZYWSYFb3Kw&#10;XnU7S4y1ffGRnqnPRYCwi1FB4X0dS+myggy6oa2Jg3ezjUEfZJNL3eArwE0lx1E0lQZLDgsF1rQt&#10;KLunD6PgfjlPkt1hq09VutHXPPGX600r1e+1mwUIT63/h3/tvVYwm8L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CI73478AAADbAAAADwAAAAAAAAAAAAAAAACh&#10;AgAAZHJzL2Rvd25yZXYueG1sUEsFBgAAAAAEAAQA+QAAAI0DAAAAAA==&#10;" strokeweight="2pt"/>
                  <v:shape id="Text Box 34" o:spid="_x0000_s1044" type="#_x0000_t202" style="position:absolute;left:-42209;top:46584;width:19050;height:48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XL9WsIA&#10;AADbAAAADwAAAGRycy9kb3ducmV2LnhtbESPwWrDMBBE74X+g9hCbo3kEJLWtWxKIZBToKkvvS3W&#10;1nZtrYyl2M7fR4VAj8PMm2GyYrG9mGj0rWMNyVqBIK6cabnWUH4dnl9A+IBssHdMGq7kocgfHzJM&#10;jZv5k6ZzqEUsYZ+ihiaEIZXSVw1Z9Gs3EEfvx40WQ5RjLc2Icyy3vdwotZMWW44LDQ700VDVnS9W&#10;w769vG6V/O7mrUrK3xOFQ8lG69XT8v4GItAS/sN3+mgit4e/L/EHyPw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dcv1awgAAANsAAAAPAAAAAAAAAAAAAAAAAJgCAABkcnMvZG93&#10;bnJldi54bWxQSwUGAAAAAAQABAD1AAAAhwMAAAAA&#10;" fillcolor="#ffc" strokecolor="windowText" strokeweight="1pt">
                    <v:textbox>
                      <w:txbxContent>
                        <w:p w:rsidR="00DB7EA7" w:rsidRPr="008A7FE1" w:rsidRDefault="00DB7EA7" w:rsidP="00E17001">
                          <w:pPr>
                            <w:spacing w:before="120" w:after="0" w:line="240" w:lineRule="auto"/>
                            <w:jc w:val="center"/>
                            <w:rPr>
                              <w:rFonts w:ascii="Times New Roman" w:hAnsi="Times New Roman"/>
                              <w:b/>
                              <w:sz w:val="24"/>
                              <w:szCs w:val="24"/>
                            </w:rPr>
                          </w:pPr>
                          <w:r w:rsidRPr="008A7FE1">
                            <w:rPr>
                              <w:rFonts w:ascii="Times New Roman" w:hAnsi="Times New Roman"/>
                              <w:b/>
                              <w:sz w:val="24"/>
                              <w:szCs w:val="24"/>
                            </w:rPr>
                            <w:t>Khoa Kinh tế</w:t>
                          </w:r>
                        </w:p>
                        <w:p w:rsidR="00DB7EA7" w:rsidRPr="008A7FE1" w:rsidRDefault="00DB7EA7" w:rsidP="00E17001">
                          <w:pPr>
                            <w:spacing w:before="120" w:after="120" w:line="240" w:lineRule="auto"/>
                            <w:jc w:val="center"/>
                            <w:rPr>
                              <w:rFonts w:ascii="Times New Roman" w:hAnsi="Times New Roman"/>
                              <w:b/>
                              <w:sz w:val="24"/>
                              <w:szCs w:val="24"/>
                            </w:rPr>
                          </w:pPr>
                        </w:p>
                      </w:txbxContent>
                    </v:textbox>
                  </v:shape>
                  <v:shape id="Text Box 34" o:spid="_x0000_s1045" type="#_x0000_t202" style="position:absolute;left:-42262;top:40494;width:19050;height:48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" fillcolor="#ffc" strokecolor="windowText" strokeweight="1pt">
                    <v:textbox>
                      <w:txbxContent>
                        <w:p w:rsidR="00DB7EA7" w:rsidRPr="000B5A5A" w:rsidRDefault="00DB7EA7" w:rsidP="00E17001">
                          <w:pPr>
                            <w:spacing w:before="20" w:after="0" w:line="240" w:lineRule="auto"/>
                            <w:jc w:val="center"/>
                            <w:rPr>
                              <w:rFonts w:ascii="Times New Roman" w:hAnsi="Times New Roman"/>
                              <w:b/>
                              <w:sz w:val="24"/>
                              <w:szCs w:val="24"/>
                            </w:rPr>
                          </w:pPr>
                          <w:r w:rsidRPr="000B5A5A">
                            <w:rPr>
                              <w:rFonts w:ascii="Times New Roman" w:hAnsi="Times New Roman"/>
                              <w:b/>
                              <w:sz w:val="24"/>
                              <w:szCs w:val="24"/>
                            </w:rPr>
                            <w:t>Khoa Công nghệ</w:t>
                          </w:r>
                        </w:p>
                        <w:p w:rsidR="00DB7EA7" w:rsidRPr="000B5A5A" w:rsidRDefault="00DB7EA7" w:rsidP="00E17001">
                          <w:pPr>
                            <w:spacing w:before="20" w:after="0" w:line="240" w:lineRule="auto"/>
                            <w:jc w:val="center"/>
                            <w:rPr>
                              <w:rFonts w:ascii="Times New Roman" w:hAnsi="Times New Roman"/>
                              <w:b/>
                              <w:sz w:val="24"/>
                              <w:szCs w:val="24"/>
                            </w:rPr>
                          </w:pPr>
                          <w:r w:rsidRPr="000B5A5A">
                            <w:rPr>
                              <w:rFonts w:ascii="Times New Roman" w:hAnsi="Times New Roman"/>
                              <w:b/>
                              <w:sz w:val="24"/>
                              <w:szCs w:val="24"/>
                            </w:rPr>
                            <w:t>May – Thời trang</w:t>
                          </w:r>
                        </w:p>
                        <w:p w:rsidR="00DB7EA7" w:rsidRPr="008A7FE1" w:rsidRDefault="00DB7EA7" w:rsidP="00E17001">
                          <w:pPr>
                            <w:spacing w:before="120" w:after="120" w:line="240" w:lineRule="auto"/>
                            <w:jc w:val="center"/>
                            <w:rPr>
                              <w:rFonts w:ascii="Times New Roman" w:hAnsi="Times New Roman"/>
                              <w:b/>
                              <w:sz w:val="24"/>
                              <w:szCs w:val="24"/>
                            </w:rPr>
                          </w:pPr>
                        </w:p>
                      </w:txbxContent>
                    </v:textbox>
                  </v:shape>
                  <v:shape id="Text Box 34" o:spid="_x0000_s1046" type="#_x0000_t202" style="position:absolute;left:-42273;top:34648;width:19050;height:48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Au5cEA&#10;AADbAAAADwAAAGRycy9kb3ducmV2LnhtbESPQYvCMBSE78L+h/AW9qaJIupWU1kWhD0Jai/eHs3b&#10;trZ5KU209d8bQfA4zMw3zGY72EbcqPOVYw3TiQJBnDtTcaEhO+3GKxA+IBtsHJOGO3nYph+jDSbG&#10;9Xyg2zEUIkLYJ6ihDKFNpPR5SRb9xLXE0ft3ncUQZVdI02Ef4baRM6UW0mLFcaHEln5Lyuvj1WpY&#10;VtfvuZLnup+raXbZU9hlbLT++hx+1iACDeEdfrX/jIbVDJ5f4g+Q6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jQLuXBAAAA2wAAAA8AAAAAAAAAAAAAAAAAmAIAAGRycy9kb3du&#10;cmV2LnhtbFBLBQYAAAAABAAEAPUAAACGAwAAAAA=&#10;" fillcolor="#ffc" strokecolor="windowText" strokeweight="1pt">
                    <v:textbox>
                      <w:txbxContent>
                        <w:p w:rsidR="00DB7EA7" w:rsidRPr="000B5A5A" w:rsidRDefault="00DB7EA7" w:rsidP="00E17001">
                          <w:pPr>
                            <w:spacing w:before="20" w:after="0" w:line="240" w:lineRule="auto"/>
                            <w:jc w:val="center"/>
                            <w:rPr>
                              <w:rFonts w:ascii="Times New Roman" w:hAnsi="Times New Roman"/>
                              <w:b/>
                              <w:sz w:val="24"/>
                              <w:szCs w:val="24"/>
                            </w:rPr>
                          </w:pPr>
                          <w:r w:rsidRPr="000B5A5A">
                            <w:rPr>
                              <w:rFonts w:ascii="Times New Roman" w:hAnsi="Times New Roman"/>
                              <w:b/>
                              <w:sz w:val="24"/>
                              <w:szCs w:val="24"/>
                            </w:rPr>
                            <w:t>Khoa Công nghệ</w:t>
                          </w:r>
                        </w:p>
                        <w:p w:rsidR="00DB7EA7" w:rsidRPr="000B5A5A" w:rsidRDefault="00DB7EA7" w:rsidP="00E17001">
                          <w:pPr>
                            <w:spacing w:before="20" w:after="0" w:line="240" w:lineRule="auto"/>
                            <w:jc w:val="center"/>
                            <w:rPr>
                              <w:rFonts w:ascii="Times New Roman" w:hAnsi="Times New Roman"/>
                              <w:b/>
                              <w:sz w:val="24"/>
                              <w:szCs w:val="24"/>
                            </w:rPr>
                          </w:pPr>
                          <w:proofErr w:type="gramStart"/>
                          <w:r w:rsidRPr="000B5A5A">
                            <w:rPr>
                              <w:rFonts w:ascii="Times New Roman" w:hAnsi="Times New Roman"/>
                              <w:b/>
                              <w:sz w:val="24"/>
                              <w:szCs w:val="24"/>
                            </w:rPr>
                            <w:t>thông</w:t>
                          </w:r>
                          <w:proofErr w:type="gramEnd"/>
                          <w:r w:rsidRPr="000B5A5A">
                            <w:rPr>
                              <w:rFonts w:ascii="Times New Roman" w:hAnsi="Times New Roman"/>
                              <w:b/>
                              <w:sz w:val="24"/>
                              <w:szCs w:val="24"/>
                            </w:rPr>
                            <w:t xml:space="preserve"> tin</w:t>
                          </w:r>
                        </w:p>
                        <w:p w:rsidR="00DB7EA7" w:rsidRPr="008A7FE1" w:rsidRDefault="00DB7EA7" w:rsidP="00E17001">
                          <w:pPr>
                            <w:spacing w:before="120" w:after="120" w:line="240" w:lineRule="auto"/>
                            <w:jc w:val="center"/>
                            <w:rPr>
                              <w:rFonts w:ascii="Times New Roman" w:hAnsi="Times New Roman"/>
                              <w:b/>
                              <w:sz w:val="24"/>
                              <w:szCs w:val="24"/>
                            </w:rPr>
                          </w:pPr>
                        </w:p>
                      </w:txbxContent>
                    </v:textbox>
                  </v:shape>
                  <v:shape id="Text Box 34" o:spid="_x0000_s1047" type="#_x0000_t202" style="position:absolute;left:-42273;top:28740;width:19050;height:48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HUTCsEA&#10;AADbAAAADwAAAGRycy9kb3ducmV2LnhtbESPT4vCMBTE7wt+h/AEb2viUvxTjSILgqcFtRdvj+bZ&#10;VpuX0kRbv71ZEDwOM/MbZrXpbS0e1PrKsYbJWIEgzp2puNCQnXbfcxA+IBusHZOGJ3nYrAdfK0yN&#10;6/hAj2MoRISwT1FDGUKTSunzkiz6sWuIo3dxrcUQZVtI02IX4baWP0pNpcWK40KJDf2WlN+Od6th&#10;Vt0XiZLnW5eoSXb9o7DL2Gg9GvbbJYhAffiE3+290TBP4P9L/AFy/Q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h1EwrBAAAA2wAAAA8AAAAAAAAAAAAAAAAAmAIAAGRycy9kb3du&#10;cmV2LnhtbFBLBQYAAAAABAAEAPUAAACGAwAAAAA=&#10;" fillcolor="#ffc" strokecolor="windowText" strokeweight="1pt">
                    <v:textbox>
                      <w:txbxContent>
                        <w:p w:rsidR="00DB7EA7" w:rsidRPr="000B5A5A" w:rsidRDefault="00DB7EA7" w:rsidP="00E17001">
                          <w:pPr>
                            <w:spacing w:before="20" w:after="0" w:line="240" w:lineRule="auto"/>
                            <w:jc w:val="center"/>
                            <w:rPr>
                              <w:rFonts w:ascii="Times New Roman" w:hAnsi="Times New Roman"/>
                              <w:b/>
                              <w:sz w:val="24"/>
                              <w:szCs w:val="24"/>
                            </w:rPr>
                          </w:pPr>
                          <w:r w:rsidRPr="000B5A5A">
                            <w:rPr>
                              <w:rFonts w:ascii="Times New Roman" w:hAnsi="Times New Roman"/>
                              <w:b/>
                              <w:sz w:val="24"/>
                              <w:szCs w:val="24"/>
                            </w:rPr>
                            <w:t>Khoa Công nghệ</w:t>
                          </w:r>
                        </w:p>
                        <w:p w:rsidR="00DB7EA7" w:rsidRPr="000B5A5A" w:rsidRDefault="00DB7EA7" w:rsidP="00E17001">
                          <w:pPr>
                            <w:spacing w:before="20" w:after="0" w:line="240" w:lineRule="auto"/>
                            <w:jc w:val="center"/>
                            <w:rPr>
                              <w:rFonts w:ascii="Times New Roman" w:hAnsi="Times New Roman"/>
                              <w:b/>
                              <w:sz w:val="24"/>
                              <w:szCs w:val="24"/>
                            </w:rPr>
                          </w:pPr>
                          <w:r w:rsidRPr="000B5A5A">
                            <w:rPr>
                              <w:rFonts w:ascii="Times New Roman" w:hAnsi="Times New Roman"/>
                              <w:b/>
                              <w:sz w:val="24"/>
                              <w:szCs w:val="24"/>
                            </w:rPr>
                            <w:t>Nhiệt - Lạnh</w:t>
                          </w:r>
                        </w:p>
                        <w:p w:rsidR="00DB7EA7" w:rsidRPr="008A7FE1" w:rsidRDefault="00DB7EA7" w:rsidP="00E17001">
                          <w:pPr>
                            <w:spacing w:before="120" w:after="120" w:line="240" w:lineRule="auto"/>
                            <w:jc w:val="center"/>
                            <w:rPr>
                              <w:rFonts w:ascii="Times New Roman" w:hAnsi="Times New Roman"/>
                              <w:b/>
                              <w:sz w:val="24"/>
                              <w:szCs w:val="24"/>
                            </w:rPr>
                          </w:pPr>
                        </w:p>
                      </w:txbxContent>
                    </v:textbox>
                  </v:shape>
                  <v:shape id="Text Box 34" o:spid="_x0000_s1048" type="#_x0000_t202" style="position:absolute;left:1291;top:41195;width:19050;height:44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nyTsMA&#10;AADbAAAADwAAAGRycy9kb3ducmV2LnhtbESPQWvCQBSE70L/w/IKvenGiiFEV7EthR41UfD4zD6T&#10;YPZtyG5j2l/vCoLHYWa+YZbrwTSip87VlhVMJxEI4sLqmksF+/x7nIBwHlljY5kU/JGD9epltMRU&#10;2yvvqM98KQKEXYoKKu/bVEpXVGTQTWxLHLyz7Qz6ILtS6g6vAW4a+R5FsTRYc1iosKXPiopL9msU&#10;bOeHS6/jZJ9/ncr/mcviI36gUm+vw2YBwtPgn+FH+0crSGZw/xJ+gFz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YnyTsMAAADbAAAADwAAAAAAAAAAAAAAAACYAgAAZHJzL2Rv&#10;d25yZXYueG1sUEsFBgAAAAAEAAQA9QAAAIgDAAAAAA==&#10;" fillcolor="#fcd5b5" strokeweight="1pt">
                    <v:textbox>
                      <w:txbxContent>
                        <w:p w:rsidR="00DB7EA7" w:rsidRPr="00BB0F01" w:rsidRDefault="00DB7EA7" w:rsidP="00E17001">
                          <w:pPr>
                            <w:spacing w:after="0" w:line="240" w:lineRule="auto"/>
                            <w:jc w:val="center"/>
                            <w:rPr>
                              <w:rFonts w:ascii="Times New Roman" w:hAnsi="Times New Roman"/>
                              <w:b/>
                              <w:sz w:val="24"/>
                              <w:szCs w:val="24"/>
                            </w:rPr>
                          </w:pPr>
                          <w:r w:rsidRPr="00BB0F01">
                            <w:rPr>
                              <w:rFonts w:ascii="Times New Roman" w:hAnsi="Times New Roman"/>
                              <w:b/>
                              <w:sz w:val="24"/>
                              <w:szCs w:val="24"/>
                            </w:rPr>
                            <w:t xml:space="preserve">Phòng </w:t>
                          </w:r>
                          <w:r>
                            <w:rPr>
                              <w:rFonts w:ascii="Times New Roman" w:hAnsi="Times New Roman"/>
                              <w:b/>
                              <w:sz w:val="24"/>
                              <w:szCs w:val="24"/>
                            </w:rPr>
                            <w:t xml:space="preserve">Thiết bị - Vật tư </w:t>
                          </w:r>
                        </w:p>
                      </w:txbxContent>
                    </v:textbox>
                  </v:shape>
                  <v:shape id="Text Box 34" o:spid="_x0000_s1049" type="#_x0000_t202" style="position:absolute;left:1372;top:46568;width:19050;height:44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SzPocMA&#10;AADbAAAADwAAAGRycy9kb3ducmV2LnhtbESPQWvCQBSE70L/w/IK3nSjYgjRNdhKoccaLXh8Zp9J&#10;SPZtyG5j2l/vFgo9DjPzDbPNRtOKgXpXW1awmEcgiAuray4VnE9vswSE88gaW8uk4JscZLunyRZT&#10;be98pCH3pQgQdikqqLzvUildUZFBN7cdcfButjfog+xLqXu8B7hp5TKKYmmw5rBQYUevFRVN/mUU&#10;fKw/m0HHyfl0uJY/K5fHF3xBpabP434DwtPo/8N/7XetIFnD75fwA+Tu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SzPocMAAADbAAAADwAAAAAAAAAAAAAAAACYAgAAZHJzL2Rv&#10;d25yZXYueG1sUEsFBgAAAAAEAAQA9QAAAIgDAAAAAA==&#10;" fillcolor="#fcd5b5" strokeweight="1pt">
                    <v:textbox>
                      <w:txbxContent>
                        <w:p w:rsidR="00DB7EA7" w:rsidRPr="00BB0F01" w:rsidRDefault="00DB7EA7" w:rsidP="00E17001">
                          <w:pPr>
                            <w:spacing w:after="0" w:line="240" w:lineRule="auto"/>
                            <w:jc w:val="center"/>
                            <w:rPr>
                              <w:rFonts w:ascii="Times New Roman" w:hAnsi="Times New Roman"/>
                              <w:b/>
                              <w:sz w:val="24"/>
                              <w:szCs w:val="24"/>
                            </w:rPr>
                          </w:pPr>
                          <w:r>
                            <w:rPr>
                              <w:rFonts w:ascii="Times New Roman" w:hAnsi="Times New Roman"/>
                              <w:b/>
                              <w:sz w:val="24"/>
                              <w:szCs w:val="24"/>
                            </w:rPr>
                            <w:t xml:space="preserve">Tổ Thanh tra – Pháp chế </w:t>
                          </w:r>
                        </w:p>
                      </w:txbxContent>
                    </v:textbox>
                  </v:shape>
                </v:group>
                <v:group id="Group 76" o:spid="_x0000_s1050" style="position:absolute;left:1056;top:13128;width:9792;height:2596" coordorigin="-3707,1677" coordsize="62138,1648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MHa08wwAAANsAAAAP&#10;AAAAAAAAAAAAAAAAAKoCAABkcnMvZG93bnJldi54bWxQSwUGAAAAAAQABAD6AAAAmgMAAAAA&#10;">
                  <v:shape id="Text Box 55" o:spid="_x0000_s1051" type="#_x0000_t202" style="position:absolute;left:-3707;top:5037;width:9262;height:129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6Zn8cQA&#10;AADbAAAADwAAAGRycy9kb3ducmV2LnhtbESPUWvCQBCE3wv9D8cW+iJ6MWApMaeIYil9EKr9AWtu&#10;k4vm9kLuYtJ/3xOEPg6z881Ovh5tI27U+dqxgvksAUFcOF1zpeDntJ++g/ABWWPjmBT8kof16vkp&#10;x0y7gb/pdgyViBD2GSowIbSZlL4wZNHPXEscvdJ1FkOUXSV1h0OE20amSfImLdYcGwy2tDVUXI+9&#10;jW+czAIXEz2UX5fq43yoJ7tD3yv1+jJuliACjeH/+JH+1ArSFO5bIgDk6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mZ/HEAAAA2wAAAA8AAAAAAAAAAAAAAAAAmAIAAGRycy9k&#10;b3ducmV2LnhtbFBLBQYAAAAABAAEAPUAAACJAwAAAAA=&#10;" fillcolor="#c7daf1" strokeweight="1pt">
                    <v:textbox>
                      <w:txbxContent>
                        <w:p w:rsidR="00DB7EA7" w:rsidRPr="00B828BC" w:rsidRDefault="00DB7EA7" w:rsidP="00E17001">
                          <w:pPr>
                            <w:spacing w:after="0" w:line="240" w:lineRule="auto"/>
                            <w:jc w:val="center"/>
                            <w:rPr>
                              <w:rFonts w:ascii="Times New Roman" w:hAnsi="Times New Roman"/>
                              <w:b/>
                              <w:sz w:val="28"/>
                              <w:szCs w:val="28"/>
                            </w:rPr>
                          </w:pPr>
                        </w:p>
                        <w:p w:rsidR="00DB7EA7" w:rsidRPr="00BB0F01" w:rsidRDefault="00DB7EA7" w:rsidP="00E17001">
                          <w:pPr>
                            <w:spacing w:after="0" w:line="240" w:lineRule="auto"/>
                            <w:jc w:val="center"/>
                            <w:rPr>
                              <w:rFonts w:ascii="Times New Roman" w:hAnsi="Times New Roman"/>
                              <w:b/>
                              <w:sz w:val="24"/>
                              <w:szCs w:val="24"/>
                            </w:rPr>
                          </w:pPr>
                          <w:r w:rsidRPr="00BB0F01">
                            <w:rPr>
                              <w:rFonts w:ascii="Times New Roman" w:hAnsi="Times New Roman"/>
                              <w:b/>
                              <w:sz w:val="24"/>
                              <w:szCs w:val="24"/>
                            </w:rPr>
                            <w:t xml:space="preserve">Trung tâm </w:t>
                          </w:r>
                          <w:r>
                            <w:rPr>
                              <w:rFonts w:ascii="Times New Roman" w:hAnsi="Times New Roman"/>
                              <w:b/>
                              <w:sz w:val="24"/>
                              <w:szCs w:val="24"/>
                            </w:rPr>
                            <w:t>Quan hệ doanh nghiệp</w:t>
                          </w:r>
                        </w:p>
                      </w:txbxContent>
                    </v:textbox>
                  </v:shape>
                  <v:shape id="Text Box 57" o:spid="_x0000_s1052" type="#_x0000_t202" style="position:absolute;left:6489;top:4938;width:8967;height:129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wNaHsQA&#10;AADbAAAADwAAAGRycy9kb3ducmV2LnhtbESPUWvCQBCE3wv+h2OFvohelFokeoooleKDoPYHrLk1&#10;F83thdzFxH/vFQp9HGbnm53FqrOleFDtC8cKxqMEBHHmdMG5gp/z13AGwgdkjaVjUvAkD6tl722B&#10;qXYtH+lxCrmIEPYpKjAhVKmUPjNk0Y9cRRy9q6sthijrXOoa2wi3pZwkyae0WHBsMFjRxlB2PzU2&#10;vnE2U5wOdHvd3/Ld5VAMtoemUeq9363nIAJ14f/4L/2tFUw+4HdLBIBcv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8DWh7EAAAA2wAAAA8AAAAAAAAAAAAAAAAAmAIAAGRycy9k&#10;b3ducmV2LnhtbFBLBQYAAAAABAAEAPUAAACJAwAAAAA=&#10;" fillcolor="#c7daf1" strokeweight="1pt">
                    <v:textbox>
                      <w:txbxContent>
                        <w:p w:rsidR="00DB7EA7" w:rsidRDefault="00DB7EA7" w:rsidP="00E17001">
                          <w:pPr>
                            <w:spacing w:after="0" w:line="240" w:lineRule="auto"/>
                            <w:jc w:val="center"/>
                            <w:rPr>
                              <w:rFonts w:ascii="Times New Roman" w:hAnsi="Times New Roman"/>
                              <w:b/>
                              <w:sz w:val="28"/>
                              <w:szCs w:val="28"/>
                            </w:rPr>
                          </w:pPr>
                        </w:p>
                        <w:p w:rsidR="00DB7EA7" w:rsidRPr="00B828BC" w:rsidRDefault="00DB7EA7" w:rsidP="00E17001">
                          <w:pPr>
                            <w:spacing w:after="0" w:line="240" w:lineRule="auto"/>
                            <w:jc w:val="center"/>
                            <w:rPr>
                              <w:rFonts w:ascii="Times New Roman" w:hAnsi="Times New Roman"/>
                              <w:b/>
                              <w:sz w:val="28"/>
                              <w:szCs w:val="28"/>
                            </w:rPr>
                          </w:pPr>
                        </w:p>
                        <w:p w:rsidR="00DB7EA7" w:rsidRPr="00BB0F01" w:rsidRDefault="00DB7EA7" w:rsidP="00E17001">
                          <w:pPr>
                            <w:spacing w:after="0" w:line="240" w:lineRule="auto"/>
                            <w:jc w:val="center"/>
                            <w:rPr>
                              <w:rFonts w:ascii="Times New Roman" w:hAnsi="Times New Roman"/>
                              <w:b/>
                              <w:sz w:val="24"/>
                              <w:szCs w:val="24"/>
                            </w:rPr>
                          </w:pPr>
                          <w:r w:rsidRPr="00BB0F01">
                            <w:rPr>
                              <w:rFonts w:ascii="Times New Roman" w:hAnsi="Times New Roman"/>
                              <w:b/>
                              <w:sz w:val="24"/>
                              <w:szCs w:val="24"/>
                            </w:rPr>
                            <w:t>Trung tâm Y tế</w:t>
                          </w:r>
                        </w:p>
                      </w:txbxContent>
                    </v:textbox>
                  </v:shape>
                  <v:shape id="Text Box 58" o:spid="_x0000_s1053" type="#_x0000_t202" style="position:absolute;left:22230;top:5169;width:10249;height:129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E//hcQA&#10;AADbAAAADwAAAGRycy9kb3ducmV2LnhtbESPUWvCQBCE3wv+h2MFX6ReFFJKmlNEUaQPQrU/YJvb&#10;5FJzeyF3MfHf9wqFPg6z881OvhltI+7U+dqxguUiAUFcOF1zpeDzenh+BeEDssbGMSl4kIfNevKU&#10;Y6bdwB90v4RKRAj7DBWYENpMSl8YsugXriWOXuk6iyHKrpK6wyHCbSNXSfIiLdYcGwy2tDNU3C69&#10;jW9cTYrpXA/l+3d1/DrX8/2575WaTcftG4hAY/g//kuftIJVCr9bIgDk+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BP/4XEAAAA2wAAAA8AAAAAAAAAAAAAAAAAmAIAAGRycy9k&#10;b3ducmV2LnhtbFBLBQYAAAAABAAEAPUAAACJAwAAAAA=&#10;" fillcolor="#c7daf1" strokeweight="1pt">
                    <v:textbox>
                      <w:txbxContent>
                        <w:p w:rsidR="00DB7EA7" w:rsidRDefault="00DB7EA7" w:rsidP="00E17001">
                          <w:pPr>
                            <w:spacing w:after="0" w:line="240" w:lineRule="auto"/>
                            <w:jc w:val="center"/>
                            <w:rPr>
                              <w:rFonts w:ascii="Times New Roman" w:hAnsi="Times New Roman"/>
                              <w:b/>
                              <w:sz w:val="24"/>
                              <w:szCs w:val="24"/>
                            </w:rPr>
                          </w:pPr>
                          <w:r w:rsidRPr="00BB0F01">
                            <w:rPr>
                              <w:rFonts w:ascii="Times New Roman" w:hAnsi="Times New Roman"/>
                              <w:b/>
                              <w:sz w:val="24"/>
                              <w:szCs w:val="24"/>
                            </w:rPr>
                            <w:t xml:space="preserve">Trung tâm </w:t>
                          </w:r>
                        </w:p>
                        <w:p w:rsidR="00DB7EA7" w:rsidRDefault="00DB7EA7" w:rsidP="00E17001">
                          <w:pPr>
                            <w:spacing w:after="0" w:line="240" w:lineRule="auto"/>
                            <w:jc w:val="center"/>
                            <w:rPr>
                              <w:rFonts w:ascii="Times New Roman" w:hAnsi="Times New Roman"/>
                              <w:b/>
                              <w:sz w:val="24"/>
                              <w:szCs w:val="24"/>
                            </w:rPr>
                          </w:pPr>
                          <w:r w:rsidRPr="00BB0F01">
                            <w:rPr>
                              <w:rFonts w:ascii="Times New Roman" w:hAnsi="Times New Roman"/>
                              <w:b/>
                              <w:sz w:val="24"/>
                              <w:szCs w:val="24"/>
                            </w:rPr>
                            <w:t xml:space="preserve">Đào tạo </w:t>
                          </w:r>
                        </w:p>
                        <w:p w:rsidR="00DB7EA7" w:rsidRPr="001C7D40" w:rsidRDefault="00DB7EA7" w:rsidP="00E17001">
                          <w:pPr>
                            <w:spacing w:after="0" w:line="240" w:lineRule="auto"/>
                            <w:jc w:val="center"/>
                            <w:rPr>
                              <w:rFonts w:ascii="Times New Roman" w:hAnsi="Times New Roman"/>
                              <w:b/>
                            </w:rPr>
                          </w:pPr>
                          <w:r w:rsidRPr="001C7D40">
                            <w:rPr>
                              <w:rFonts w:ascii="Times New Roman" w:hAnsi="Times New Roman"/>
                              <w:b/>
                            </w:rPr>
                            <w:t>Lý Tự Trọng (Ngoại ngữ - Tin học – Đào tạo ngắn hạn)</w:t>
                          </w:r>
                        </w:p>
                      </w:txbxContent>
                    </v:textbox>
                  </v:shape>
                  <v:shape id="Text Box 59" o:spid="_x0000_s1054" type="#_x0000_t202" style="position:absolute;left:49310;top:5159;width:9120;height:129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J1h8sUA&#10;AADbAAAADwAAAGRycy9kb3ducmV2LnhtbESPzWrDMBCE74G8g9hALyaRG0gIbhQTUlpKD4b8PMDW&#10;2lhurZWx5J++fVUo9DjMzjc7+3yyjRio87VjBY+rFARx6XTNlYLb9WW5A+EDssbGMSn4Jg/5YT7b&#10;Y6bdyGcaLqESEcI+QwUmhDaT0peGLPqVa4mjd3edxRBlV0nd4RjhtpHrNN1KizXHBoMtnQyVX5fe&#10;xjeuZoObRI/398/q9aOok+ei75V6WEzHJxCBpvB//Jd+0wrWW/jdEgEgD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QnWHyxQAAANsAAAAPAAAAAAAAAAAAAAAAAJgCAABkcnMv&#10;ZG93bnJldi54bWxQSwUGAAAAAAQABAD1AAAAigMAAAAA&#10;" fillcolor="#c7daf1" strokeweight="1pt">
                    <v:textbox>
                      <w:txbxContent>
                        <w:p w:rsidR="00DB7EA7" w:rsidRPr="00BB0F01" w:rsidRDefault="00DB7EA7" w:rsidP="00E17001">
                          <w:pPr>
                            <w:spacing w:after="0" w:line="240" w:lineRule="auto"/>
                            <w:jc w:val="center"/>
                            <w:rPr>
                              <w:rFonts w:ascii="Times New Roman" w:hAnsi="Times New Roman"/>
                              <w:b/>
                              <w:sz w:val="32"/>
                              <w:szCs w:val="32"/>
                            </w:rPr>
                          </w:pPr>
                          <w:r w:rsidRPr="00BB0F01">
                            <w:rPr>
                              <w:rFonts w:ascii="Times New Roman" w:hAnsi="Times New Roman"/>
                              <w:b/>
                              <w:sz w:val="24"/>
                              <w:szCs w:val="24"/>
                            </w:rPr>
                            <w:t xml:space="preserve"> </w:t>
                          </w:r>
                        </w:p>
                        <w:p w:rsidR="00DB7EA7" w:rsidRPr="00BB0F01" w:rsidRDefault="00DB7EA7" w:rsidP="00E17001">
                          <w:pPr>
                            <w:spacing w:after="0" w:line="240" w:lineRule="auto"/>
                            <w:jc w:val="center"/>
                            <w:rPr>
                              <w:rFonts w:ascii="Times New Roman" w:hAnsi="Times New Roman"/>
                              <w:b/>
                              <w:sz w:val="24"/>
                              <w:szCs w:val="24"/>
                            </w:rPr>
                          </w:pPr>
                          <w:r w:rsidRPr="00BB0F01">
                            <w:rPr>
                              <w:rFonts w:ascii="Times New Roman" w:hAnsi="Times New Roman"/>
                              <w:b/>
                              <w:sz w:val="24"/>
                              <w:szCs w:val="24"/>
                            </w:rPr>
                            <w:t xml:space="preserve">Trung tâm </w:t>
                          </w:r>
                          <w:r w:rsidRPr="00246527">
                            <w:rPr>
                              <w:rFonts w:ascii="Times New Roman" w:hAnsi="Times New Roman"/>
                              <w:b/>
                              <w:sz w:val="24"/>
                              <w:szCs w:val="24"/>
                            </w:rPr>
                            <w:t>T</w:t>
                          </w:r>
                          <w:r w:rsidRPr="00BB0F01">
                            <w:rPr>
                              <w:rFonts w:ascii="Times New Roman" w:hAnsi="Times New Roman"/>
                              <w:b/>
                              <w:sz w:val="24"/>
                              <w:szCs w:val="24"/>
                            </w:rPr>
                            <w:t>ruyền thông - Thư viện</w:t>
                          </w:r>
                        </w:p>
                        <w:p w:rsidR="00DB7EA7" w:rsidRPr="00BB0F01" w:rsidRDefault="00DB7EA7" w:rsidP="00E17001">
                          <w:pPr>
                            <w:spacing w:after="0" w:line="240" w:lineRule="auto"/>
                            <w:rPr>
                              <w:rFonts w:ascii="Times New Roman" w:hAnsi="Times New Roman"/>
                              <w:b/>
                              <w:sz w:val="24"/>
                              <w:szCs w:val="24"/>
                            </w:rPr>
                          </w:pPr>
                        </w:p>
                      </w:txbxContent>
                    </v:textbox>
                  </v:shape>
                  <v:line id="Straight Connector 60" o:spid="_x0000_s1055" style="position:absolute;flip:x;visibility:visible;mso-wrap-style:square" from="1179,3658" to="1179,50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6VqFcQAAADbAAAADwAAAGRycy9kb3ducmV2LnhtbESP0WrCQBRE3wv+w3IF3+rGFKxEVynR&#10;gvjWpB9wzd4mabN3k+wao1/vFgp9HGbmDLPZjaYRA/WutqxgMY9AEBdW11wq+Mzfn1cgnEfW2Fgm&#10;BTdysNtOnjaYaHvlDxoyX4oAYZeggsr7NpHSFRUZdHPbEgfvy/YGfZB9KXWP1wA3jYyjaCkN1hwW&#10;Kmwpraj4yS5GwX5f5t0lXh2H4nzgtKvv9vTyrdRsOr6tQXga/X/4r33UCuJX+P0SfoDcP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pWoVxAAAANsAAAAPAAAAAAAAAAAA&#10;AAAAAKECAABkcnMvZG93bnJldi54bWxQSwUGAAAAAAQABAD5AAAAkgMAAAAA&#10;" strokeweight="2pt"/>
                  <v:line id="Straight Connector 61" o:spid="_x0000_s1056" style="position:absolute;flip:x;visibility:visible;mso-wrap-style:square" from="10837,3619" to="10837,50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jr+Z78AAADbAAAADwAAAGRycy9kb3ducmV2LnhtbERPzYrCMBC+L/gOYQRva2oFkWosUhXE&#10;m7oPMNuMbbWZ1CbWuk+/OQgeP77/ZdqbWnTUusqygsk4AkGcW11xoeDnvPueg3AeWWNtmRS8yEG6&#10;GnwtMdH2yUfqTr4QIYRdggpK75tESpeXZNCNbUMcuIttDfoA20LqFp8h3NQyjqKZNFhxaCixoayk&#10;/HZ6GAWbTXG+P+L5vst/t5zdqz97mF6VGg379QKEp95/xG/3XiuIw9jwJfwAufoH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zjr+Z78AAADbAAAADwAAAAAAAAAAAAAAAACh&#10;AgAAZHJzL2Rvd25yZXYueG1sUEsFBgAAAAAEAAQA+QAAAI0DAAAAAA==&#10;" strokeweight="2pt"/>
                  <v:line id="Straight Connector 63" o:spid="_x0000_s1057" style="position:absolute;visibility:visible;mso-wrap-style:square" from="27355,3922" to="27355,52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kFzzLwAAADbAAAADwAAAGRycy9kb3ducmV2LnhtbERPvQrCMBDeBd8hnOCmqYoi1SgiVNzE&#10;2sXtbM622FxKE7W+vRkEx4/vf73tTC1e1LrKsoLJOAJBnFtdcaEguySjJQjnkTXWlknBhxxsN/3e&#10;GmNt33ymV+oLEULYxaig9L6JpXR5SQbd2DbEgbvb1qAPsC2kbvEdwk0tp1G0kAYrDg0lNrQvKX+k&#10;T6Pgcc3myeG015c63elbkfjr7a6VGg663QqEp87/xT/3USuYhfX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fkFzzLwAAADbAAAADwAAAAAAAAAAAAAAAAChAgAA&#10;ZHJzL2Rvd25yZXYueG1sUEsFBgAAAAAEAAQA+QAAAIoDAAAAAA==&#10;" strokeweight="2pt"/>
                  <v:line id="Straight Connector 64" o:spid="_x0000_s1058" style="position:absolute;flip:x;visibility:visible;mso-wrap-style:square" from="53978,3658" to="53978,50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tnBJ8MAAADbAAAADwAAAGRycy9kb3ducmV2LnhtbESP3YrCMBSE7xd8h3AE77apCotU07L4&#10;A+KdPw9wbM623W1OahNr9enNguDlMDPfMIusN7XoqHWVZQXjKAZBnFtdcaHgdNx8zkA4j6yxtkwK&#10;7uQgSwcfC0y0vfGeuoMvRICwS1BB6X2TSOnykgy6yDbEwfuxrUEfZFtI3eItwE0tJ3H8JQ1WHBZK&#10;bGhZUv53uBoFq1VxvFwns22Xn9e8vFQPu5v+KjUa9t9zEJ56/w6/2lutYDqG/y/hB8j0C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rZwSfDAAAA2wAAAA8AAAAAAAAAAAAA&#10;AAAAoQIAAGRycy9kb3ducmV2LnhtbFBLBQYAAAAABAAEAPkAAACRAwAAAAA=&#10;" strokeweight="2pt"/>
                  <v:line id="Straight Connector 65" o:spid="_x0000_s1059" style="position:absolute;flip:y;visibility:visible;mso-wrap-style:square" from="1177,3615" to="53972,37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gtfUMQAAADbAAAADwAAAGRycy9kb3ducmV2LnhtbESP0WqDQBRE3wv5h+UG+tasVShis5Fi&#10;Wgh5S8wH3Li3auveNe5Gbb4+Wyj0cZiZM8w6n00nRhpca1nB8yoCQVxZ3XKt4FR+PKUgnEfW2Fkm&#10;BT/kIN8sHtaYaTvxgcajr0WAsMtQQeN9n0npqoYMupXtiYP3aQeDPsihlnrAKcBNJ+MoepEGWw4L&#10;DfZUNFR9H69GwXZbl5drnO7G6vzOxaW92X3ypdTjcn57BeFp9v/hv/ZOK0hi+P0SfoDc3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qC19QxAAAANsAAAAPAAAAAAAAAAAA&#10;AAAAAKECAABkcnMvZG93bnJldi54bWxQSwUGAAAAAAQABAD5AAAAkgMAAAAA&#10;" strokeweight="2pt"/>
                  <v:line id="Straight Connector 68" o:spid="_x0000_s1060" style="position:absolute;flip:x;visibility:visible;mso-wrap-style:square" from="27355,1677" to="27355,38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aj+TsYAAADbAAAADwAAAGRycy9kb3ducmV2LnhtbESP3WoCMRSE7wu+QziCN6VmVai6NYoU&#10;ioVCwZ+Kl6eb42Zxc7IkUbd9eiMUejnMzDfMbNHaWlzIh8qxgkE/A0FcOF1xqWC3fXuagAgRWWPt&#10;mBT8UIDFvPMww1y7K6/psomlSBAOOSowMTa5lKEwZDH0XUOcvKPzFmOSvpTa4zXBbS2HWfYsLVac&#10;Fgw29GqoOG3OVsHq43M7nrSH36kZf3G5e/T7OP1Wqtdtly8gIrXxP/zXftcKRiO4f0k/QM5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Wo/k7GAAAA2wAAAA8AAAAAAAAA&#10;AAAAAAAAoQIAAGRycy9kb3ducmV2LnhtbFBLBQYAAAAABAAEAPkAAACUAwAAAAA=&#10;" strokeweight="2pt">
                    <v:stroke endarrow="block" endarrowwidth="wide"/>
                  </v:line>
                  <v:shape id="Text Box 57" o:spid="_x0000_s1061" type="#_x0000_t202" style="position:absolute;left:39238;top:5114;width:8852;height:129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rHancQA&#10;AADbAAAADwAAAGRycy9kb3ducmV2LnhtbESPUWvCQBCE3wv+h2MFX6ReKljb6ClFUYoPgtofsObW&#10;XDS3F3IXk/77XkHwcZidb3bmy86W4k61LxwreBslIIgzpwvOFfycNq8fIHxA1lg6JgW/5GG56L3M&#10;MdWu5QPdjyEXEcI+RQUmhCqV0meGLPqRq4ijd3G1xRBlnUtdYxvhtpTjJHmXFguODQYrWhnKbsfG&#10;xjdOZoKToW4vu2u+Pe+L4XrfNEoN+t3XDESgLjyPH+lvrWD6Cf9bIgDk4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Kx2p3EAAAA2wAAAA8AAAAAAAAAAAAAAAAAmAIAAGRycy9k&#10;b3ducmV2LnhtbFBLBQYAAAAABAAEAPUAAACJAwAAAAA=&#10;" fillcolor="#c7daf1" strokeweight="1pt">
                    <v:textbox>
                      <w:txbxContent>
                        <w:p w:rsidR="00DB7EA7" w:rsidRDefault="00DB7EA7" w:rsidP="00E17001">
                          <w:pPr>
                            <w:spacing w:after="0" w:line="240" w:lineRule="auto"/>
                            <w:jc w:val="center"/>
                            <w:rPr>
                              <w:rFonts w:ascii="Times New Roman" w:hAnsi="Times New Roman"/>
                              <w:b/>
                              <w:sz w:val="24"/>
                              <w:szCs w:val="24"/>
                            </w:rPr>
                          </w:pPr>
                        </w:p>
                        <w:p w:rsidR="00DB7EA7" w:rsidRPr="00BB0F01" w:rsidRDefault="00DB7EA7" w:rsidP="00E17001">
                          <w:pPr>
                            <w:spacing w:after="0" w:line="240" w:lineRule="auto"/>
                            <w:jc w:val="center"/>
                            <w:rPr>
                              <w:rFonts w:ascii="Times New Roman" w:hAnsi="Times New Roman"/>
                              <w:b/>
                              <w:sz w:val="24"/>
                              <w:szCs w:val="24"/>
                            </w:rPr>
                          </w:pPr>
                          <w:r w:rsidRPr="00BB0F01">
                            <w:rPr>
                              <w:rFonts w:ascii="Times New Roman" w:hAnsi="Times New Roman"/>
                              <w:b/>
                              <w:sz w:val="24"/>
                              <w:szCs w:val="24"/>
                            </w:rPr>
                            <w:t xml:space="preserve">Trung tâm </w:t>
                          </w:r>
                          <w:r>
                            <w:rPr>
                              <w:rFonts w:ascii="Times New Roman" w:hAnsi="Times New Roman"/>
                              <w:b/>
                              <w:sz w:val="24"/>
                              <w:szCs w:val="24"/>
                            </w:rPr>
                            <w:t>Tiếng Đức</w:t>
                          </w:r>
                        </w:p>
                      </w:txbxContent>
                    </v:textbox>
                  </v:shape>
                  <v:line id="Straight Connector 63" o:spid="_x0000_s1062" style="position:absolute;flip:x;visibility:visible;mso-wrap-style:square" from="43997,3734" to="43997,51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WYIwMMAAADbAAAADwAAAGRycy9kb3ducmV2LnhtbESP0WrCQBRE3wv9h+UKvtVNFCSkriJJ&#10;Belb1Q+4Zm+TtNm7SXaNsV/fFQQfh5k5w6w2o2nEQL2rLSuIZxEI4sLqmksFp+PuLQHhPLLGxjIp&#10;uJGDzfr1ZYWptlf+ouHgSxEg7FJUUHnfplK6oiKDbmZb4uB9296gD7Ivpe7xGuCmkfMoWkqDNYeF&#10;ClvKKip+DxejIM/LY3eZJ/uhOH9w1tV/9nPxo9R0Mm7fQXga/TP8aO+1giSG+5fwA+T6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lmCMDDAAAA2wAAAA8AAAAAAAAAAAAA&#10;AAAAoQIAAGRycy9kb3ducmV2LnhtbFBLBQYAAAAABAAEAPkAAACRAwAAAAA=&#10;" strokeweight="2pt"/>
                </v:group>
                <v:group id="Group 35" o:spid="_x0000_s1063" style="position:absolute;left:1035;top:3942;width:3237;height:8243" coordorigin="1035,3936" coordsize="3249,769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bOYecQAAADbAAAADwAAAGRycy9kb3ducmV2LnhtbESPT4vCMBTE7wt+h/AE&#10;b2tadUWqUURc8SCCf0C8PZpnW2xeSpNt67ffLAh7HGbmN8xi1ZlSNFS7wrKCeBiBIE6tLjhTcL18&#10;f85AOI+ssbRMCl7kYLXsfSww0bblEzVnn4kAYZeggtz7KpHSpTkZdENbEQfvYWuDPsg6k7rGNsBN&#10;KUdRNJUGCw4LOVa0ySl9nn+Mgl2L7Xocb5vD87F53S9fx9shJqUG/W49B+Gp8//hd3uvFYwn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2bOYecQAAADbAAAA&#10;DwAAAAAAAAAAAAAAAACqAgAAZHJzL2Rvd25yZXYueG1sUEsFBgAAAAAEAAQA+gAAAJsDAAAAAA==&#10;">
                  <v:shape id="Text Box 18" o:spid="_x0000_s1064" type="#_x0000_t202" style="position:absolute;left:1056;top:3936;width:3000;height:7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Paph8EA&#10;AADbAAAADwAAAGRycy9kb3ducmV2LnhtbESPzWrDMBCE74G+g9hCLyGWk9JiXCshBAKht7qm58Xa&#10;2MbWykiqf96+KhR6HGbmG6Y4LWYQEznfWVawT1IQxLXVHTcKqs/rLgPhA7LGwTIpWMnD6fiwKTDX&#10;duYPmsrQiAhhn6OCNoQxl9LXLRn0iR2Jo3e3zmCI0jVSO5wj3AzykKav0mDHcaHFkS4t1X35bRTM&#10;9F5N/Xr+0hm7rqkk4a3eKvX0uJzfQARawn/4r33TCp5f4P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j2qYfBAAAA2wAAAA8AAAAAAAAAAAAAAAAAmAIAAGRycy9kb3du&#10;cmV2LnhtbFBLBQYAAAAABAAEAPUAAACGAwAAAAA=&#10;" fillcolor="#ffc" strokeweight="1pt">
                    <v:textbox>
                      <w:txbxContent>
                        <w:p w:rsidR="00DB7EA7" w:rsidRPr="000B5A5A" w:rsidRDefault="00DB7EA7" w:rsidP="00E17001">
                          <w:pPr>
                            <w:spacing w:before="40" w:after="40" w:line="240" w:lineRule="auto"/>
                            <w:jc w:val="center"/>
                            <w:rPr>
                              <w:rFonts w:ascii="Times New Roman" w:hAnsi="Times New Roman"/>
                              <w:b/>
                              <w:sz w:val="24"/>
                              <w:szCs w:val="24"/>
                            </w:rPr>
                          </w:pPr>
                          <w:r w:rsidRPr="000B5A5A">
                            <w:rPr>
                              <w:rFonts w:ascii="Times New Roman" w:hAnsi="Times New Roman"/>
                              <w:b/>
                              <w:sz w:val="24"/>
                              <w:szCs w:val="24"/>
                            </w:rPr>
                            <w:t xml:space="preserve">Khoa </w:t>
                          </w:r>
                        </w:p>
                        <w:p w:rsidR="00DB7EA7" w:rsidRPr="000B5A5A" w:rsidRDefault="00DB7EA7" w:rsidP="00E17001">
                          <w:pPr>
                            <w:spacing w:before="40" w:after="40" w:line="240" w:lineRule="auto"/>
                            <w:jc w:val="center"/>
                            <w:rPr>
                              <w:rFonts w:ascii="Times New Roman" w:hAnsi="Times New Roman"/>
                              <w:b/>
                              <w:sz w:val="24"/>
                              <w:szCs w:val="24"/>
                            </w:rPr>
                          </w:pPr>
                          <w:r w:rsidRPr="000B5A5A">
                            <w:rPr>
                              <w:rFonts w:ascii="Times New Roman" w:hAnsi="Times New Roman"/>
                              <w:b/>
                              <w:sz w:val="24"/>
                              <w:szCs w:val="24"/>
                            </w:rPr>
                            <w:t>Khoa học Cơ bản</w:t>
                          </w:r>
                        </w:p>
                      </w:txbxContent>
                    </v:textbox>
                  </v:shape>
                  <v:shape id="Text Box 19" o:spid="_x0000_s1065" type="#_x0000_t202" style="position:absolute;left:1039;top:4833;width:3000;height:7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CQ38MEA&#10;AADbAAAADwAAAGRycy9kb3ducmV2LnhtbESPzWrDMBCE74W8g9hAL6WR24IJTuQQAgWTW13T82Jt&#10;bGNrZSTFP28fFQo9DjPzDXM8LWYQEznfWVbwtktAENdWd9woqL4/X/cgfEDWOFgmBSt5OOWbpyNm&#10;2s78RVMZGhEh7DNU0IYwZlL6uiWDfmdH4ujdrDMYonSN1A7nCDeDfE+SVBrsOC60ONKlpbov70bB&#10;TNdq6tfzj96z65pKEhb1i1LP2+V8ABFoCf/hv3ahFXyk8Psl/gCZ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gkN/DBAAAA2wAAAA8AAAAAAAAAAAAAAAAAmAIAAGRycy9kb3du&#10;cmV2LnhtbFBLBQYAAAAABAAEAPUAAACGAwAAAAA=&#10;" fillcolor="#ffc" strokeweight="1pt">
                    <v:textbox>
                      <w:txbxContent>
                        <w:p w:rsidR="00DB7EA7" w:rsidRPr="000B5A5A" w:rsidRDefault="00DB7EA7" w:rsidP="00E17001">
                          <w:pPr>
                            <w:spacing w:before="20" w:after="40" w:line="240" w:lineRule="auto"/>
                            <w:jc w:val="center"/>
                            <w:rPr>
                              <w:rFonts w:ascii="Times New Roman" w:hAnsi="Times New Roman"/>
                              <w:b/>
                              <w:sz w:val="24"/>
                              <w:szCs w:val="24"/>
                            </w:rPr>
                          </w:pPr>
                          <w:r w:rsidRPr="000B5A5A">
                            <w:rPr>
                              <w:rFonts w:ascii="Times New Roman" w:hAnsi="Times New Roman"/>
                              <w:b/>
                              <w:sz w:val="24"/>
                              <w:szCs w:val="24"/>
                            </w:rPr>
                            <w:t xml:space="preserve">Khoa </w:t>
                          </w:r>
                        </w:p>
                        <w:p w:rsidR="00DB7EA7" w:rsidRPr="000B5A5A" w:rsidRDefault="00DB7EA7" w:rsidP="00E17001">
                          <w:pPr>
                            <w:spacing w:before="20" w:after="40" w:line="240" w:lineRule="auto"/>
                            <w:jc w:val="center"/>
                            <w:rPr>
                              <w:rFonts w:ascii="Times New Roman" w:hAnsi="Times New Roman"/>
                              <w:b/>
                              <w:sz w:val="24"/>
                              <w:szCs w:val="24"/>
                            </w:rPr>
                          </w:pPr>
                          <w:r w:rsidRPr="000B5A5A">
                            <w:rPr>
                              <w:rFonts w:ascii="Times New Roman" w:hAnsi="Times New Roman"/>
                              <w:b/>
                              <w:sz w:val="24"/>
                              <w:szCs w:val="24"/>
                            </w:rPr>
                            <w:t>Lý luận</w:t>
                          </w:r>
                          <w:r w:rsidRPr="00246527">
                            <w:rPr>
                              <w:rFonts w:ascii="Times New Roman" w:hAnsi="Times New Roman"/>
                              <w:b/>
                              <w:sz w:val="24"/>
                              <w:szCs w:val="24"/>
                            </w:rPr>
                            <w:t xml:space="preserve"> Chính </w:t>
                          </w:r>
                          <w:r w:rsidRPr="000B5A5A">
                            <w:rPr>
                              <w:rFonts w:ascii="Times New Roman" w:hAnsi="Times New Roman"/>
                              <w:b/>
                              <w:sz w:val="24"/>
                              <w:szCs w:val="24"/>
                            </w:rPr>
                            <w:t>trị</w:t>
                          </w:r>
                        </w:p>
                      </w:txbxContent>
                    </v:textbox>
                  </v:shape>
                  <v:shape id="Text Box 20" o:spid="_x0000_s1066" type="#_x0000_t202" style="position:absolute;left:1039;top:5742;width:3000;height:7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2iSa8EA&#10;AADbAAAADwAAAGRycy9kb3ducmV2LnhtbESPzWrDMBCE74G+g9hCLyGWk0JrXCshBAKht7qm58Xa&#10;2MbWykiqf96+KhR6HGbmG6Y4LWYQEznfWVawT1IQxLXVHTcKqs/rLgPhA7LGwTIpWMnD6fiwKTDX&#10;duYPmsrQiAhhn6OCNoQxl9LXLRn0iR2Jo3e3zmCI0jVSO5wj3AzykKYv0mDHcaHFkS4t1X35bRTM&#10;9F5N/Xr+0hm7rqkk4a3eKvX0uJzfQARawn/4r33TCp5f4f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dokmvBAAAA2wAAAA8AAAAAAAAAAAAAAAAAmAIAAGRycy9kb3du&#10;cmV2LnhtbFBLBQYAAAAABAAEAPUAAACGAwAAAAA=&#10;" fillcolor="#ffc" strokeweight="1pt">
                    <v:textbox>
                      <w:txbxContent>
                        <w:p w:rsidR="00DB7EA7" w:rsidRPr="000B5A5A" w:rsidRDefault="00DB7EA7" w:rsidP="00E17001">
                          <w:pPr>
                            <w:spacing w:before="20" w:after="0" w:line="240" w:lineRule="auto"/>
                            <w:jc w:val="center"/>
                            <w:rPr>
                              <w:rFonts w:ascii="Times New Roman" w:hAnsi="Times New Roman"/>
                              <w:b/>
                              <w:sz w:val="24"/>
                              <w:szCs w:val="24"/>
                            </w:rPr>
                          </w:pPr>
                          <w:r w:rsidRPr="000B5A5A">
                            <w:rPr>
                              <w:rFonts w:ascii="Times New Roman" w:hAnsi="Times New Roman"/>
                              <w:b/>
                              <w:sz w:val="24"/>
                              <w:szCs w:val="24"/>
                            </w:rPr>
                            <w:t>Khoa Công nghệ</w:t>
                          </w:r>
                        </w:p>
                        <w:p w:rsidR="00DB7EA7" w:rsidRPr="000B5A5A" w:rsidRDefault="00DB7EA7" w:rsidP="00E17001">
                          <w:pPr>
                            <w:spacing w:before="20" w:after="0" w:line="240" w:lineRule="auto"/>
                            <w:jc w:val="center"/>
                            <w:rPr>
                              <w:rFonts w:ascii="Times New Roman" w:hAnsi="Times New Roman"/>
                              <w:b/>
                              <w:sz w:val="24"/>
                              <w:szCs w:val="24"/>
                            </w:rPr>
                          </w:pPr>
                          <w:r w:rsidRPr="000B5A5A">
                            <w:rPr>
                              <w:rFonts w:ascii="Times New Roman" w:hAnsi="Times New Roman"/>
                              <w:b/>
                              <w:sz w:val="24"/>
                              <w:szCs w:val="24"/>
                            </w:rPr>
                            <w:t>Điện – Điện tử</w:t>
                          </w:r>
                        </w:p>
                      </w:txbxContent>
                    </v:textbox>
                  </v:shape>
                  <v:shape id="Text Box 21" o:spid="_x0000_s1067" type="#_x0000_t202" style="position:absolute;left:1035;top:6593;width:3000;height:7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" fillcolor="#ffc" strokeweight="1pt">
                    <v:textbox>
                      <w:txbxContent>
                        <w:p w:rsidR="00DB7EA7" w:rsidRPr="000B5A5A" w:rsidRDefault="00DB7EA7" w:rsidP="00E17001">
                          <w:pPr>
                            <w:spacing w:before="20" w:after="0" w:line="240" w:lineRule="auto"/>
                            <w:jc w:val="center"/>
                            <w:rPr>
                              <w:rFonts w:ascii="Times New Roman" w:hAnsi="Times New Roman"/>
                              <w:b/>
                              <w:sz w:val="24"/>
                              <w:szCs w:val="24"/>
                            </w:rPr>
                          </w:pPr>
                          <w:r w:rsidRPr="000B5A5A">
                            <w:rPr>
                              <w:rFonts w:ascii="Times New Roman" w:hAnsi="Times New Roman"/>
                              <w:b/>
                              <w:sz w:val="24"/>
                              <w:szCs w:val="24"/>
                            </w:rPr>
                            <w:t>Khoa Công nghệ</w:t>
                          </w:r>
                        </w:p>
                        <w:p w:rsidR="00DB7EA7" w:rsidRPr="000B5A5A" w:rsidRDefault="00DB7EA7" w:rsidP="00E17001">
                          <w:pPr>
                            <w:spacing w:before="20" w:after="0" w:line="240" w:lineRule="auto"/>
                            <w:jc w:val="center"/>
                            <w:rPr>
                              <w:rFonts w:ascii="Times New Roman" w:hAnsi="Times New Roman"/>
                              <w:b/>
                              <w:sz w:val="24"/>
                              <w:szCs w:val="24"/>
                            </w:rPr>
                          </w:pPr>
                          <w:r w:rsidRPr="000B5A5A">
                            <w:rPr>
                              <w:rFonts w:ascii="Times New Roman" w:hAnsi="Times New Roman"/>
                              <w:b/>
                              <w:sz w:val="24"/>
                              <w:szCs w:val="24"/>
                            </w:rPr>
                            <w:t>Cơ khí</w:t>
                          </w:r>
                        </w:p>
                      </w:txbxContent>
                    </v:textbox>
                  </v:shape>
                  <v:shape id="Text Box 22" o:spid="_x0000_s1068" type="#_x0000_t202" style="position:absolute;left:1039;top:7506;width:3000;height:7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bujgsEA&#10;AADbAAAADwAAAGRycy9kb3ducmV2LnhtbESPzWrDMBCE74G+g9hCLyGWk0JxXSshBAKht7qm58Xa&#10;2MbWykiqf96+KhR6HGbmG6Y4LWYQEznfWVawT1IQxLXVHTcKqs/rLgPhA7LGwTIpWMnD6fiwKTDX&#10;duYPmsrQiAhhn6OCNoQxl9LXLRn0iR2Jo3e3zmCI0jVSO5wj3AzykKYv0mDHcaHFkS4t1X35bRTM&#10;9F5N/Xr+0hm7rqkk4a3eKvX0uJzfQARawn/4r33TCp5f4f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m7o4LBAAAA2wAAAA8AAAAAAAAAAAAAAAAAmAIAAGRycy9kb3du&#10;cmV2LnhtbFBLBQYAAAAABAAEAPUAAACGAwAAAAA=&#10;" fillcolor="#ffc" strokeweight="1pt">
                    <v:textbox>
                      <w:txbxContent>
                        <w:p w:rsidR="00DB7EA7" w:rsidRPr="000B5A5A" w:rsidRDefault="00DB7EA7" w:rsidP="00E17001">
                          <w:pPr>
                            <w:spacing w:before="20" w:after="0" w:line="240" w:lineRule="auto"/>
                            <w:jc w:val="center"/>
                            <w:rPr>
                              <w:rFonts w:ascii="Times New Roman" w:hAnsi="Times New Roman"/>
                              <w:b/>
                              <w:sz w:val="24"/>
                              <w:szCs w:val="24"/>
                            </w:rPr>
                          </w:pPr>
                          <w:r w:rsidRPr="000B5A5A">
                            <w:rPr>
                              <w:rFonts w:ascii="Times New Roman" w:hAnsi="Times New Roman"/>
                              <w:b/>
                              <w:sz w:val="24"/>
                              <w:szCs w:val="24"/>
                            </w:rPr>
                            <w:t>Khoa Công nghệ</w:t>
                          </w:r>
                        </w:p>
                        <w:p w:rsidR="00DB7EA7" w:rsidRPr="000B5A5A" w:rsidRDefault="00DB7EA7" w:rsidP="00E17001">
                          <w:pPr>
                            <w:spacing w:before="20" w:after="0" w:line="240" w:lineRule="auto"/>
                            <w:jc w:val="center"/>
                            <w:rPr>
                              <w:rFonts w:ascii="Times New Roman" w:hAnsi="Times New Roman"/>
                              <w:b/>
                              <w:sz w:val="24"/>
                              <w:szCs w:val="24"/>
                            </w:rPr>
                          </w:pPr>
                          <w:r w:rsidRPr="000B5A5A">
                            <w:rPr>
                              <w:rFonts w:ascii="Times New Roman" w:hAnsi="Times New Roman"/>
                              <w:b/>
                              <w:sz w:val="24"/>
                              <w:szCs w:val="24"/>
                            </w:rPr>
                            <w:t>Động lực</w:t>
                          </w:r>
                        </w:p>
                      </w:txbxContent>
                    </v:textbox>
                  </v:shape>
                  <v:line id="Straight Connector 35" o:spid="_x0000_s1069" style="position:absolute;visibility:visible;mso-wrap-style:square" from="4056,4312" to="4260,43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XwGsr8AAADbAAAADwAAAGRycy9kb3ducmV2LnhtbESPwQrCMBBE74L/EFbwpqmiItUoIlS8&#10;idWLt7VZ22KzKU3U+vdGEDwOM/OGWa5bU4knNa60rGA0jEAQZ1aXnCs4n5LBHITzyBory6TgTQ7W&#10;q25nibG2Lz7SM/W5CBB2MSoovK9jKV1WkEE3tDVx8G62MeiDbHKpG3wFuKnkOIpm0mDJYaHAmrYF&#10;Zff0YRTcL+dpsjts9alKN/qaJ/5yvWml+r12swDhqfX/8K+91wo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WXwGsr8AAADbAAAADwAAAAAAAAAAAAAAAACh&#10;AgAAZHJzL2Rvd25yZXYueG1sUEsFBgAAAAAEAAQA+QAAAI0DAAAAAA==&#10;" strokeweight="2pt"/>
                  <v:line id="Straight Connector 36" o:spid="_x0000_s1070" style="position:absolute;visibility:visible;mso-wrap-style:square" from="4056,5200" to="4260,52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jCjKb8AAADbAAAADwAAAGRycy9kb3ducmV2LnhtbESPwQrCMBBE74L/EFbwpqmiItUoIlS8&#10;idWLt7VZ22KzKU3U+vdGEDwOM/OGWa5bU4knNa60rGA0jEAQZ1aXnCs4n5LBHITzyBory6TgTQ7W&#10;q25nibG2Lz7SM/W5CBB2MSoovK9jKV1WkEE3tDVx8G62MeiDbHKpG3wFuKnkOIpm0mDJYaHAmrYF&#10;Zff0YRTcL+dpsjts9alKN/qaJ/5yvWml+r12swDhqfX/8K+91womU/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NjCjKb8AAADbAAAADwAAAAAAAAAAAAAAAACh&#10;AgAAZHJzL2Rvd25yZXYueG1sUEsFBgAAAAAEAAQA+QAAAI0DAAAAAA==&#10;" strokeweight="2pt"/>
                  <v:line id="Straight Connector 37" o:spid="_x0000_s1071" style="position:absolute;visibility:visible;mso-wrap-style:square" from="4035,6144" to="4239,61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uI9Xr8AAADbAAAADwAAAGRycy9kb3ducmV2LnhtbESPwQrCMBBE74L/EFbwpqmiItUoIlS8&#10;idWLt7VZ22KzKU3U+vdGEDwOM/OGWa5bU4knNa60rGA0jEAQZ1aXnCs4n5LBHITzyBory6TgTQ7W&#10;q25nibG2Lz7SM/W5CBB2MSoovK9jKV1WkEE3tDVx8G62MeiDbHKpG3wFuKnkOIpm0mDJYaHAmrYF&#10;Zff0YRTcL+dpsjts9alKN/qaJ/5yvWml+r12swDhqfX/8K+91womM/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xuI9Xr8AAADbAAAADwAAAAAAAAAAAAAAAACh&#10;AgAAZHJzL2Rvd25yZXYueG1sUEsFBgAAAAAEAAQA+QAAAI0DAAAAAA==&#10;" strokeweight="2pt"/>
                  <v:line id="Straight Connector 38" o:spid="_x0000_s1072" style="position:absolute;visibility:visible;mso-wrap-style:square" from="4056,7884" to="4260,78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a6YxcIAAADbAAAADwAAAGRycy9kb3ducmV2LnhtbESPT4vCMBTE7wt+h/AEb2uq6Cq1UUSo&#10;eFusXrw9m9c/2LyUJmr99htB2OMwM79hkk1vGvGgztWWFUzGEQji3OqaSwXnU/q9BOE8ssbGMil4&#10;kYPNevCVYKztk4/0yHwpAoRdjAoq79tYSpdXZNCNbUscvMJ2Bn2QXSl1h88AN42cRtGPNFhzWKiw&#10;pV1F+S27GwW3y3me7n93+tRkW30tU3+5Flqp0bDfrkB46v1/+NM+aAWzBby/hB8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a6YxcIAAADbAAAADwAAAAAAAAAAAAAA&#10;AAChAgAAZHJzL2Rvd25yZXYueG1sUEsFBgAAAAAEAAQA+QAAAJADAAAAAA==&#10;" strokeweight="2pt"/>
                  <v:line id="Straight Connector 39" o:spid="_x0000_s1073" style="position:absolute;visibility:visible;mso-wrap-style:square" from="4056,8840" to="4260,88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DEMt7wAAADbAAAADwAAAGRycy9kb3ducmV2LnhtbERPvQrCMBDeBd8hnOCmqaIi1SgiVNzE&#10;2sXtbM622FxKE7W+vRkEx4/vf73tTC1e1LrKsoLJOAJBnFtdcaEguySjJQjnkTXWlknBhxxsN/3e&#10;GmNt33ymV+oLEULYxaig9L6JpXR5SQbd2DbEgbvb1qAPsC2kbvEdwk0tp1G0kAYrDg0lNrQvKX+k&#10;T6Pgcc3myeG015c63elbkfjr7a6VGg663QqEp87/xT/3USuYhbH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2DEMt7wAAADbAAAADwAAAAAAAAAAAAAAAAChAgAA&#10;ZHJzL2Rvd25yZXYueG1sUEsFBgAAAAAEAAQA+QAAAIoDAAAAAA==&#10;" strokeweight="2pt"/>
                  <v:line id="Straight Connector 40" o:spid="_x0000_s1074" style="position:absolute;visibility:visible;mso-wrap-style:square" from="4068,9756" to="4272,97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32pLMIAAADbAAAADwAAAGRycy9kb3ducmV2LnhtbESPT4vCMBTE7wt+h/AEb2uq6KK1UUSo&#10;eFusXrw9m9c/2LyUJmr99htB2OMwM79hkk1vGvGgztWWFUzGEQji3OqaSwXnU/q9AOE8ssbGMil4&#10;kYPNevCVYKztk4/0yHwpAoRdjAoq79tYSpdXZNCNbUscvMJ2Bn2QXSl1h88AN42cRtGPNFhzWKiw&#10;pV1F+S27GwW3y3me7n93+tRkW30tU3+5Flqp0bDfrkB46v1/+NM+aAWzJby/hB8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32pLMIAAADbAAAADwAAAAAAAAAAAAAA&#10;AAChAgAAZHJzL2Rvd25yZXYueG1sUEsFBgAAAAAEAAQA+QAAAJADAAAAAA==&#10;" strokeweight="2pt"/>
                  <v:line id="Straight Connector 41" o:spid="_x0000_s1075" style="position:absolute;visibility:visible;mso-wrap-style:square" from="4051,10658" to="4255,106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56WbLwAAADbAAAADwAAAGRycy9kb3ducmV2LnhtbERPuwrCMBTdBf8hXMFNUwVFqqmIUHET&#10;q4vbtbl9YHNTmqj1780gOB7Oe7PtTSNe1LnasoLZNAJBnFtdc6ngekknKxDOI2tsLJOCDznYJsPB&#10;BmNt33ymV+ZLEULYxaig8r6NpXR5RQbd1LbEgStsZ9AH2JVSd/gO4aaR8yhaSoM1h4YKW9pXlD+y&#10;p1HwuF0X6eG015cm2+l7mfrbvdBKjUf9bg3CU+//4p/7qBUswvrwJfwAmXwB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o56WbLwAAADbAAAADwAAAAAAAAAAAAAAAAChAgAA&#10;ZHJzL2Rvd25yZXYueG1sUEsFBgAAAAAEAAQA+QAAAIoDAAAAAA==&#10;" strokeweight="2pt"/>
                  <v:line id="Straight Connector 42" o:spid="_x0000_s1076" style="position:absolute;visibility:visible;mso-wrap-style:square" from="4080,11633" to="4284,116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NIz978AAADbAAAADwAAAGRycy9kb3ducmV2LnhtbESPwQrCMBBE74L/EFbwpqmCItUoIlS8&#10;idVLb2uztsVmU5qo9e+NIHgcZuYNs9p0phZPal1lWcFkHIEgzq2uuFBwOSejBQjnkTXWlknBmxxs&#10;1v3eCmNtX3yiZ+oLESDsYlRQet/EUrq8JINubBvi4N1sa9AH2RZSt/gKcFPLaRTNpcGKw0KJDe1K&#10;yu/pwyi4Z5dZsj/u9LlOt/paJD673rRSw0G3XYLw1Pl/+Nc+aAWzC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zNIz978AAADbAAAADwAAAAAAAAAAAAAAAACh&#10;AgAAZHJzL2Rvd25yZXYueG1sUEsFBgAAAAAEAAQA+QAAAI0DAAAAAA==&#10;" strokeweight="2pt"/>
                  <v:line id="Straight Connector 52" o:spid="_x0000_s1077" style="position:absolute;visibility:visible;mso-wrap-style:square" from="4260,4304" to="4284,116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0wIG78AAADbAAAADwAAAGRycy9kb3ducmV2LnhtbESPwQrCMBBE74L/EFbwpqmKItUoIlS8&#10;idWLt7VZ22KzKU3U+vdGEDwOM/OGWa5bU4knNa60rGA0jEAQZ1aXnCs4n5LBHITzyBory6TgTQ7W&#10;q25nibG2Lz7SM/W5CBB2MSoovK9jKV1WkEE3tDVx8G62MeiDbHKpG3wFuKnkOIpm0mDJYaHAmrYF&#10;Zff0YRTcL+dpsjts9alKN/qaJ/5yvWml+r12swDhqfX/8K+91wq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0wIG78AAADbAAAADwAAAAAAAAAAAAAAAACh&#10;AgAAZHJzL2Rvd25yZXYueG1sUEsFBgAAAAAEAAQA+QAAAI0DAAAAAA==&#10;" strokeweight="2pt"/>
                  <v:line id="Straight Connector 38" o:spid="_x0000_s1078" style="position:absolute;visibility:visible;mso-wrap-style:square" from="4056,6980" to="4260,69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k19L8AAADbAAAADwAAAGRycy9kb3ducmV2LnhtbESPwQrCMBBE74L/EFbwpqlCRapRRKh4&#10;E6sXb2uztsVmU5qo9e+NIHgcZuYNs1x3phZPal1lWcFkHIEgzq2uuFBwPqWjOQjnkTXWlknBmxys&#10;V/3eEhNtX3ykZ+YLESDsElRQet8kUrq8JINubBvi4N1sa9AH2RZSt/gKcFPLaRTNpMGKw0KJDW1L&#10;yu/Zwyi4X85xujts9anONvpapP5yvWmlhoNuswDhqfP/8K+91wriGL5fwg+Qqw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k19L8AAADbAAAADwAAAAAAAAAAAAAAAACh&#10;AgAAZHJzL2Rvd25yZXYueG1sUEsFBgAAAAAEAAQA+QAAAI0DAAAAAA==&#10;" strokeweight="2pt"/>
                </v:group>
                <v:group id="Group 57" o:spid="_x0000_s1079" style="position:absolute;left:4272;top:3468;width:3432;height:8892" coordorigin="4272,3468" coordsize="3432,889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vyRjXFAAAA2wAA&#10;AA8AAAAAAAAAAAAAAAAAqgIAAGRycy9kb3ducmV2LnhtbFBLBQYAAAAABAAEAPoAAACcAwAAAAA=&#10;">
                  <v:shape id="Text Box 16" o:spid="_x0000_s1080" type="#_x0000_t202" style="position:absolute;left:4608;top:6132;width:960;height:36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rd3y8EA&#10;AADbAAAADwAAAGRycy9kb3ducmV2LnhtbESPzWrDMBCE74G+g9hCLyGWE2hrXCshBAKht7qm58Xa&#10;2MbWykiqf96+KhR6HGbmG6Y4LWYQEznfWVawT1IQxLXVHTcKqs/rLgPhA7LGwTIpWMnD6fiwKTDX&#10;duYPmsrQiAhhn6OCNoQxl9LXLRn0iR2Jo3e3zmCI0jVSO5wj3AzykKYv0mDHcaHFkS4t1X35bRTM&#10;9F5N/Xr+0hm7rqkk4a3eKvX0uJzfQARawn/4r33TCp5f4f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q3d8vBAAAA2wAAAA8AAAAAAAAAAAAAAAAAmAIAAGRycy9kb3du&#10;cmV2LnhtbFBLBQYAAAAABAAEAPUAAACGAwAAAAA=&#10;" fillcolor="#ffc" strokeweight="1pt">
                    <v:textbox>
                      <w:txbxContent>
                        <w:p w:rsidR="00DB7EA7" w:rsidRPr="00B15863" w:rsidRDefault="00DB7EA7" w:rsidP="00E17001">
                          <w:pPr>
                            <w:jc w:val="center"/>
                            <w:rPr>
                              <w:szCs w:val="26"/>
                            </w:rPr>
                          </w:pPr>
                        </w:p>
                        <w:p w:rsidR="00DB7EA7" w:rsidRPr="00BB0F01" w:rsidRDefault="00DB7EA7" w:rsidP="00E17001">
                          <w:pPr>
                            <w:jc w:val="center"/>
                            <w:rPr>
                              <w:sz w:val="16"/>
                              <w:szCs w:val="16"/>
                            </w:rPr>
                          </w:pPr>
                        </w:p>
                        <w:p w:rsidR="00DB7EA7" w:rsidRPr="00BA1FBE" w:rsidRDefault="00DB7EA7" w:rsidP="00E17001">
                          <w:pPr>
                            <w:spacing w:after="0" w:line="360" w:lineRule="auto"/>
                            <w:jc w:val="center"/>
                            <w:rPr>
                              <w:rFonts w:ascii="Times New Roman" w:hAnsi="Times New Roman"/>
                              <w:b/>
                              <w:sz w:val="26"/>
                              <w:szCs w:val="26"/>
                            </w:rPr>
                          </w:pPr>
                          <w:r w:rsidRPr="00BA1FBE">
                            <w:rPr>
                              <w:rFonts w:ascii="Times New Roman" w:hAnsi="Times New Roman"/>
                              <w:b/>
                              <w:sz w:val="26"/>
                              <w:szCs w:val="26"/>
                            </w:rPr>
                            <w:t>Các khoa đào tạo</w:t>
                          </w:r>
                        </w:p>
                      </w:txbxContent>
                    </v:textbox>
                  </v:shape>
                  <v:shape id="Text Box 17" o:spid="_x0000_s1081" type="#_x0000_t202" style="position:absolute;left:6384;top:6120;width:1008;height:36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U1MeMEA&#10;AADbAAAADwAAAGRycy9kb3ducmV2LnhtbERPTWvCQBC9F/wPywi91U1bDCF1DdUieKwxgscxO02C&#10;2dmQXZPYX+8eCj0+3vcqm0wrBupdY1nB6yICQVxa3XCloDjuXhIQziNrbC2Tgjs5yNazpxWm2o58&#10;oCH3lQgh7FJUUHvfpVK6siaDbmE74sD92N6gD7CvpO5xDOGmlW9RFEuDDYeGGjva1lRe85tR8L08&#10;XQcdJ8Xx61L9vrs8PuMGlXqeT58fIDxN/l/8595rBcswNnwJP0Cu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1NTHjBAAAA2wAAAA8AAAAAAAAAAAAAAAAAmAIAAGRycy9kb3du&#10;cmV2LnhtbFBLBQYAAAAABAAEAPUAAACGAwAAAAA=&#10;" fillcolor="#fcd5b5" strokeweight="1pt">
                    <v:textbox>
                      <w:txbxContent>
                        <w:p w:rsidR="00DB7EA7" w:rsidRPr="00BA1FBE" w:rsidRDefault="00DB7EA7" w:rsidP="00E17001">
                          <w:pPr>
                            <w:spacing w:after="0" w:line="240" w:lineRule="auto"/>
                            <w:jc w:val="center"/>
                            <w:rPr>
                              <w:rFonts w:ascii="Times New Roman" w:hAnsi="Times New Roman"/>
                              <w:sz w:val="24"/>
                              <w:szCs w:val="24"/>
                            </w:rPr>
                          </w:pPr>
                        </w:p>
                        <w:p w:rsidR="00DB7EA7" w:rsidRPr="00BA1FBE" w:rsidRDefault="00DB7EA7" w:rsidP="00E17001">
                          <w:pPr>
                            <w:spacing w:after="0" w:line="240" w:lineRule="auto"/>
                            <w:jc w:val="center"/>
                            <w:rPr>
                              <w:rFonts w:ascii="Times New Roman" w:hAnsi="Times New Roman"/>
                              <w:sz w:val="24"/>
                              <w:szCs w:val="24"/>
                            </w:rPr>
                          </w:pPr>
                        </w:p>
                        <w:p w:rsidR="00DB7EA7" w:rsidRPr="00BA1FBE" w:rsidRDefault="00DB7EA7" w:rsidP="00E17001">
                          <w:pPr>
                            <w:spacing w:after="0" w:line="240" w:lineRule="auto"/>
                            <w:jc w:val="center"/>
                            <w:rPr>
                              <w:rFonts w:ascii="Times New Roman" w:hAnsi="Times New Roman"/>
                              <w:sz w:val="24"/>
                              <w:szCs w:val="24"/>
                            </w:rPr>
                          </w:pPr>
                        </w:p>
                        <w:p w:rsidR="00DB7EA7" w:rsidRPr="00BA1FBE" w:rsidRDefault="00DB7EA7" w:rsidP="00E17001">
                          <w:pPr>
                            <w:spacing w:after="0" w:line="360" w:lineRule="auto"/>
                            <w:jc w:val="center"/>
                            <w:rPr>
                              <w:rFonts w:ascii="Times New Roman" w:hAnsi="Times New Roman"/>
                              <w:b/>
                              <w:sz w:val="26"/>
                              <w:szCs w:val="26"/>
                            </w:rPr>
                          </w:pPr>
                          <w:r w:rsidRPr="00BA1FBE">
                            <w:rPr>
                              <w:rFonts w:ascii="Times New Roman" w:hAnsi="Times New Roman"/>
                              <w:b/>
                              <w:sz w:val="26"/>
                              <w:szCs w:val="26"/>
                            </w:rPr>
                            <w:t xml:space="preserve">Các </w:t>
                          </w:r>
                          <w:r>
                            <w:rPr>
                              <w:rFonts w:ascii="Times New Roman" w:hAnsi="Times New Roman"/>
                              <w:b/>
                              <w:sz w:val="26"/>
                              <w:szCs w:val="26"/>
                            </w:rPr>
                            <w:t>phòng</w:t>
                          </w:r>
                          <w:r w:rsidRPr="00BA1FBE">
                            <w:rPr>
                              <w:rFonts w:ascii="Times New Roman" w:hAnsi="Times New Roman"/>
                              <w:b/>
                              <w:sz w:val="26"/>
                              <w:szCs w:val="26"/>
                            </w:rPr>
                            <w:t xml:space="preserve"> chức năng</w:t>
                          </w:r>
                        </w:p>
                      </w:txbxContent>
                    </v:textbox>
                  </v:shape>
                  <v:line id="Straight Connector 53" o:spid="_x0000_s1082" style="position:absolute;visibility:visible;mso-wrap-style:square" from="5940,3468" to="5970,123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qQ/8b8AAADbAAAADwAAAGRycy9kb3ducmV2LnhtbESPwQrCMBBE74L/EFbwpqmCotUoIlS8&#10;idWLt7VZ22KzKU3U+vdGEDwOM/OGWa5bU4knNa60rGA0jEAQZ1aXnCs4n5LBDITzyBory6TgTQ7W&#10;q25nibG2Lz7SM/W5CBB2MSoovK9jKV1WkEE3tDVx8G62MeiDbHKpG3wFuKnkOIqm0mDJYaHAmrYF&#10;Zff0YRTcL+dJsjts9alKN/qaJ/5yvWml+r12swDhqfX/8K+91womc/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MqQ/8b8AAADbAAAADwAAAAAAAAAAAAAAAACh&#10;AgAAZHJzL2Rvd25yZXYueG1sUEsFBgAAAAAEAAQA+QAAAI0DAAAAAA==&#10;" strokeweight="2pt"/>
                  <v:line id="Straight Connector 66" o:spid="_x0000_s1083" style="position:absolute;visibility:visible;mso-wrap-style:square" from="5568,7992" to="6362,79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fJc0bwAAADbAAAADwAAAGRycy9kb3ducmV2LnhtbERPuwrCMBTdBf8hXMFNUwVFqqmIUHET&#10;q4vbtbl9YHNTmqj1780gOB7Oe7PtTSNe1LnasoLZNAJBnFtdc6ngekknKxDOI2tsLJOCDznYJsPB&#10;BmNt33ymV+ZLEULYxaig8r6NpXR5RQbd1LbEgStsZ9AH2JVSd/gO4aaR8yhaSoM1h4YKW9pXlD+y&#10;p1HwuF0X6eG015cm2+l7mfrbvdBKjUf9bg3CU+//4p/7qBUsw/rwJfwAmXwB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bfJc0bwAAADbAAAADwAAAAAAAAAAAAAAAAChAgAA&#10;ZHJzL2Rvd25yZXYueG1sUEsFBgAAAAAEAAQA+QAAAIoDAAAAAA==&#10;" strokeweight="2pt"/>
                  <v:shapetype id="_x0000_t32" coordsize="21600,21600" o:spt="32" o:oned="t" path="m,l21600,21600e" filled="f">
                    <v:path arrowok="t" fillok="f" o:connecttype="none"/>
                    <o:lock v:ext="edit" shapetype="t"/>
                  </v:shapetype>
                  <v:shape id="Straight Arrow Connector 69" o:spid="_x0000_s1084" type="#_x0000_t32" style="position:absolute;left:7392;top:7980;width:31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3AyIMMAAADbAAAADwAAAGRycy9kb3ducmV2LnhtbESP0YrCMBRE3wX/IVzBN5uqi+52jaKC&#10;sA/irq4fcGmubbG5qU209e+NIPg4zMwZZrZoTSluVLvCsoJhFIMgTq0uOFNw/N8MPkE4j6yxtEwK&#10;7uRgMe92Zpho2/CebgefiQBhl6CC3PsqkdKlORl0ka2Ig3eytUEfZJ1JXWMT4KaUozieSIMFh4Uc&#10;K1rnlJ4PV6Ng7Lb4h7vf5utjZI/bS+WK6SpVqt9rl98gPLX+HX61f7SCyRCeX8IPkPMH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9wMiDDAAAA2wAAAA8AAAAAAAAAAAAA&#10;AAAAoQIAAGRycy9kb3ducmV2LnhtbFBLBQYAAAAABAAEAPkAAACRAwAAAAA=&#10;" strokeweight="2pt">
                    <v:stroke endarrow="block" endarrowwidth="wide"/>
                  </v:shape>
                  <v:line id="Straight Connector 71" o:spid="_x0000_s1085" style="position:absolute;visibility:visible;mso-wrap-style:square" from="4272,8004" to="4612,80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9vuFMIAAADbAAAADwAAAGRycy9kb3ducmV2LnhtbESP3YrCMBSE7xd8h3CEvVtTeyHSNYoI&#10;grB7sf48wCE5ttk2J7WJtb69EQQvh5n5hlmsBteInrpgPSuYTjIQxNoby6WC03H7NQcRIrLBxjMp&#10;uFOA1XL0scDC+BvvqT/EUiQIhwIVVDG2hZRBV+QwTHxLnLyz7xzGJLtSmg5vCe4amWfZTDq0nBYq&#10;bGlTka4PV6fg5/zf8yVe8Kq3+vf+l9u6RqvU53hYf4OINMR3+NXeGQWzHJ5f0g+Qyw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9vuFMIAAADbAAAADwAAAAAAAAAAAAAA&#10;AAChAgAAZHJzL2Rvd25yZXYueG1sUEsFBgAAAAAEAAQA+QAAAJADAAAAAA==&#10;" strokeweight="2pt">
                    <v:stroke startarrow="block" startarrowwidth="wide"/>
                  </v:line>
                </v:group>
                <v:group id="Group 64" o:spid="_x0000_s1086" style="position:absolute;left:1056;top:1176;width:9852;height:2616" coordorigin="1056,1176" coordsize="9852,261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ekvEMQAAADbAAAA&#10;DwAAAAAAAAAAAAAAAACqAgAAZHJzL2Rvd25yZXYueG1sUEsFBgAAAAAEAAQA+gAAAJsDAAAAAA==&#10;">
                  <v:shape id="Straight Arrow Connector 15" o:spid="_x0000_s1087" type="#_x0000_t32" style="position:absolute;left:5925;top:1944;width:0;height:44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weRuMMAAADbAAAADwAAAGRycy9kb3ducmV2LnhtbESPzWrDMBCE74W8g9hAb40c1+THiWLS&#10;QiCHkP8HWKytbWqtXEu13bevAoUeh5n5hllng6lFR62rLCuYTiIQxLnVFRcK7rfdywKE88gaa8uk&#10;4IccZJvR0xpTbXu+UHf1hQgQdikqKL1vUildXpJBN7ENcfA+bGvQB9kWUrfYB7ipZRxFM2mw4rBQ&#10;YkPvJeWf12+j4NUd8IzHU79MYns/fDWumr/lSj2Ph+0KhKfB/4f/2nutYJbA40v4AXLz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8HkbjDAAAA2wAAAA8AAAAAAAAAAAAA&#10;AAAAoQIAAGRycy9kb3ducmV2LnhtbFBLBQYAAAAABAAEAPkAAACRAwAAAAA=&#10;" strokeweight="2pt">
                    <v:stroke endarrow="block" endarrowwidth="wide"/>
                  </v:shape>
                  <v:shape id="Text Box 1" o:spid="_x0000_s1088" type="#_x0000_t202" style="position:absolute;left:4536;top:1176;width:2868;height:8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1LskcIA&#10;AADbAAAADwAAAGRycy9kb3ducmV2LnhtbESPQYvCMBSE78L+h/AWvGnqgqJdo4josngQW8Xzo3nb&#10;FJuX0kTt/nsjCB6HmfmGmS87W4sbtb5yrGA0TEAQF05XXCo4HbeDKQgfkDXWjknBP3lYLj56c0y1&#10;u3NGtzyUIkLYp6jAhNCkUvrCkEU/dA1x9P5cazFE2ZZSt3iPcFvLrySZSIsVxwWDDa0NFZf8ahXk&#10;hx86Zxu9ypvT5rydmet6V+2V6n92q28QgbrwDr/av1rBZAzPL/EHyM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DUuyRwgAAANsAAAAPAAAAAAAAAAAAAAAAAJgCAABkcnMvZG93&#10;bnJldi54bWxQSwUGAAAAAAQABAD1AAAAhwMAAAAA&#10;" fillcolor="#ff9" strokecolor="windowText" strokeweight="2pt">
                    <v:textbox>
                      <w:txbxContent>
                        <w:p w:rsidR="00DB7EA7" w:rsidRPr="00382974" w:rsidRDefault="00DB7EA7" w:rsidP="00E17001">
                          <w:pPr>
                            <w:jc w:val="center"/>
                            <w:rPr>
                              <w:rFonts w:ascii="Times New Roman" w:hAnsi="Times New Roman"/>
                              <w:b/>
                              <w:color w:val="FF0000"/>
                              <w:sz w:val="28"/>
                              <w:szCs w:val="28"/>
                            </w:rPr>
                          </w:pPr>
                          <w:r w:rsidRPr="00382974">
                            <w:rPr>
                              <w:rFonts w:ascii="Times New Roman" w:hAnsi="Times New Roman"/>
                              <w:b/>
                              <w:color w:val="FF0000"/>
                              <w:sz w:val="28"/>
                              <w:szCs w:val="28"/>
                            </w:rPr>
                            <w:t>BAN CHẤP HÀNH ĐẢNG BỘ</w:t>
                          </w:r>
                        </w:p>
                      </w:txbxContent>
                    </v:textbox>
                  </v:shape>
                  <v:shape id="Text Box 2" o:spid="_x0000_s1089" type="#_x0000_t202" style="position:absolute;left:4548;top:2388;width:2856;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yrR0MYA&#10;AADbAAAADwAAAGRycy9kb3ducmV2LnhtbESPT2vCQBTE7wW/w/IK3upGA8FEV6lCxUML9c+hvT2y&#10;zySYfRuy2yT107uFgsdhZn7DLNeDqUVHrassK5hOIhDEudUVFwrOp7eXOQjnkTXWlknBLzlYr0ZP&#10;S8y07flA3dEXIkDYZaig9L7JpHR5SQbdxDbEwbvY1qAPsi2kbrEPcFPLWRQl0mDFYaHEhrYl5dfj&#10;j1Fw23x9fF82s1O8a+Zpat9NPP3cKTV+Hl4XIDwN/hH+b++1giSBvy/hB8jVH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yrR0MYAAADbAAAADwAAAAAAAAAAAAAAAACYAgAAZHJz&#10;L2Rvd25yZXYueG1sUEsFBgAAAAAEAAQA9QAAAIsDAAAAAA==&#10;" fillcolor="#9f9" strokecolor="windowText" strokeweight="2pt">
                    <v:textbox>
                      <w:txbxContent>
                        <w:p w:rsidR="00DB7EA7" w:rsidRPr="007E0A09" w:rsidRDefault="00DB7EA7" w:rsidP="00E17001">
                          <w:pPr>
                            <w:spacing w:after="0" w:line="240" w:lineRule="auto"/>
                            <w:jc w:val="center"/>
                            <w:rPr>
                              <w:rFonts w:ascii="Times New Roman" w:hAnsi="Times New Roman"/>
                              <w:b/>
                              <w:color w:val="C00000"/>
                              <w:sz w:val="24"/>
                              <w:szCs w:val="24"/>
                            </w:rPr>
                          </w:pPr>
                          <w:r w:rsidRPr="007E0A09">
                            <w:rPr>
                              <w:rFonts w:ascii="Times New Roman" w:hAnsi="Times New Roman"/>
                              <w:b/>
                              <w:color w:val="C00000"/>
                              <w:sz w:val="24"/>
                              <w:szCs w:val="24"/>
                            </w:rPr>
                            <w:t xml:space="preserve">HIỆU TRƯỞNG </w:t>
                          </w:r>
                        </w:p>
                        <w:p w:rsidR="00DB7EA7" w:rsidRPr="007E0A09" w:rsidRDefault="00DB7EA7" w:rsidP="00E17001">
                          <w:pPr>
                            <w:spacing w:after="0" w:line="240" w:lineRule="auto"/>
                            <w:jc w:val="center"/>
                            <w:rPr>
                              <w:rFonts w:ascii="Times New Roman" w:hAnsi="Times New Roman"/>
                              <w:b/>
                              <w:color w:val="C00000"/>
                              <w:sz w:val="24"/>
                              <w:szCs w:val="24"/>
                            </w:rPr>
                          </w:pPr>
                          <w:r w:rsidRPr="007E0A09">
                            <w:rPr>
                              <w:rFonts w:ascii="Times New Roman" w:hAnsi="Times New Roman"/>
                              <w:b/>
                              <w:color w:val="C00000"/>
                              <w:sz w:val="24"/>
                              <w:szCs w:val="24"/>
                            </w:rPr>
                            <w:t xml:space="preserve">VÀ CÁC </w:t>
                          </w:r>
                        </w:p>
                        <w:p w:rsidR="00DB7EA7" w:rsidRPr="00676E07" w:rsidRDefault="00DB7EA7" w:rsidP="00E17001">
                          <w:pPr>
                            <w:spacing w:after="0" w:line="240" w:lineRule="auto"/>
                            <w:jc w:val="center"/>
                            <w:rPr>
                              <w:rFonts w:ascii="Times New Roman" w:hAnsi="Times New Roman"/>
                              <w:b/>
                              <w:color w:val="31849B"/>
                              <w:sz w:val="24"/>
                              <w:szCs w:val="24"/>
                            </w:rPr>
                          </w:pPr>
                          <w:r w:rsidRPr="007E0A09">
                            <w:rPr>
                              <w:rFonts w:ascii="Times New Roman" w:hAnsi="Times New Roman"/>
                              <w:b/>
                              <w:color w:val="C00000"/>
                              <w:sz w:val="24"/>
                              <w:szCs w:val="24"/>
                            </w:rPr>
                            <w:t>PHÓ HIỆU TRƯỞNG</w:t>
                          </w:r>
                        </w:p>
                      </w:txbxContent>
                    </v:textbox>
                  </v:shape>
                  <v:shape id="Text Box 3" o:spid="_x0000_s1090" type="#_x0000_t202" style="position:absolute;left:1056;top:3024;width:3000;height:7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5/qPL0A&#10;AADbAAAADwAAAGRycy9kb3ducmV2LnhtbESPMQvCMBSEd8H/EJ7gpqkOKtUoIgguDlYXt0fzbKvN&#10;S0lirf/eCILjcXffcatNZ2rRkvOVZQWTcQKCOLe64kLB5bwfLUD4gKyxtkwK3uRhs+73Vphq++IT&#10;tVkoRISwT1FBGUKTSunzkgz6sW2Io3ezzmCI0hVSO3xFuKnlNElm0mDFcaHEhnYl5Y/saRRkeD9O&#10;Xd6aC7vkusfujLq5KzUcdNsliEBd+Id/7YNWMJvD90v8AXL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i5/qPL0AAADbAAAADwAAAAAAAAAAAAAAAACYAgAAZHJzL2Rvd25yZXYu&#10;eG1sUEsFBgAAAAAEAAQA9QAAAIIDAAAAAA==&#10;" fillcolor="#cff" strokeweight="1pt">
                    <v:textbox>
                      <w:txbxContent>
                        <w:p w:rsidR="00DB7EA7" w:rsidRPr="000B5A5A" w:rsidRDefault="00DB7EA7" w:rsidP="00E17001">
                          <w:pPr>
                            <w:jc w:val="center"/>
                            <w:rPr>
                              <w:rFonts w:ascii="Times New Roman" w:hAnsi="Times New Roman"/>
                              <w:b/>
                              <w:sz w:val="24"/>
                              <w:szCs w:val="24"/>
                            </w:rPr>
                          </w:pPr>
                          <w:r w:rsidRPr="000B5A5A">
                            <w:rPr>
                              <w:rFonts w:ascii="Times New Roman" w:hAnsi="Times New Roman"/>
                              <w:b/>
                              <w:sz w:val="24"/>
                              <w:szCs w:val="24"/>
                            </w:rPr>
                            <w:t>BAN CHẤP HÀNH CÔNG ĐOÀN</w:t>
                          </w:r>
                        </w:p>
                      </w:txbxContent>
                    </v:textbox>
                  </v:shape>
                  <v:shape id="Text Box 4" o:spid="_x0000_s1091" type="#_x0000_t202" style="position:absolute;left:1056;top:2076;width:3012;height:7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" fillcolor="#cff" strokeweight="1pt">
                    <v:textbox>
                      <w:txbxContent>
                        <w:p w:rsidR="00DB7EA7" w:rsidRPr="000B5A5A" w:rsidRDefault="00DB7EA7" w:rsidP="00E17001">
                          <w:pPr>
                            <w:spacing w:after="0" w:line="240" w:lineRule="auto"/>
                            <w:jc w:val="center"/>
                            <w:rPr>
                              <w:rFonts w:ascii="Times New Roman" w:hAnsi="Times New Roman"/>
                              <w:b/>
                              <w:sz w:val="24"/>
                              <w:szCs w:val="24"/>
                            </w:rPr>
                          </w:pPr>
                          <w:r w:rsidRPr="000B5A5A">
                            <w:rPr>
                              <w:rFonts w:ascii="Times New Roman" w:hAnsi="Times New Roman"/>
                              <w:b/>
                              <w:sz w:val="24"/>
                              <w:szCs w:val="24"/>
                            </w:rPr>
                            <w:t>HỘI ĐỒNG TRƯỜNG</w:t>
                          </w:r>
                        </w:p>
                        <w:p w:rsidR="00DB7EA7" w:rsidRPr="0089049D" w:rsidRDefault="00DB7EA7" w:rsidP="00E17001">
                          <w:pPr>
                            <w:jc w:val="center"/>
                            <w:rPr>
                              <w:b/>
                            </w:rPr>
                          </w:pPr>
                        </w:p>
                      </w:txbxContent>
                    </v:textbox>
                  </v:shape>
                  <v:shape id="Text Box 5" o:spid="_x0000_s1092" type="#_x0000_t202" style="position:absolute;left:7896;top:2052;width:3000;height:7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Uzb1b0A&#10;AADbAAAADwAAAGRycy9kb3ducmV2LnhtbESPMQvCMBSEd8H/EJ7gpqkOotUoIgguDlYXt0fzbKvN&#10;S0lirf/eCILjcXffcatNZ2rRkvOVZQWTcQKCOLe64kLB5bwfzUH4gKyxtkwK3uRhs+73Vphq++IT&#10;tVkoRISwT1FBGUKTSunzkgz6sW2Io3ezzmCI0hVSO3xFuKnlNElm0mDFcaHEhnYl5Y/saRRkeD9O&#10;Xd6aC7vkusfujLq5KzUcdNsliEBd+Id/7YNWMFvA90v8AXL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lUzb1b0AAADbAAAADwAAAAAAAAAAAAAAAACYAgAAZHJzL2Rvd25yZXYu&#10;eG1sUEsFBgAAAAAEAAQA9QAAAIIDAAAAAA==&#10;" fillcolor="#cff" strokeweight="1pt">
                    <v:textbox>
                      <w:txbxContent>
                        <w:p w:rsidR="00DB7EA7" w:rsidRPr="00BB0F01" w:rsidRDefault="00DB7EA7" w:rsidP="00E17001">
                          <w:pPr>
                            <w:jc w:val="center"/>
                            <w:rPr>
                              <w:rFonts w:ascii="Times New Roman" w:hAnsi="Times New Roman"/>
                              <w:b/>
                              <w:sz w:val="24"/>
                              <w:szCs w:val="24"/>
                            </w:rPr>
                          </w:pPr>
                          <w:r w:rsidRPr="00BB0F01">
                            <w:rPr>
                              <w:rFonts w:ascii="Times New Roman" w:hAnsi="Times New Roman"/>
                              <w:b/>
                              <w:sz w:val="24"/>
                              <w:szCs w:val="24"/>
                            </w:rPr>
                            <w:t>HỘI ĐỒNG KHOA HỌC VÀ ĐÀO TẠO</w:t>
                          </w:r>
                        </w:p>
                      </w:txbxContent>
                    </v:textbox>
                  </v:shape>
                  <v:shape id="Text Box 6" o:spid="_x0000_s1093" type="#_x0000_t202" style="position:absolute;left:7908;top:3012;width:3000;height:7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" fillcolor="#cff" strokeweight="1pt">
                    <v:textbox>
                      <w:txbxContent>
                        <w:p w:rsidR="00DB7EA7" w:rsidRPr="00BB0F01" w:rsidRDefault="00DB7EA7" w:rsidP="00E17001">
                          <w:pPr>
                            <w:jc w:val="center"/>
                            <w:rPr>
                              <w:rFonts w:ascii="Times New Roman" w:hAnsi="Times New Roman"/>
                              <w:b/>
                              <w:sz w:val="24"/>
                              <w:szCs w:val="24"/>
                            </w:rPr>
                          </w:pPr>
                          <w:r w:rsidRPr="00BB0F01">
                            <w:rPr>
                              <w:rFonts w:ascii="Times New Roman" w:hAnsi="Times New Roman"/>
                              <w:b/>
                              <w:sz w:val="24"/>
                              <w:szCs w:val="24"/>
                            </w:rPr>
                            <w:t>BAN CHẤP HÀNH ĐOÀN TRƯỜNG</w:t>
                          </w:r>
                        </w:p>
                      </w:txbxContent>
                    </v:textbox>
                  </v:shape>
                  <v:shape id="Straight Arrow Connector 10" o:spid="_x0000_s1094" type="#_x0000_t32" style="position:absolute;left:4065;top:2625;width:482;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2NHMMAAADbAAAADwAAAGRycy9kb3ducmV2LnhtbESPQWvCQBSE70L/w/IK3nSTolaiq4gg&#10;SD1VC6W3Z/aZpGbfhuxT03/fFQSPw8x8w8yXnavVldpQeTaQDhNQxLm3FRcGvg6bwRRUEGSLtWcy&#10;8EcBlouX3hwz62/8Sde9FCpCOGRooBRpMq1DXpLDMPQNcfROvnUoUbaFti3eItzV+i1JJtphxXGh&#10;xIbWJeXn/cUZ6DY/o6PstPyuafxxTkLqvle1Mf3XbjUDJdTJM/xob62B9xTuX+IP0It/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wdjRzDAAAA2wAAAA8AAAAAAAAAAAAA&#10;AAAAoQIAAGRycy9kb3ducmV2LnhtbFBLBQYAAAAABAAEAPkAAACRAwAAAAA=&#10;" strokeweight="2pt">
                    <v:stroke startarrow="block" startarrowwidth="wide" endarrow="block" endarrowwidth="wide"/>
                  </v:shape>
                  <v:shape id="Straight Arrow Connector 11" o:spid="_x0000_s1095" type="#_x0000_t32" style="position:absolute;left:4056;top:3216;width:482;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M8Ta8MAAADbAAAADwAAAGRycy9kb3ducmV2LnhtbESPQWvCQBSE74L/YXlCb7qJtFqiq4gg&#10;SHuqCtLbM/uapMm+Ddmnpv++Wyh4HGbmG2a57l2jbtSFyrOBdJKAIs69rbgwcDruxq+ggiBbbDyT&#10;gR8KsF4NB0vMrL/zB90OUqgI4ZChgVKkzbQOeUkOw8S3xNH78p1DibIrtO3wHuGu0dMkmWmHFceF&#10;ElvalpTXh6sz0O8+ny/yruV7Sy9vdRJSd940xjyN+s0ClFAvj/B/e28NzKfw9yX+AL36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zPE2vDAAAA2wAAAA8AAAAAAAAAAAAA&#10;AAAAoQIAAGRycy9kb3ducmV2LnhtbFBLBQYAAAAABAAEAPkAAACRAwAAAAA=&#10;" strokeweight="2pt">
                    <v:stroke startarrow="block" startarrowwidth="wide" endarrow="block" endarrowwidth="wide"/>
                  </v:shape>
                  <v:shape id="Straight Arrow Connector 12" o:spid="_x0000_s1096" type="#_x0000_t32" style="position:absolute;left:7404;top:2625;width:482;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4O28MQAAADbAAAADwAAAGRycy9kb3ducmV2LnhtbESPQWvCQBSE70L/w/IKvenGVltJ3YgI&#10;QqkntVC8vWZfkzTZtyH7qvHfu4LgcZiZb5j5oneNOlIXKs8GxqMEFHHubcWFga/9ejgDFQTZYuOZ&#10;DJwpwCJ7GMwxtf7EWzrupFARwiFFA6VIm2od8pIchpFviaP36zuHEmVXaNvhKcJdo5+T5FU7rDgu&#10;lNjSqqS83v07A/36MPmRjZa/FU0/6ySM3feyMebpsV++gxLq5R6+tT+sgbcXuH6JP0Bn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jg7bwxAAAANsAAAAPAAAAAAAAAAAA&#10;AAAAAKECAABkcnMvZG93bnJldi54bWxQSwUGAAAAAAQABAD5AAAAkgMAAAAA&#10;" strokeweight="2pt">
                    <v:stroke startarrow="block" startarrowwidth="wide" endarrow="block" endarrowwidth="wide"/>
                  </v:shape>
                  <v:shape id="Straight Arrow Connector 13" o:spid="_x0000_s1097" type="#_x0000_t32" style="position:absolute;left:7404;top:3228;width:481;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GouhMMAAADbAAAADwAAAGRycy9kb3ducmV2LnhtbESPQWvCQBSE74X+h+UVvDUbi7YSXUUE&#10;QfSkLRRvz+wziWbfhuyrxn/vCkKPw8x8w0xmnavVhdpQeTbQT1JQxLm3FRcGfr6X7yNQQZAt1p7J&#10;wI0CzKavLxPMrL/yli47KVSEcMjQQCnSZFqHvCSHIfENcfSOvnUoUbaFti1eI9zV+iNNP7XDiuNC&#10;iQ0tSsrPuz9noFvuBwfZaDktaLg+p6Hvfue1Mb23bj4GJdTJf/jZXlkDXwN4fIk/QE/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xqLoTDAAAA2wAAAA8AAAAAAAAAAAAA&#10;AAAAoQIAAGRycy9kb3ducmV2LnhtbFBLBQYAAAAABAAEAPkAAACRAwAAAAA=&#10;" strokeweight="2pt">
                    <v:stroke startarrow="block" startarrowwidth="wide" endarrow="block" endarrowwidth="wide"/>
                  </v:shape>
                </v:group>
              </v:group>
            </w:pict>
          </mc:Fallback>
        </mc:AlternateContent>
      </w:r>
    </w:p>
    <w:p w:rsidR="00E17001" w:rsidRPr="009B3A00" w:rsidRDefault="00E17001" w:rsidP="009B3A00">
      <w:pPr>
        <w:spacing w:line="300" w:lineRule="auto"/>
        <w:rPr>
          <w:rFonts w:ascii="Times New Roman" w:eastAsia="Calibri" w:hAnsi="Times New Roman" w:cs="Times New Roman"/>
          <w:sz w:val="28"/>
          <w:szCs w:val="28"/>
        </w:rPr>
      </w:pPr>
    </w:p>
    <w:p w:rsidR="00E17001" w:rsidRPr="009B3A00" w:rsidRDefault="00E17001" w:rsidP="009B3A00">
      <w:pPr>
        <w:spacing w:line="300" w:lineRule="auto"/>
        <w:rPr>
          <w:rFonts w:ascii="Times New Roman" w:eastAsia="Calibri" w:hAnsi="Times New Roman" w:cs="Times New Roman"/>
          <w:sz w:val="28"/>
          <w:szCs w:val="28"/>
        </w:rPr>
      </w:pPr>
    </w:p>
    <w:p w:rsidR="00E17001" w:rsidRPr="009B3A00" w:rsidRDefault="00E17001" w:rsidP="009B3A00">
      <w:pPr>
        <w:spacing w:line="300" w:lineRule="auto"/>
        <w:rPr>
          <w:rFonts w:ascii="Times New Roman" w:eastAsia="Calibri" w:hAnsi="Times New Roman" w:cs="Times New Roman"/>
          <w:sz w:val="28"/>
          <w:szCs w:val="28"/>
        </w:rPr>
      </w:pPr>
    </w:p>
    <w:p w:rsidR="00E17001" w:rsidRPr="009B3A00" w:rsidRDefault="00E17001" w:rsidP="009B3A00">
      <w:pPr>
        <w:spacing w:line="300" w:lineRule="auto"/>
        <w:rPr>
          <w:rFonts w:ascii="Times New Roman" w:eastAsia="Calibri" w:hAnsi="Times New Roman" w:cs="Times New Roman"/>
          <w:sz w:val="28"/>
          <w:szCs w:val="28"/>
        </w:rPr>
      </w:pPr>
    </w:p>
    <w:p w:rsidR="00E17001" w:rsidRPr="009B3A00" w:rsidRDefault="00E17001" w:rsidP="009B3A00">
      <w:pPr>
        <w:spacing w:line="300" w:lineRule="auto"/>
        <w:rPr>
          <w:rFonts w:ascii="Times New Roman" w:eastAsia="Calibri" w:hAnsi="Times New Roman" w:cs="Times New Roman"/>
          <w:sz w:val="28"/>
          <w:szCs w:val="28"/>
        </w:rPr>
      </w:pPr>
    </w:p>
    <w:p w:rsidR="00E17001" w:rsidRPr="009B3A00" w:rsidRDefault="00E17001" w:rsidP="009B3A00">
      <w:pPr>
        <w:tabs>
          <w:tab w:val="left" w:pos="1134"/>
        </w:tabs>
        <w:spacing w:before="120" w:after="60" w:line="300" w:lineRule="auto"/>
        <w:ind w:left="540"/>
        <w:outlineLvl w:val="5"/>
        <w:rPr>
          <w:rFonts w:ascii="Times New Roman" w:eastAsia="Calibri" w:hAnsi="Times New Roman" w:cs="Times New Roman"/>
          <w:b/>
          <w:sz w:val="28"/>
          <w:szCs w:val="28"/>
          <w:lang w:val="vi-VN"/>
        </w:rPr>
      </w:pPr>
      <w:r w:rsidRPr="009B3A00">
        <w:rPr>
          <w:rFonts w:ascii="Times New Roman" w:eastAsia="Calibri" w:hAnsi="Times New Roman" w:cs="Times New Roman"/>
          <w:sz w:val="28"/>
          <w:szCs w:val="28"/>
        </w:rPr>
        <w:br w:type="page"/>
      </w:r>
      <w:r w:rsidRPr="009B3A00">
        <w:rPr>
          <w:rFonts w:ascii="Times New Roman" w:eastAsia="Calibri" w:hAnsi="Times New Roman" w:cs="Times New Roman"/>
          <w:sz w:val="28"/>
          <w:szCs w:val="28"/>
        </w:rPr>
        <w:lastRenderedPageBreak/>
        <w:t xml:space="preserve">2. </w:t>
      </w:r>
      <w:r w:rsidRPr="009B3A00">
        <w:rPr>
          <w:rFonts w:ascii="Times New Roman" w:eastAsia="Calibri" w:hAnsi="Times New Roman" w:cs="Times New Roman"/>
          <w:i/>
          <w:sz w:val="28"/>
          <w:szCs w:val="28"/>
          <w:lang w:val="vi-VN"/>
        </w:rPr>
        <w:t xml:space="preserve"> </w:t>
      </w:r>
      <w:bookmarkStart w:id="9" w:name="_Toc373162541"/>
      <w:bookmarkStart w:id="10" w:name="_Toc374644752"/>
      <w:bookmarkStart w:id="11" w:name="_Toc375811832"/>
      <w:r w:rsidRPr="009B3A00">
        <w:rPr>
          <w:rFonts w:ascii="Times New Roman" w:eastAsia="Calibri" w:hAnsi="Times New Roman" w:cs="Times New Roman"/>
          <w:b/>
          <w:sz w:val="28"/>
          <w:szCs w:val="28"/>
          <w:lang w:val="vi-VN"/>
        </w:rPr>
        <w:t>Giải pháp đã thực hiện</w:t>
      </w:r>
      <w:bookmarkEnd w:id="9"/>
      <w:bookmarkEnd w:id="10"/>
      <w:bookmarkEnd w:id="11"/>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Thực hiện sắp xếp cơ cấu tổ chức của trường </w:t>
      </w:r>
      <w:proofErr w:type="gramStart"/>
      <w:r w:rsidRPr="009B3A00">
        <w:rPr>
          <w:rFonts w:ascii="Times New Roman" w:eastAsia="Calibri" w:hAnsi="Times New Roman" w:cs="Times New Roman"/>
          <w:sz w:val="28"/>
          <w:szCs w:val="28"/>
        </w:rPr>
        <w:t>theo</w:t>
      </w:r>
      <w:proofErr w:type="gramEnd"/>
      <w:r w:rsidRPr="009B3A00">
        <w:rPr>
          <w:rFonts w:ascii="Times New Roman" w:eastAsia="Calibri" w:hAnsi="Times New Roman" w:cs="Times New Roman"/>
          <w:sz w:val="28"/>
          <w:szCs w:val="28"/>
        </w:rPr>
        <w:t xml:space="preserve"> quy định của Điều lệ trường cao đẳng. Nhà trường đã xây dựng cơ cấu tổ chức rõ ràng, giúp cho việc quản lý và điều hành công tác toàn trường được chặt chẽ và khoa học, cơ cấu tổ chức đã được điều chỉnh phù hợp với mục tiêu và nhiệm vụ trong từng giai đoạn phát triển của trường, tạo điều kiện cho các đơn vị và cá nhân phát huy quyền hạn, trách nhiệm hoàn thành tốt nhiệm vụ của nhà trường.</w:t>
      </w:r>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Nhà trường tích cực chủ động cử hầu hết cán bộ quản lý nhà trường và quản lý phòng, khoa, trung tâm theo học các khóa Cao học Quản lý giáo dục hoặc lớp đào tạo quản lý giáo dục ngắn hạn, để giúp cán bộ quản lý của trường nâng cao trình độ và năng lực quản lý, đáp ứng tốt yêu cầu nhiệm vụ.</w:t>
      </w:r>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lang w:val="vi-VN"/>
        </w:rPr>
      </w:pPr>
      <w:r w:rsidRPr="009B3A00">
        <w:rPr>
          <w:rFonts w:ascii="Times New Roman" w:eastAsia="Calibri" w:hAnsi="Times New Roman" w:cs="Times New Roman"/>
          <w:sz w:val="28"/>
          <w:szCs w:val="28"/>
        </w:rPr>
        <w:t>Trong hoạt động quản lý điều hành nhà trường, cán bộ quản lý cấp trường luôn chú ý đảm bảo sự đồng bộ, thống nhất và có hiệu quả. Các qui chế, qui định, qui trình quản lý được cụ thể hóa và thực hiện nghiêm túc, có sự đoàn kết, gắn bó, liên kết chặt chẽ giữa các đơn vị phòng, khoa, trung tâm để thực hiện tốt nhiệm vụ.</w:t>
      </w:r>
    </w:p>
    <w:p w:rsidR="00E17001" w:rsidRPr="009B3A00" w:rsidRDefault="00E17001" w:rsidP="009B3A00">
      <w:pPr>
        <w:tabs>
          <w:tab w:val="left" w:pos="1134"/>
        </w:tabs>
        <w:spacing w:before="120" w:after="60" w:line="300" w:lineRule="auto"/>
        <w:ind w:left="540"/>
        <w:outlineLvl w:val="5"/>
        <w:rPr>
          <w:rFonts w:ascii="Times New Roman" w:eastAsia="Calibri" w:hAnsi="Times New Roman" w:cs="Times New Roman"/>
          <w:b/>
          <w:sz w:val="28"/>
          <w:szCs w:val="28"/>
          <w:lang w:val="vi-VN"/>
        </w:rPr>
      </w:pPr>
      <w:bookmarkStart w:id="12" w:name="_Toc373162542"/>
      <w:bookmarkStart w:id="13" w:name="_Toc374644753"/>
      <w:bookmarkStart w:id="14" w:name="_Toc375811833"/>
      <w:r w:rsidRPr="009B3A00">
        <w:rPr>
          <w:rFonts w:ascii="Times New Roman" w:eastAsia="Calibri" w:hAnsi="Times New Roman" w:cs="Times New Roman"/>
          <w:b/>
          <w:sz w:val="28"/>
          <w:szCs w:val="28"/>
        </w:rPr>
        <w:t xml:space="preserve">3. </w:t>
      </w:r>
      <w:r w:rsidRPr="009B3A00">
        <w:rPr>
          <w:rFonts w:ascii="Times New Roman" w:eastAsia="Calibri" w:hAnsi="Times New Roman" w:cs="Times New Roman"/>
          <w:b/>
          <w:sz w:val="28"/>
          <w:szCs w:val="28"/>
          <w:lang w:val="vi-VN"/>
        </w:rPr>
        <w:t>Đánh giá về thực trạng công tác tổ chức và quản lý nhà trường</w:t>
      </w:r>
      <w:bookmarkEnd w:id="12"/>
      <w:bookmarkEnd w:id="13"/>
      <w:bookmarkEnd w:id="14"/>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Hội đồng trường được thành lập </w:t>
      </w:r>
      <w:proofErr w:type="gramStart"/>
      <w:r w:rsidRPr="009B3A00">
        <w:rPr>
          <w:rFonts w:ascii="Times New Roman" w:eastAsia="Calibri" w:hAnsi="Times New Roman" w:cs="Times New Roman"/>
          <w:sz w:val="28"/>
          <w:szCs w:val="28"/>
        </w:rPr>
        <w:t>theo</w:t>
      </w:r>
      <w:proofErr w:type="gramEnd"/>
      <w:r w:rsidRPr="009B3A00">
        <w:rPr>
          <w:rFonts w:ascii="Times New Roman" w:eastAsia="Calibri" w:hAnsi="Times New Roman" w:cs="Times New Roman"/>
          <w:sz w:val="28"/>
          <w:szCs w:val="28"/>
        </w:rPr>
        <w:t xml:space="preserve"> Quyết định số 447/QĐ-GDĐT-TC ngày 14 tháng 3 năm 2017. Do mới thành lập nên các hoạt động của Hội đồng trường chưa phát huy hiệu quả trong việc thực hiện nhiệm vụ và quyền hạn được giao </w:t>
      </w:r>
      <w:proofErr w:type="gramStart"/>
      <w:r w:rsidRPr="009B3A00">
        <w:rPr>
          <w:rFonts w:ascii="Times New Roman" w:eastAsia="Calibri" w:hAnsi="Times New Roman" w:cs="Times New Roman"/>
          <w:sz w:val="28"/>
          <w:szCs w:val="28"/>
        </w:rPr>
        <w:t>theo</w:t>
      </w:r>
      <w:proofErr w:type="gramEnd"/>
      <w:r w:rsidRPr="009B3A00">
        <w:rPr>
          <w:rFonts w:ascii="Times New Roman" w:eastAsia="Calibri" w:hAnsi="Times New Roman" w:cs="Times New Roman"/>
          <w:sz w:val="28"/>
          <w:szCs w:val="28"/>
        </w:rPr>
        <w:t xml:space="preserve"> Quy chế tổ chức và hoạt động của Trườ</w:t>
      </w:r>
      <w:r w:rsidR="00CD420E">
        <w:rPr>
          <w:rFonts w:ascii="Times New Roman" w:eastAsia="Calibri" w:hAnsi="Times New Roman" w:cs="Times New Roman"/>
          <w:sz w:val="28"/>
          <w:szCs w:val="28"/>
        </w:rPr>
        <w:t>ng.</w:t>
      </w:r>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Trường đã xây dựng được hệ thống ứng dụng công nghệ thông tin trong quản lý nhà trường thông qua phần mềm quản lý hành chính điện tử (Egov) từ năm 2015. Tuy nhiên một số CBQL, GV chưa quan tâm nhiều đến việc xử dụng phần mềm này nên xử lý các công tác nói </w:t>
      </w:r>
      <w:proofErr w:type="gramStart"/>
      <w:r w:rsidRPr="009B3A00">
        <w:rPr>
          <w:rFonts w:ascii="Times New Roman" w:eastAsia="Calibri" w:hAnsi="Times New Roman" w:cs="Times New Roman"/>
          <w:sz w:val="28"/>
          <w:szCs w:val="28"/>
        </w:rPr>
        <w:t>chung</w:t>
      </w:r>
      <w:proofErr w:type="gramEnd"/>
      <w:r w:rsidRPr="009B3A00">
        <w:rPr>
          <w:rFonts w:ascii="Times New Roman" w:eastAsia="Calibri" w:hAnsi="Times New Roman" w:cs="Times New Roman"/>
          <w:sz w:val="28"/>
          <w:szCs w:val="28"/>
        </w:rPr>
        <w:t xml:space="preserve"> còn chậm, chưa đồng bộ, chưa tiết kiệm lao động và chưa đạt hiệu quả mong muốn.</w:t>
      </w:r>
    </w:p>
    <w:p w:rsidR="00E17001" w:rsidRPr="009B3A00" w:rsidRDefault="00D03050" w:rsidP="00D03050">
      <w:pPr>
        <w:shd w:val="clear" w:color="auto" w:fill="FFFFFF"/>
        <w:tabs>
          <w:tab w:val="left" w:pos="567"/>
        </w:tabs>
        <w:spacing w:before="80" w:after="0" w:line="300" w:lineRule="auto"/>
        <w:rPr>
          <w:rFonts w:ascii="Times New Roman" w:eastAsia="MS Mincho" w:hAnsi="Times New Roman" w:cs="Times New Roman"/>
          <w:b/>
          <w:sz w:val="28"/>
          <w:szCs w:val="28"/>
        </w:rPr>
      </w:pPr>
      <w:r>
        <w:rPr>
          <w:rFonts w:ascii="Times New Roman" w:eastAsia="Times New Roman" w:hAnsi="Times New Roman" w:cs="Times New Roman"/>
          <w:b/>
          <w:bCs/>
          <w:sz w:val="28"/>
          <w:szCs w:val="28"/>
        </w:rPr>
        <w:t xml:space="preserve">          </w:t>
      </w:r>
      <w:r w:rsidR="00E17001" w:rsidRPr="009B3A00">
        <w:rPr>
          <w:rFonts w:ascii="Times New Roman" w:eastAsia="Times New Roman" w:hAnsi="Times New Roman" w:cs="Times New Roman"/>
          <w:b/>
          <w:bCs/>
          <w:sz w:val="28"/>
          <w:szCs w:val="28"/>
        </w:rPr>
        <w:t>ĐỊNH HƯỚNG THỰC HIỆN GIAI ĐOẠN 2018 – 2020</w:t>
      </w:r>
    </w:p>
    <w:p w:rsidR="00E17001" w:rsidRPr="009B3A00" w:rsidRDefault="00D03050" w:rsidP="00D03050">
      <w:pPr>
        <w:shd w:val="clear" w:color="auto" w:fill="FFFFFF"/>
        <w:tabs>
          <w:tab w:val="left" w:pos="709"/>
        </w:tabs>
        <w:spacing w:before="80" w:after="0" w:line="300" w:lineRule="auto"/>
        <w:ind w:left="284"/>
        <w:jc w:val="both"/>
        <w:rPr>
          <w:rFonts w:ascii="Times New Roman" w:eastAsia="MS Mincho" w:hAnsi="Times New Roman" w:cs="Times New Roman"/>
          <w:b/>
          <w:sz w:val="28"/>
          <w:szCs w:val="28"/>
        </w:rPr>
      </w:pPr>
      <w:r>
        <w:rPr>
          <w:rFonts w:ascii="Times New Roman" w:eastAsia="MS Mincho" w:hAnsi="Times New Roman" w:cs="Times New Roman"/>
          <w:b/>
          <w:sz w:val="28"/>
          <w:szCs w:val="28"/>
        </w:rPr>
        <w:t xml:space="preserve">      1. </w:t>
      </w:r>
      <w:r w:rsidR="00E17001" w:rsidRPr="009B3A00">
        <w:rPr>
          <w:rFonts w:ascii="Times New Roman" w:eastAsia="MS Mincho" w:hAnsi="Times New Roman" w:cs="Times New Roman"/>
          <w:b/>
          <w:sz w:val="28"/>
          <w:szCs w:val="28"/>
        </w:rPr>
        <w:t>Công tác đào tạo, bồi dưỡng</w:t>
      </w:r>
    </w:p>
    <w:p w:rsidR="00E17001" w:rsidRPr="00D03050" w:rsidRDefault="00D03050" w:rsidP="00D03050">
      <w:pPr>
        <w:shd w:val="clear" w:color="auto" w:fill="FFFFFF"/>
        <w:tabs>
          <w:tab w:val="left" w:pos="1134"/>
        </w:tabs>
        <w:spacing w:before="80" w:after="0" w:line="30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a) </w:t>
      </w:r>
      <w:r w:rsidR="00E17001" w:rsidRPr="00D03050">
        <w:rPr>
          <w:rFonts w:ascii="Times New Roman" w:eastAsia="Calibri" w:hAnsi="Times New Roman" w:cs="Times New Roman"/>
          <w:sz w:val="28"/>
          <w:szCs w:val="28"/>
        </w:rPr>
        <w:t>Bồi dưỡng trình độ chuyên môn</w:t>
      </w:r>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Tiếp tục đào tạo bồi dưỡng đội ngũ, cử cán bộ viên chức đi học nâng cao trình độ chuyên môn đúng đối tượng, đúng chuyên ngành, thực hiện đầy đủ các chế độ đối với người đi học theo quy định, đáp ứng mục tiêu nâng chuẩn đội ngũ giảng viên và cán bộ quản lý; </w:t>
      </w:r>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lastRenderedPageBreak/>
        <w:t xml:space="preserve">Thực hiện kịp thời các thủ tục cử cán bộ viên chức đi tập huấn, hội thảo, hội nghị trong nước và nước ngoài. </w:t>
      </w:r>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Xây dựng kế hoạch và tổ chức cho cán bộ viên chức tham dự các lớp bồi dưỡng chuyên đề về quản lý, chuyên môn, nghiệp vụ, lý luận chính trị </w:t>
      </w:r>
      <w:proofErr w:type="gramStart"/>
      <w:r w:rsidRPr="009B3A00">
        <w:rPr>
          <w:rFonts w:ascii="Times New Roman" w:eastAsia="Calibri" w:hAnsi="Times New Roman" w:cs="Times New Roman"/>
          <w:sz w:val="28"/>
          <w:szCs w:val="28"/>
        </w:rPr>
        <w:t>theo</w:t>
      </w:r>
      <w:proofErr w:type="gramEnd"/>
      <w:r w:rsidRPr="009B3A00">
        <w:rPr>
          <w:rFonts w:ascii="Times New Roman" w:eastAsia="Calibri" w:hAnsi="Times New Roman" w:cs="Times New Roman"/>
          <w:sz w:val="28"/>
          <w:szCs w:val="28"/>
        </w:rPr>
        <w:t xml:space="preserve"> kế hoạch của ngành và các lớp mở tại trường. Đảm bảo kế hoạch đào tạo, bồi dưỡng ngoại ngữ, trình độ ứng dụng công nghệ thông tin cho cán bộ giảng dạy, cán bộ quản lý có hiệu quả.</w:t>
      </w:r>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Thường xuyên tăng cường chất lượng đội </w:t>
      </w:r>
      <w:proofErr w:type="gramStart"/>
      <w:r w:rsidRPr="009B3A00">
        <w:rPr>
          <w:rFonts w:ascii="Times New Roman" w:eastAsia="Calibri" w:hAnsi="Times New Roman" w:cs="Times New Roman"/>
          <w:sz w:val="28"/>
          <w:szCs w:val="28"/>
        </w:rPr>
        <w:t>ngũ</w:t>
      </w:r>
      <w:proofErr w:type="gramEnd"/>
      <w:r w:rsidRPr="009B3A00">
        <w:rPr>
          <w:rFonts w:ascii="Times New Roman" w:eastAsia="Calibri" w:hAnsi="Times New Roman" w:cs="Times New Roman"/>
          <w:sz w:val="28"/>
          <w:szCs w:val="28"/>
        </w:rPr>
        <w:t xml:space="preserve"> qua các chương trình đào tạo, bồi dưỡng, tham quan, liên kết đào tạo…, phát huy cao nhất năng lực của đội ngũ đáp ứng yêu cầu quản lý đào tạo theo hệ thống tín chỉ. Đặc biệt chú trọng nội dung bồi dưỡng về đổi mới phương pháp dạy học. Tăng cường sự phối hợp giữa nhà trường với Sở Giáo dục và Đào tạo để làm tốt công tác đào tạo, bồi dưỡng giảng viên, giáo viên và cán bộ quản lý, đáp ứng yêu cầu nhiệm vụ và yêu cầu phát triển năng lực theo chuẩn nghề nghiệp:</w:t>
      </w:r>
    </w:p>
    <w:p w:rsidR="00E17001" w:rsidRPr="009B3A00" w:rsidRDefault="00E17001" w:rsidP="009B3A00">
      <w:pPr>
        <w:spacing w:before="80" w:after="80" w:line="300" w:lineRule="auto"/>
        <w:ind w:firstLine="720"/>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 Đề cử cán bộ quản lý và giảng viên tham gia các lớp bồi dưỡng chuyên đề dành cho kiểm định viên kiểm định chất lượng giáo dục. </w:t>
      </w:r>
    </w:p>
    <w:p w:rsidR="00E17001" w:rsidRPr="009B3A00" w:rsidRDefault="00E17001" w:rsidP="009B3A00">
      <w:pPr>
        <w:spacing w:before="80" w:after="80" w:line="300" w:lineRule="auto"/>
        <w:ind w:firstLine="720"/>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Đề cử cán bộ quản lý và giảng viên tham gia lớp bồi dưỡng chuyên đề về các tiêu chuẩn đảm bảo chất lượng chương trình đào tạo (</w:t>
      </w:r>
      <w:proofErr w:type="gramStart"/>
      <w:r w:rsidRPr="009B3A00">
        <w:rPr>
          <w:rFonts w:ascii="Times New Roman" w:eastAsia="Calibri" w:hAnsi="Times New Roman" w:cs="Times New Roman"/>
          <w:sz w:val="28"/>
          <w:szCs w:val="28"/>
        </w:rPr>
        <w:t>theo</w:t>
      </w:r>
      <w:proofErr w:type="gramEnd"/>
      <w:r w:rsidRPr="009B3A00">
        <w:rPr>
          <w:rFonts w:ascii="Times New Roman" w:eastAsia="Calibri" w:hAnsi="Times New Roman" w:cs="Times New Roman"/>
          <w:sz w:val="28"/>
          <w:szCs w:val="28"/>
        </w:rPr>
        <w:t xml:space="preserve"> bộ tiêu chuẩn AUN-QA).</w:t>
      </w:r>
    </w:p>
    <w:p w:rsidR="00E17001" w:rsidRPr="009B3A00" w:rsidRDefault="00E17001" w:rsidP="009B3A00">
      <w:pPr>
        <w:spacing w:before="80" w:after="80" w:line="300" w:lineRule="auto"/>
        <w:ind w:firstLine="720"/>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Tập huấn cho giảng viên, giáo viên phương pháp giảng dạy mới.</w:t>
      </w:r>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Tiếp tục cử cán bộ quản lý, Đảng viên và cán bộ quy hoạch chức danh Trưởng phó phòng, khoa, Trung tâm tham gia lớp Trung cấp Lý luận chính trị - Hành chính năm 2018. Đã lập danh sách cử 26 CB, GV, NV tham gia lớp học và gửi Sở Giáo dục và Đào tạo TPHCM </w:t>
      </w:r>
    </w:p>
    <w:p w:rsidR="00E17001" w:rsidRPr="009B3A00" w:rsidRDefault="00D03050" w:rsidP="00D03050">
      <w:pPr>
        <w:shd w:val="clear" w:color="auto" w:fill="FFFFFF"/>
        <w:tabs>
          <w:tab w:val="left" w:pos="1134"/>
        </w:tabs>
        <w:spacing w:before="80" w:after="0" w:line="300" w:lineRule="auto"/>
        <w:ind w:left="567"/>
        <w:jc w:val="both"/>
        <w:rPr>
          <w:rFonts w:ascii="Times New Roman" w:eastAsia="Calibri" w:hAnsi="Times New Roman" w:cs="Times New Roman"/>
          <w:sz w:val="28"/>
          <w:szCs w:val="28"/>
        </w:rPr>
      </w:pPr>
      <w:r>
        <w:rPr>
          <w:rFonts w:ascii="Times New Roman" w:eastAsia="Calibri" w:hAnsi="Times New Roman" w:cs="Times New Roman"/>
          <w:b/>
          <w:sz w:val="28"/>
          <w:szCs w:val="28"/>
        </w:rPr>
        <w:t xml:space="preserve">b) </w:t>
      </w:r>
      <w:r w:rsidR="00E17001" w:rsidRPr="009B3A00">
        <w:rPr>
          <w:rFonts w:ascii="Times New Roman" w:eastAsia="Calibri" w:hAnsi="Times New Roman" w:cs="Times New Roman"/>
          <w:b/>
          <w:sz w:val="28"/>
          <w:szCs w:val="28"/>
        </w:rPr>
        <w:t>Bồi dưỡng trình độ ngoại ngữ, tin học</w:t>
      </w:r>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Về ngoại ngữ: </w:t>
      </w:r>
    </w:p>
    <w:p w:rsidR="00E17001" w:rsidRPr="009B3A00" w:rsidRDefault="00E17001" w:rsidP="009B3A00">
      <w:pPr>
        <w:spacing w:before="80" w:after="80" w:line="300" w:lineRule="auto"/>
        <w:ind w:firstLine="720"/>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 Nhà trường tiếp tục tạo điều kiện cho giảng viên – giáo viên giảng dạy bộ môn tiếng Anh tham gia bồi dưỡng năng lực giảng dạy để đạt chuẩn </w:t>
      </w:r>
      <w:proofErr w:type="gramStart"/>
      <w:r w:rsidRPr="009B3A00">
        <w:rPr>
          <w:rFonts w:ascii="Times New Roman" w:eastAsia="Calibri" w:hAnsi="Times New Roman" w:cs="Times New Roman"/>
          <w:sz w:val="28"/>
          <w:szCs w:val="28"/>
        </w:rPr>
        <w:t>theo</w:t>
      </w:r>
      <w:proofErr w:type="gramEnd"/>
      <w:r w:rsidRPr="009B3A00">
        <w:rPr>
          <w:rFonts w:ascii="Times New Roman" w:eastAsia="Calibri" w:hAnsi="Times New Roman" w:cs="Times New Roman"/>
          <w:sz w:val="28"/>
          <w:szCs w:val="28"/>
        </w:rPr>
        <w:t xml:space="preserve"> “Khung tham chiếu năng lực ngoại ngữ chung Châu Âu”, 100% giảng viên dạy ngoại ngữ phải ký cam kết đạt trình độ tối thiểu bậc 5 (C1).</w:t>
      </w:r>
    </w:p>
    <w:p w:rsidR="00E17001" w:rsidRPr="009B3A00" w:rsidRDefault="00E17001" w:rsidP="009B3A00">
      <w:pPr>
        <w:spacing w:before="80" w:after="80" w:line="300" w:lineRule="auto"/>
        <w:ind w:firstLine="720"/>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Khuyến khích và tạo điều kiện để CB, GV, NV theo học các khóa đào tạo chứng chỉ “Khung năng lực Ngoại ngữ 6 bậc dùng cho Việt Nam” và các trình độ cao hơn.</w:t>
      </w:r>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lastRenderedPageBreak/>
        <w:t>Về tin học: Khuyến khích cán bộ, viên chức theo học các khóa đào tạo chứng chỉ IC3,…, đào tạo chuẩn kỹ năng sử dụng công nghệ thông tin theo quy định tại Thông tư số 03/2014/TT-BTTTT ngày 11/3/2014 của Bộ Thông tin và Truyền thông, đảm bảo tất cả cán bộ, viên chức, nhân viên khối hành chính có khả năng sử dụng các phần mềm ứng dụng trong chuyên môn nghiệp vụ và giảng viên, giáo viên có thể tin học hóa trong công tác giảng dạy.</w:t>
      </w:r>
    </w:p>
    <w:p w:rsidR="00E17001" w:rsidRPr="009B3A00" w:rsidRDefault="00D03050" w:rsidP="00D03050">
      <w:pPr>
        <w:shd w:val="clear" w:color="auto" w:fill="FFFFFF"/>
        <w:tabs>
          <w:tab w:val="left" w:pos="709"/>
        </w:tabs>
        <w:spacing w:before="80" w:after="0" w:line="300" w:lineRule="auto"/>
        <w:ind w:left="284"/>
        <w:jc w:val="both"/>
        <w:rPr>
          <w:rFonts w:ascii="Times New Roman" w:eastAsia="MS Mincho" w:hAnsi="Times New Roman" w:cs="Times New Roman"/>
          <w:b/>
          <w:sz w:val="28"/>
          <w:szCs w:val="28"/>
        </w:rPr>
      </w:pPr>
      <w:r>
        <w:rPr>
          <w:rFonts w:ascii="Times New Roman" w:eastAsia="MS Mincho" w:hAnsi="Times New Roman" w:cs="Times New Roman"/>
          <w:b/>
          <w:sz w:val="28"/>
          <w:szCs w:val="28"/>
        </w:rPr>
        <w:t xml:space="preserve">c) </w:t>
      </w:r>
      <w:r w:rsidR="00E17001" w:rsidRPr="009B3A00">
        <w:rPr>
          <w:rFonts w:ascii="Times New Roman" w:eastAsia="MS Mincho" w:hAnsi="Times New Roman" w:cs="Times New Roman"/>
          <w:b/>
          <w:sz w:val="28"/>
          <w:szCs w:val="28"/>
        </w:rPr>
        <w:t xml:space="preserve">Công tác xây dựng và phát triển đội </w:t>
      </w:r>
      <w:proofErr w:type="gramStart"/>
      <w:r w:rsidR="00E17001" w:rsidRPr="009B3A00">
        <w:rPr>
          <w:rFonts w:ascii="Times New Roman" w:eastAsia="MS Mincho" w:hAnsi="Times New Roman" w:cs="Times New Roman"/>
          <w:b/>
          <w:sz w:val="28"/>
          <w:szCs w:val="28"/>
        </w:rPr>
        <w:t>ngũ</w:t>
      </w:r>
      <w:proofErr w:type="gramEnd"/>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Trên cơ sở chỉ tiêu được giao, các khoa, bộ môn lập kế hoạch chi tiết, cụ thể để tuyển chọn nhân sự đảm bảo số lượng, chất lượng</w:t>
      </w:r>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Có chính sách </w:t>
      </w:r>
      <w:proofErr w:type="gramStart"/>
      <w:r w:rsidRPr="009B3A00">
        <w:rPr>
          <w:rFonts w:ascii="Times New Roman" w:eastAsia="Calibri" w:hAnsi="Times New Roman" w:cs="Times New Roman"/>
          <w:sz w:val="28"/>
          <w:szCs w:val="28"/>
        </w:rPr>
        <w:t>thu</w:t>
      </w:r>
      <w:proofErr w:type="gramEnd"/>
      <w:r w:rsidRPr="009B3A00">
        <w:rPr>
          <w:rFonts w:ascii="Times New Roman" w:eastAsia="Calibri" w:hAnsi="Times New Roman" w:cs="Times New Roman"/>
          <w:sz w:val="28"/>
          <w:szCs w:val="28"/>
        </w:rPr>
        <w:t xml:space="preserve"> hút, ưu đãi cán bộ từ các nguồn ngoài trường. Có chính sách quan tâm bồi dưỡng, ưu đãi đội </w:t>
      </w:r>
      <w:proofErr w:type="gramStart"/>
      <w:r w:rsidRPr="009B3A00">
        <w:rPr>
          <w:rFonts w:ascii="Times New Roman" w:eastAsia="Calibri" w:hAnsi="Times New Roman" w:cs="Times New Roman"/>
          <w:sz w:val="28"/>
          <w:szCs w:val="28"/>
        </w:rPr>
        <w:t>ngũ</w:t>
      </w:r>
      <w:proofErr w:type="gramEnd"/>
      <w:r w:rsidRPr="009B3A00">
        <w:rPr>
          <w:rFonts w:ascii="Times New Roman" w:eastAsia="Calibri" w:hAnsi="Times New Roman" w:cs="Times New Roman"/>
          <w:sz w:val="28"/>
          <w:szCs w:val="28"/>
        </w:rPr>
        <w:t xml:space="preserve"> cán bộ hiện có và chủ động xây dựng phát triển đội ngũ cán bộ kế cận.</w:t>
      </w:r>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Xây dựng và thực hiện đề án phát triển đội ngũ cán bộ giảng dạy trẻ, hàng năm lựa chọn các giảng viên trẻ để bồi dưỡng, đào tạo, phấn đấu đến năm 2020 tỷ lệ GV và HSSV của trường đạt tỉ lệ 01GV/20HSSV:</w:t>
      </w:r>
    </w:p>
    <w:tbl>
      <w:tblPr>
        <w:tblW w:w="9436" w:type="dxa"/>
        <w:jc w:val="center"/>
        <w:tblInd w:w="-6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04"/>
        <w:gridCol w:w="4086"/>
        <w:gridCol w:w="2301"/>
        <w:gridCol w:w="2245"/>
      </w:tblGrid>
      <w:tr w:rsidR="00E17001" w:rsidRPr="009B3A00" w:rsidTr="006C2EAA">
        <w:trPr>
          <w:trHeight w:val="310"/>
          <w:jc w:val="center"/>
        </w:trPr>
        <w:tc>
          <w:tcPr>
            <w:tcW w:w="804" w:type="dxa"/>
            <w:vAlign w:val="center"/>
          </w:tcPr>
          <w:p w:rsidR="00E17001" w:rsidRPr="009B3A00" w:rsidRDefault="00E17001" w:rsidP="009B3A00">
            <w:pPr>
              <w:spacing w:after="0" w:line="300" w:lineRule="auto"/>
              <w:jc w:val="center"/>
              <w:rPr>
                <w:rFonts w:ascii="Times New Roman" w:eastAsia="Calibri" w:hAnsi="Times New Roman" w:cs="Times New Roman"/>
                <w:b/>
                <w:sz w:val="28"/>
                <w:szCs w:val="28"/>
              </w:rPr>
            </w:pPr>
            <w:r w:rsidRPr="009B3A00">
              <w:rPr>
                <w:rFonts w:ascii="Times New Roman" w:eastAsia="Calibri" w:hAnsi="Times New Roman" w:cs="Times New Roman"/>
                <w:b/>
                <w:sz w:val="28"/>
                <w:szCs w:val="28"/>
              </w:rPr>
              <w:t>TT</w:t>
            </w:r>
          </w:p>
        </w:tc>
        <w:tc>
          <w:tcPr>
            <w:tcW w:w="4086" w:type="dxa"/>
            <w:vAlign w:val="center"/>
          </w:tcPr>
          <w:p w:rsidR="00E17001" w:rsidRPr="009B3A00" w:rsidRDefault="00E17001" w:rsidP="009B3A00">
            <w:pPr>
              <w:tabs>
                <w:tab w:val="left" w:pos="561"/>
              </w:tabs>
              <w:spacing w:after="0" w:line="300" w:lineRule="auto"/>
              <w:jc w:val="center"/>
              <w:rPr>
                <w:rFonts w:ascii="Times New Roman" w:eastAsia="Calibri" w:hAnsi="Times New Roman" w:cs="Times New Roman"/>
                <w:b/>
                <w:sz w:val="28"/>
                <w:szCs w:val="28"/>
              </w:rPr>
            </w:pPr>
            <w:r w:rsidRPr="009B3A00">
              <w:rPr>
                <w:rFonts w:ascii="Times New Roman" w:eastAsia="Calibri" w:hAnsi="Times New Roman" w:cs="Times New Roman"/>
                <w:sz w:val="28"/>
                <w:szCs w:val="28"/>
              </w:rPr>
              <w:t xml:space="preserve"> </w:t>
            </w:r>
            <w:r w:rsidRPr="009B3A00">
              <w:rPr>
                <w:rFonts w:ascii="Times New Roman" w:eastAsia="Calibri" w:hAnsi="Times New Roman" w:cs="Times New Roman"/>
                <w:b/>
                <w:sz w:val="28"/>
                <w:szCs w:val="28"/>
              </w:rPr>
              <w:t>Nội dung</w:t>
            </w:r>
          </w:p>
        </w:tc>
        <w:tc>
          <w:tcPr>
            <w:tcW w:w="2301" w:type="dxa"/>
            <w:vAlign w:val="center"/>
          </w:tcPr>
          <w:p w:rsidR="00E17001" w:rsidRPr="009B3A00" w:rsidRDefault="00E17001" w:rsidP="009B3A00">
            <w:pPr>
              <w:tabs>
                <w:tab w:val="left" w:pos="561"/>
              </w:tabs>
              <w:spacing w:after="0" w:line="300" w:lineRule="auto"/>
              <w:jc w:val="center"/>
              <w:rPr>
                <w:rFonts w:ascii="Times New Roman" w:eastAsia="Calibri" w:hAnsi="Times New Roman" w:cs="Times New Roman"/>
                <w:b/>
                <w:sz w:val="28"/>
                <w:szCs w:val="28"/>
              </w:rPr>
            </w:pPr>
            <w:r w:rsidRPr="009B3A00">
              <w:rPr>
                <w:rFonts w:ascii="Times New Roman" w:eastAsia="Calibri" w:hAnsi="Times New Roman" w:cs="Times New Roman"/>
                <w:b/>
                <w:sz w:val="28"/>
                <w:szCs w:val="28"/>
              </w:rPr>
              <w:t>Năm 2019</w:t>
            </w:r>
          </w:p>
        </w:tc>
        <w:tc>
          <w:tcPr>
            <w:tcW w:w="2245" w:type="dxa"/>
            <w:vAlign w:val="center"/>
          </w:tcPr>
          <w:p w:rsidR="00E17001" w:rsidRPr="009B3A00" w:rsidRDefault="00E17001" w:rsidP="009B3A00">
            <w:pPr>
              <w:spacing w:after="0" w:line="300" w:lineRule="auto"/>
              <w:jc w:val="center"/>
              <w:rPr>
                <w:rFonts w:ascii="Times New Roman" w:eastAsia="Calibri" w:hAnsi="Times New Roman" w:cs="Times New Roman"/>
                <w:sz w:val="28"/>
                <w:szCs w:val="28"/>
              </w:rPr>
            </w:pPr>
            <w:r w:rsidRPr="009B3A00">
              <w:rPr>
                <w:rFonts w:ascii="Times New Roman" w:eastAsia="Calibri" w:hAnsi="Times New Roman" w:cs="Times New Roman"/>
                <w:b/>
                <w:sz w:val="28"/>
                <w:szCs w:val="28"/>
              </w:rPr>
              <w:t>Năm 2020</w:t>
            </w:r>
          </w:p>
        </w:tc>
      </w:tr>
      <w:tr w:rsidR="00E17001" w:rsidRPr="009B3A00" w:rsidTr="006C2EAA">
        <w:trPr>
          <w:trHeight w:val="315"/>
          <w:jc w:val="center"/>
        </w:trPr>
        <w:tc>
          <w:tcPr>
            <w:tcW w:w="804" w:type="dxa"/>
            <w:vAlign w:val="center"/>
          </w:tcPr>
          <w:p w:rsidR="00E17001" w:rsidRPr="009B3A00" w:rsidRDefault="00E17001" w:rsidP="009B3A00">
            <w:pPr>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w:t>
            </w:r>
          </w:p>
        </w:tc>
        <w:tc>
          <w:tcPr>
            <w:tcW w:w="4086" w:type="dxa"/>
            <w:vAlign w:val="center"/>
          </w:tcPr>
          <w:p w:rsidR="00E17001" w:rsidRPr="009B3A00" w:rsidRDefault="00E17001" w:rsidP="009B3A00">
            <w:pPr>
              <w:tabs>
                <w:tab w:val="left" w:pos="561"/>
              </w:tabs>
              <w:spacing w:after="0" w:line="300" w:lineRule="auto"/>
              <w:rPr>
                <w:rFonts w:ascii="Times New Roman" w:eastAsia="MS Mincho" w:hAnsi="Times New Roman" w:cs="Times New Roman"/>
                <w:b/>
                <w:sz w:val="28"/>
                <w:szCs w:val="28"/>
              </w:rPr>
            </w:pPr>
            <w:r w:rsidRPr="009B3A00">
              <w:rPr>
                <w:rFonts w:ascii="Times New Roman" w:eastAsia="Calibri" w:hAnsi="Times New Roman" w:cs="Times New Roman"/>
                <w:bCs/>
                <w:sz w:val="28"/>
                <w:szCs w:val="28"/>
              </w:rPr>
              <w:t>Số lượng HSSV</w:t>
            </w:r>
          </w:p>
        </w:tc>
        <w:tc>
          <w:tcPr>
            <w:tcW w:w="2301"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9.900</w:t>
            </w:r>
          </w:p>
        </w:tc>
        <w:tc>
          <w:tcPr>
            <w:tcW w:w="2245"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10.000</w:t>
            </w:r>
          </w:p>
        </w:tc>
      </w:tr>
      <w:tr w:rsidR="00E17001" w:rsidRPr="009B3A00" w:rsidTr="006C2EAA">
        <w:trPr>
          <w:trHeight w:val="307"/>
          <w:jc w:val="center"/>
        </w:trPr>
        <w:tc>
          <w:tcPr>
            <w:tcW w:w="804" w:type="dxa"/>
            <w:vAlign w:val="center"/>
          </w:tcPr>
          <w:p w:rsidR="00E17001" w:rsidRPr="009B3A00" w:rsidRDefault="00E17001" w:rsidP="009B3A00">
            <w:pPr>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2</w:t>
            </w:r>
          </w:p>
        </w:tc>
        <w:tc>
          <w:tcPr>
            <w:tcW w:w="4086" w:type="dxa"/>
            <w:vAlign w:val="center"/>
          </w:tcPr>
          <w:p w:rsidR="00E17001" w:rsidRPr="009B3A00" w:rsidRDefault="00E17001" w:rsidP="009B3A00">
            <w:pPr>
              <w:tabs>
                <w:tab w:val="left" w:pos="561"/>
              </w:tabs>
              <w:spacing w:after="0" w:line="300" w:lineRule="auto"/>
              <w:rPr>
                <w:rFonts w:ascii="Times New Roman" w:eastAsia="MS Mincho" w:hAnsi="Times New Roman" w:cs="Times New Roman"/>
                <w:b/>
                <w:sz w:val="28"/>
                <w:szCs w:val="28"/>
              </w:rPr>
            </w:pPr>
            <w:r w:rsidRPr="009B3A00">
              <w:rPr>
                <w:rFonts w:ascii="Times New Roman" w:eastAsia="Calibri" w:hAnsi="Times New Roman" w:cs="Times New Roman"/>
                <w:bCs/>
                <w:sz w:val="28"/>
                <w:szCs w:val="28"/>
              </w:rPr>
              <w:t>Số lượng GV cơ hữu (sau qui đổi)</w:t>
            </w:r>
          </w:p>
        </w:tc>
        <w:tc>
          <w:tcPr>
            <w:tcW w:w="2301"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291</w:t>
            </w:r>
          </w:p>
        </w:tc>
        <w:tc>
          <w:tcPr>
            <w:tcW w:w="2245"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321</w:t>
            </w:r>
          </w:p>
        </w:tc>
      </w:tr>
      <w:tr w:rsidR="00E17001" w:rsidRPr="009B3A00" w:rsidTr="006C2EAA">
        <w:trPr>
          <w:trHeight w:val="426"/>
          <w:jc w:val="center"/>
        </w:trPr>
        <w:tc>
          <w:tcPr>
            <w:tcW w:w="804" w:type="dxa"/>
            <w:vAlign w:val="center"/>
          </w:tcPr>
          <w:p w:rsidR="00E17001" w:rsidRPr="009B3A00" w:rsidRDefault="00E17001" w:rsidP="009B3A00">
            <w:pPr>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3</w:t>
            </w:r>
          </w:p>
        </w:tc>
        <w:tc>
          <w:tcPr>
            <w:tcW w:w="4086" w:type="dxa"/>
            <w:vAlign w:val="center"/>
          </w:tcPr>
          <w:p w:rsidR="00E17001" w:rsidRPr="009B3A00" w:rsidRDefault="00E17001" w:rsidP="009B3A00">
            <w:pPr>
              <w:tabs>
                <w:tab w:val="left" w:pos="561"/>
              </w:tabs>
              <w:spacing w:after="0" w:line="300" w:lineRule="auto"/>
              <w:rPr>
                <w:rFonts w:ascii="Times New Roman" w:eastAsia="MS Mincho" w:hAnsi="Times New Roman" w:cs="Times New Roman"/>
                <w:sz w:val="28"/>
                <w:szCs w:val="28"/>
              </w:rPr>
            </w:pPr>
            <w:r w:rsidRPr="009B3A00">
              <w:rPr>
                <w:rFonts w:ascii="Times New Roman" w:eastAsia="MS Mincho" w:hAnsi="Times New Roman" w:cs="Times New Roman"/>
                <w:sz w:val="28"/>
                <w:szCs w:val="28"/>
              </w:rPr>
              <w:t>Tuyển mới GV cơ hữu</w:t>
            </w:r>
          </w:p>
        </w:tc>
        <w:tc>
          <w:tcPr>
            <w:tcW w:w="2301"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60</w:t>
            </w:r>
          </w:p>
        </w:tc>
        <w:tc>
          <w:tcPr>
            <w:tcW w:w="2245"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30</w:t>
            </w:r>
          </w:p>
        </w:tc>
      </w:tr>
      <w:tr w:rsidR="00E17001" w:rsidRPr="009B3A00" w:rsidTr="006C2EAA">
        <w:trPr>
          <w:trHeight w:val="404"/>
          <w:jc w:val="center"/>
        </w:trPr>
        <w:tc>
          <w:tcPr>
            <w:tcW w:w="804" w:type="dxa"/>
            <w:vAlign w:val="center"/>
          </w:tcPr>
          <w:p w:rsidR="00E17001" w:rsidRPr="009B3A00" w:rsidRDefault="00E17001" w:rsidP="009B3A00">
            <w:pPr>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4</w:t>
            </w:r>
          </w:p>
        </w:tc>
        <w:tc>
          <w:tcPr>
            <w:tcW w:w="4086" w:type="dxa"/>
            <w:vAlign w:val="center"/>
          </w:tcPr>
          <w:p w:rsidR="00E17001" w:rsidRPr="009B3A00" w:rsidRDefault="00E17001" w:rsidP="009B3A00">
            <w:pPr>
              <w:tabs>
                <w:tab w:val="left" w:pos="561"/>
              </w:tabs>
              <w:spacing w:after="0" w:line="300" w:lineRule="auto"/>
              <w:rPr>
                <w:rFonts w:ascii="Times New Roman" w:eastAsia="MS Mincho" w:hAnsi="Times New Roman" w:cs="Times New Roman"/>
                <w:sz w:val="28"/>
                <w:szCs w:val="28"/>
              </w:rPr>
            </w:pPr>
            <w:r w:rsidRPr="009B3A00">
              <w:rPr>
                <w:rFonts w:ascii="Times New Roman" w:eastAsia="MS Mincho" w:hAnsi="Times New Roman" w:cs="Times New Roman"/>
                <w:sz w:val="28"/>
                <w:szCs w:val="28"/>
              </w:rPr>
              <w:t>Thỉnh giảng</w:t>
            </w:r>
          </w:p>
        </w:tc>
        <w:tc>
          <w:tcPr>
            <w:tcW w:w="2301"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124</w:t>
            </w:r>
          </w:p>
        </w:tc>
        <w:tc>
          <w:tcPr>
            <w:tcW w:w="2245"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129</w:t>
            </w:r>
          </w:p>
        </w:tc>
      </w:tr>
    </w:tbl>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 Tiếp tục chọn giảng viên đi học nghiên cứu sinh và chương trình đào tạo sau Tiến sĩ từ nguồn đào tạo này. Có chính sách kèm cặp, giúp đỡ các giảng viên trẻ để họ nhanh chóng trưởng thành. Tạo điều kiện cho các giảng viên trẻ đi học tập, bồi dưỡng ở trong và ngoài nước. Gắn nhiệm vụ nghiên cứu khoa học với yêu cầu bồi dưỡng cấn bộ, giảng viên.</w:t>
      </w:r>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Thực hiện các công tác tuyển dụng, sử dụng, đào tạo bồi dưỡng và các chế độ lương, phụ cấp của cán bộ viên chức và người </w:t>
      </w:r>
      <w:proofErr w:type="gramStart"/>
      <w:r w:rsidRPr="009B3A00">
        <w:rPr>
          <w:rFonts w:ascii="Times New Roman" w:eastAsia="Calibri" w:hAnsi="Times New Roman" w:cs="Times New Roman"/>
          <w:sz w:val="28"/>
          <w:szCs w:val="28"/>
        </w:rPr>
        <w:t>lao</w:t>
      </w:r>
      <w:proofErr w:type="gramEnd"/>
      <w:r w:rsidRPr="009B3A00">
        <w:rPr>
          <w:rFonts w:ascii="Times New Roman" w:eastAsia="Calibri" w:hAnsi="Times New Roman" w:cs="Times New Roman"/>
          <w:sz w:val="28"/>
          <w:szCs w:val="28"/>
        </w:rPr>
        <w:t xml:space="preserve"> động theo quy định.</w:t>
      </w:r>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Bố trí, sắp xếp, bổ sung, cân đối nguồn nhân lực cho việc sử dụng đội </w:t>
      </w:r>
      <w:proofErr w:type="gramStart"/>
      <w:r w:rsidRPr="009B3A00">
        <w:rPr>
          <w:rFonts w:ascii="Times New Roman" w:eastAsia="Calibri" w:hAnsi="Times New Roman" w:cs="Times New Roman"/>
          <w:sz w:val="28"/>
          <w:szCs w:val="28"/>
        </w:rPr>
        <w:t>ngũ</w:t>
      </w:r>
      <w:proofErr w:type="gramEnd"/>
      <w:r w:rsidRPr="009B3A00">
        <w:rPr>
          <w:rFonts w:ascii="Times New Roman" w:eastAsia="Calibri" w:hAnsi="Times New Roman" w:cs="Times New Roman"/>
          <w:sz w:val="28"/>
          <w:szCs w:val="28"/>
        </w:rPr>
        <w:t xml:space="preserve"> một cách tối ưu nhất; bố trí công việc đúng với khả năng của từng người, tạo điều kiện để các nhân có thể phát huy cao nhất sở trường của mình.</w:t>
      </w:r>
    </w:p>
    <w:p w:rsidR="00E17001" w:rsidRPr="00D03050" w:rsidRDefault="00D03050" w:rsidP="00D03050">
      <w:pPr>
        <w:pStyle w:val="ListParagraph"/>
        <w:shd w:val="clear" w:color="auto" w:fill="FFFFFF"/>
        <w:spacing w:after="0" w:line="30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d) </w:t>
      </w:r>
      <w:r w:rsidR="00E17001" w:rsidRPr="00D03050">
        <w:rPr>
          <w:rFonts w:ascii="Times New Roman" w:eastAsia="Times New Roman" w:hAnsi="Times New Roman" w:cs="Times New Roman"/>
          <w:b/>
          <w:sz w:val="28"/>
          <w:szCs w:val="28"/>
        </w:rPr>
        <w:t>Công tác tổ chức và quản lý bộ máy</w:t>
      </w:r>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Thực hiện sắp xếp cơ cấu tổ chức nhân sự của trường bám sát điều lệ trường Cao đẳng, vừa đáp ứng thực tế yêu cầu nhiệm vụ của trường;</w:t>
      </w:r>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lastRenderedPageBreak/>
        <w:t xml:space="preserve">Thực hiện rà soát, điều chỉnh, bổ sung quy định về chế độ công tác của giảng viên, quy chế chi tiêu nội bộ, quy định về công tác thi đua, các nội quy làm việc trong nhà trường; </w:t>
      </w:r>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Thành lập các Hội đồng, Ban chỉ đạo thực hiện các hoạt động trong nhà trường theo đúng quy định;</w:t>
      </w:r>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Xây dựng kế hoạch chiến lược quy hoạch cán bộ đáp ứng yêu cầu nhiệm vụ được giao; </w:t>
      </w:r>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Tham mưu thực hiện sắp xếp, phân công, bố trí, điều động, luân chuyển, bổ sung nhân sự cho các đơn vị trong nhà trường </w:t>
      </w:r>
      <w:proofErr w:type="gramStart"/>
      <w:r w:rsidRPr="009B3A00">
        <w:rPr>
          <w:rFonts w:ascii="Times New Roman" w:eastAsia="Calibri" w:hAnsi="Times New Roman" w:cs="Times New Roman"/>
          <w:sz w:val="28"/>
          <w:szCs w:val="28"/>
        </w:rPr>
        <w:t>theo</w:t>
      </w:r>
      <w:proofErr w:type="gramEnd"/>
      <w:r w:rsidRPr="009B3A00">
        <w:rPr>
          <w:rFonts w:ascii="Times New Roman" w:eastAsia="Calibri" w:hAnsi="Times New Roman" w:cs="Times New Roman"/>
          <w:sz w:val="28"/>
          <w:szCs w:val="28"/>
        </w:rPr>
        <w:t xml:space="preserve"> quy định.</w:t>
      </w:r>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Tăng cường công tác quản lý, giáo dục cán bộ; Thực hiện có nề nếp, hiệu quả yêu cầu đánh giá cán bộ, giảng viên; Chủ động đào thải các cán bộ, giảng viên không đủ tiêu chuẩn.</w:t>
      </w:r>
      <w:r w:rsidRPr="009B3A00">
        <w:rPr>
          <w:rFonts w:ascii="Times New Roman" w:eastAsia="MS Mincho" w:hAnsi="Times New Roman" w:cs="Times New Roman"/>
          <w:i/>
          <w:sz w:val="28"/>
          <w:szCs w:val="28"/>
        </w:rPr>
        <w:t xml:space="preserve"> </w:t>
      </w:r>
    </w:p>
    <w:p w:rsidR="005230DD" w:rsidRPr="009B3A00" w:rsidRDefault="005230DD" w:rsidP="009B3A00">
      <w:pPr>
        <w:shd w:val="clear" w:color="auto" w:fill="FFFFFF"/>
        <w:tabs>
          <w:tab w:val="left" w:pos="709"/>
        </w:tabs>
        <w:spacing w:before="80" w:after="0" w:line="300" w:lineRule="auto"/>
        <w:ind w:left="284"/>
        <w:rPr>
          <w:rFonts w:ascii="Times New Roman" w:eastAsia="Times New Roman" w:hAnsi="Times New Roman" w:cs="Times New Roman"/>
          <w:b/>
          <w:bCs/>
          <w:sz w:val="28"/>
          <w:szCs w:val="28"/>
        </w:rPr>
      </w:pPr>
    </w:p>
    <w:p w:rsidR="006C2EAA" w:rsidRPr="009B3A00" w:rsidRDefault="005230DD" w:rsidP="009B3A00">
      <w:pPr>
        <w:shd w:val="clear" w:color="auto" w:fill="FFFFFF"/>
        <w:tabs>
          <w:tab w:val="left" w:pos="709"/>
        </w:tabs>
        <w:spacing w:before="80" w:after="0" w:line="300" w:lineRule="auto"/>
        <w:ind w:left="284"/>
        <w:rPr>
          <w:rFonts w:ascii="Times New Roman" w:eastAsia="Times New Roman" w:hAnsi="Times New Roman" w:cs="Times New Roman"/>
          <w:b/>
          <w:bCs/>
          <w:color w:val="FF0000"/>
          <w:sz w:val="28"/>
          <w:szCs w:val="28"/>
        </w:rPr>
      </w:pPr>
      <w:r w:rsidRPr="009B3A00">
        <w:rPr>
          <w:rFonts w:ascii="Times New Roman" w:eastAsia="Times New Roman" w:hAnsi="Times New Roman" w:cs="Times New Roman"/>
          <w:b/>
          <w:bCs/>
          <w:sz w:val="28"/>
          <w:szCs w:val="28"/>
        </w:rPr>
        <w:t xml:space="preserve">  </w:t>
      </w:r>
      <w:r w:rsidRPr="009B3A00">
        <w:rPr>
          <w:rFonts w:ascii="Times New Roman" w:eastAsia="Times New Roman" w:hAnsi="Times New Roman" w:cs="Times New Roman"/>
          <w:b/>
          <w:bCs/>
          <w:color w:val="FF0000"/>
          <w:sz w:val="28"/>
          <w:szCs w:val="28"/>
        </w:rPr>
        <w:t>VI</w:t>
      </w:r>
      <w:r w:rsidR="00695F40" w:rsidRPr="009B3A00">
        <w:rPr>
          <w:rFonts w:ascii="Times New Roman" w:eastAsia="Times New Roman" w:hAnsi="Times New Roman" w:cs="Times New Roman"/>
          <w:b/>
          <w:bCs/>
          <w:color w:val="FF0000"/>
          <w:sz w:val="28"/>
          <w:szCs w:val="28"/>
        </w:rPr>
        <w:t>I</w:t>
      </w:r>
      <w:proofErr w:type="gramStart"/>
      <w:r w:rsidRPr="009B3A00">
        <w:rPr>
          <w:rFonts w:ascii="Times New Roman" w:eastAsia="Times New Roman" w:hAnsi="Times New Roman" w:cs="Times New Roman"/>
          <w:b/>
          <w:bCs/>
          <w:color w:val="FF0000"/>
          <w:sz w:val="28"/>
          <w:szCs w:val="28"/>
        </w:rPr>
        <w:t xml:space="preserve">. </w:t>
      </w:r>
      <w:r w:rsidR="006E7BD4" w:rsidRPr="009B3A00">
        <w:rPr>
          <w:rFonts w:ascii="Times New Roman" w:eastAsia="Times New Roman" w:hAnsi="Times New Roman" w:cs="Times New Roman"/>
          <w:b/>
          <w:bCs/>
          <w:color w:val="FF0000"/>
          <w:sz w:val="28"/>
          <w:szCs w:val="28"/>
        </w:rPr>
        <w:t xml:space="preserve"> </w:t>
      </w:r>
      <w:r w:rsidR="00E17001" w:rsidRPr="00A4409A">
        <w:rPr>
          <w:rFonts w:ascii="Times New Roman" w:eastAsia="Times New Roman" w:hAnsi="Times New Roman" w:cs="Times New Roman"/>
          <w:b/>
          <w:bCs/>
          <w:color w:val="FF0000"/>
          <w:sz w:val="28"/>
          <w:szCs w:val="28"/>
          <w:highlight w:val="yellow"/>
        </w:rPr>
        <w:t>Đánh</w:t>
      </w:r>
      <w:proofErr w:type="gramEnd"/>
      <w:r w:rsidR="00E17001" w:rsidRPr="00A4409A">
        <w:rPr>
          <w:rFonts w:ascii="Times New Roman" w:eastAsia="Times New Roman" w:hAnsi="Times New Roman" w:cs="Times New Roman"/>
          <w:b/>
          <w:bCs/>
          <w:color w:val="FF0000"/>
          <w:sz w:val="28"/>
          <w:szCs w:val="28"/>
          <w:highlight w:val="yellow"/>
        </w:rPr>
        <w:t xml:space="preserve"> giá</w:t>
      </w:r>
      <w:r w:rsidR="00E17001" w:rsidRPr="009B3A00">
        <w:rPr>
          <w:rFonts w:ascii="Times New Roman" w:eastAsia="Times New Roman" w:hAnsi="Times New Roman" w:cs="Times New Roman"/>
          <w:b/>
          <w:bCs/>
          <w:color w:val="FF0000"/>
          <w:sz w:val="28"/>
          <w:szCs w:val="28"/>
        </w:rPr>
        <w:t xml:space="preserve"> công tác đào tạo gắn với nhu cầu xã hội và thị trường lao động</w:t>
      </w:r>
    </w:p>
    <w:p w:rsidR="00C11CF9" w:rsidRPr="009B3A00" w:rsidRDefault="006C2EAA" w:rsidP="00C11CF9">
      <w:pPr>
        <w:keepNext/>
        <w:widowControl w:val="0"/>
        <w:spacing w:before="120" w:after="120" w:line="300" w:lineRule="auto"/>
        <w:ind w:firstLine="567"/>
        <w:jc w:val="both"/>
        <w:rPr>
          <w:rFonts w:ascii="Times New Roman" w:hAnsi="Times New Roman" w:cs="Times New Roman"/>
          <w:b/>
          <w:sz w:val="28"/>
          <w:szCs w:val="28"/>
        </w:rPr>
      </w:pPr>
      <w:r w:rsidRPr="009B3A00">
        <w:rPr>
          <w:rFonts w:ascii="Times New Roman" w:eastAsia="Times New Roman" w:hAnsi="Times New Roman" w:cs="Times New Roman"/>
          <w:b/>
          <w:sz w:val="28"/>
          <w:szCs w:val="28"/>
          <w:lang w:val="pt-BR"/>
        </w:rPr>
        <w:t xml:space="preserve"> </w:t>
      </w:r>
      <w:r w:rsidR="00C11CF9">
        <w:rPr>
          <w:rFonts w:ascii="Times New Roman" w:hAnsi="Times New Roman" w:cs="Times New Roman"/>
          <w:b/>
          <w:sz w:val="28"/>
          <w:szCs w:val="28"/>
        </w:rPr>
        <w:t xml:space="preserve">1. </w:t>
      </w:r>
      <w:r w:rsidR="00C11CF9" w:rsidRPr="00A4409A">
        <w:rPr>
          <w:rFonts w:ascii="Times New Roman" w:hAnsi="Times New Roman" w:cs="Times New Roman"/>
          <w:b/>
          <w:sz w:val="28"/>
          <w:szCs w:val="28"/>
          <w:highlight w:val="yellow"/>
        </w:rPr>
        <w:t>Đánh giá</w:t>
      </w:r>
      <w:r w:rsidR="00C11CF9" w:rsidRPr="009B3A00">
        <w:rPr>
          <w:rFonts w:ascii="Times New Roman" w:hAnsi="Times New Roman" w:cs="Times New Roman"/>
          <w:b/>
          <w:sz w:val="28"/>
          <w:szCs w:val="28"/>
        </w:rPr>
        <w:t xml:space="preserve"> công tác đào tạo gắn với nhu cầu xã hội và thị trường </w:t>
      </w:r>
      <w:proofErr w:type="gramStart"/>
      <w:r w:rsidR="00C11CF9" w:rsidRPr="009B3A00">
        <w:rPr>
          <w:rFonts w:ascii="Times New Roman" w:hAnsi="Times New Roman" w:cs="Times New Roman"/>
          <w:b/>
          <w:sz w:val="28"/>
          <w:szCs w:val="28"/>
        </w:rPr>
        <w:t>lao</w:t>
      </w:r>
      <w:proofErr w:type="gramEnd"/>
      <w:r w:rsidR="00C11CF9" w:rsidRPr="009B3A00">
        <w:rPr>
          <w:rFonts w:ascii="Times New Roman" w:hAnsi="Times New Roman" w:cs="Times New Roman"/>
          <w:b/>
          <w:sz w:val="28"/>
          <w:szCs w:val="28"/>
        </w:rPr>
        <w:t xml:space="preserve"> động:</w:t>
      </w:r>
    </w:p>
    <w:p w:rsidR="00C11CF9" w:rsidRPr="009B3A00" w:rsidRDefault="00C11CF9" w:rsidP="00A4690D">
      <w:pPr>
        <w:numPr>
          <w:ilvl w:val="0"/>
          <w:numId w:val="22"/>
        </w:numPr>
        <w:tabs>
          <w:tab w:val="left" w:pos="540"/>
        </w:tabs>
        <w:spacing w:after="120" w:line="300" w:lineRule="auto"/>
        <w:ind w:left="0" w:firstLine="360"/>
        <w:jc w:val="both"/>
        <w:rPr>
          <w:rFonts w:ascii="Times New Roman" w:eastAsia="Calibri" w:hAnsi="Times New Roman" w:cs="Times New Roman"/>
          <w:color w:val="000000" w:themeColor="text1"/>
          <w:sz w:val="28"/>
          <w:szCs w:val="28"/>
          <w:lang w:val="da-DK"/>
        </w:rPr>
      </w:pPr>
      <w:r w:rsidRPr="009B3A00">
        <w:rPr>
          <w:rFonts w:ascii="Times New Roman" w:hAnsi="Times New Roman" w:cs="Times New Roman"/>
          <w:color w:val="000000" w:themeColor="text1"/>
          <w:sz w:val="28"/>
          <w:szCs w:val="28"/>
          <w:lang w:val="vi-VN"/>
        </w:rPr>
        <w:t xml:space="preserve">Nhà trường luôn mở rộng và duy trì </w:t>
      </w:r>
      <w:r w:rsidRPr="009B3A00">
        <w:rPr>
          <w:rFonts w:ascii="Times New Roman" w:hAnsi="Times New Roman" w:cs="Times New Roman"/>
          <w:color w:val="000000" w:themeColor="text1"/>
          <w:sz w:val="28"/>
          <w:szCs w:val="28"/>
        </w:rPr>
        <w:t xml:space="preserve">tốt </w:t>
      </w:r>
      <w:r w:rsidRPr="009B3A00">
        <w:rPr>
          <w:rFonts w:ascii="Times New Roman" w:hAnsi="Times New Roman" w:cs="Times New Roman"/>
          <w:color w:val="000000" w:themeColor="text1"/>
          <w:sz w:val="28"/>
          <w:szCs w:val="28"/>
          <w:lang w:val="vi-VN"/>
        </w:rPr>
        <w:t>mối liên kết chặt chẽ với các doanh nghiệp nhằm hỗ trợ lẫn nhau trong quá trình đào tạ</w:t>
      </w:r>
      <w:r w:rsidRPr="009B3A00">
        <w:rPr>
          <w:rFonts w:ascii="Times New Roman" w:hAnsi="Times New Roman" w:cs="Times New Roman"/>
          <w:color w:val="000000" w:themeColor="text1"/>
          <w:sz w:val="28"/>
          <w:szCs w:val="28"/>
        </w:rPr>
        <w:t xml:space="preserve">o. </w:t>
      </w:r>
      <w:r w:rsidRPr="009B3A00">
        <w:rPr>
          <w:rFonts w:ascii="Times New Roman" w:hAnsi="Times New Roman" w:cs="Times New Roman"/>
          <w:color w:val="000000" w:themeColor="text1"/>
          <w:spacing w:val="-8"/>
          <w:sz w:val="28"/>
          <w:szCs w:val="28"/>
          <w:lang w:val="vi-VN"/>
        </w:rPr>
        <w:t xml:space="preserve">Hàng năm nhà trường đều </w:t>
      </w:r>
      <w:r w:rsidRPr="009B3A00">
        <w:rPr>
          <w:rFonts w:ascii="Times New Roman" w:hAnsi="Times New Roman" w:cs="Times New Roman"/>
          <w:color w:val="000000" w:themeColor="text1"/>
          <w:sz w:val="28"/>
          <w:szCs w:val="28"/>
        </w:rPr>
        <w:t xml:space="preserve">có kế hoạch cho 100% học sinh sinh viên năm cuối đi thực tập tốt nghiệp </w:t>
      </w:r>
      <w:r w:rsidRPr="009B3A00">
        <w:rPr>
          <w:rFonts w:ascii="Times New Roman" w:hAnsi="Times New Roman" w:cs="Times New Roman"/>
          <w:color w:val="000000" w:themeColor="text1"/>
          <w:spacing w:val="-8"/>
          <w:sz w:val="28"/>
          <w:szCs w:val="28"/>
        </w:rPr>
        <w:t xml:space="preserve">tại </w:t>
      </w:r>
      <w:r w:rsidRPr="009B3A00">
        <w:rPr>
          <w:rFonts w:ascii="Times New Roman" w:hAnsi="Times New Roman" w:cs="Times New Roman"/>
          <w:color w:val="000000" w:themeColor="text1"/>
          <w:spacing w:val="-8"/>
          <w:sz w:val="28"/>
          <w:szCs w:val="28"/>
          <w:lang w:val="vi-VN"/>
        </w:rPr>
        <w:t>các doanh nghiệp</w:t>
      </w:r>
      <w:r w:rsidRPr="009B3A00">
        <w:rPr>
          <w:rFonts w:ascii="Times New Roman" w:hAnsi="Times New Roman" w:cs="Times New Roman"/>
          <w:color w:val="000000" w:themeColor="text1"/>
          <w:spacing w:val="-8"/>
          <w:sz w:val="28"/>
          <w:szCs w:val="28"/>
        </w:rPr>
        <w:t xml:space="preserve">. </w:t>
      </w:r>
      <w:r w:rsidRPr="009B3A00">
        <w:rPr>
          <w:rFonts w:ascii="Times New Roman" w:hAnsi="Times New Roman" w:cs="Times New Roman"/>
          <w:color w:val="000000" w:themeColor="text1"/>
          <w:sz w:val="28"/>
          <w:szCs w:val="28"/>
          <w:lang w:val="vi-VN"/>
        </w:rPr>
        <w:t>Khi doanh nghiệp có yêu cầu</w:t>
      </w:r>
      <w:r w:rsidRPr="009B3A00">
        <w:rPr>
          <w:rFonts w:ascii="Times New Roman" w:hAnsi="Times New Roman" w:cs="Times New Roman"/>
          <w:color w:val="000000" w:themeColor="text1"/>
          <w:sz w:val="28"/>
          <w:szCs w:val="28"/>
        </w:rPr>
        <w:t>,</w:t>
      </w:r>
      <w:r w:rsidRPr="009B3A00">
        <w:rPr>
          <w:rFonts w:ascii="Times New Roman" w:hAnsi="Times New Roman" w:cs="Times New Roman"/>
          <w:color w:val="000000" w:themeColor="text1"/>
          <w:sz w:val="28"/>
          <w:szCs w:val="28"/>
          <w:lang w:val="vi-VN"/>
        </w:rPr>
        <w:t xml:space="preserve"> Nhà trường xem xét và chủ động điều chỉnh tiến độ đưa HSSV đi thực tập tại doanh nghiệp</w:t>
      </w:r>
      <w:r w:rsidRPr="009B3A00">
        <w:rPr>
          <w:rFonts w:ascii="Times New Roman" w:hAnsi="Times New Roman" w:cs="Times New Roman"/>
          <w:color w:val="000000" w:themeColor="text1"/>
          <w:sz w:val="28"/>
          <w:szCs w:val="28"/>
        </w:rPr>
        <w:t>. Sau mỗi đợt thực tập tại các doanh nghiệp, từng HSSV đều được nhận xét, đánh giá và xác nhận của các đơn vị thực tập.</w:t>
      </w:r>
      <w:r w:rsidRPr="009B3A00">
        <w:rPr>
          <w:rFonts w:ascii="Times New Roman" w:hAnsi="Times New Roman" w:cs="Times New Roman"/>
          <w:color w:val="000000" w:themeColor="text1"/>
          <w:sz w:val="28"/>
          <w:szCs w:val="28"/>
          <w:lang w:val="pt-BR"/>
        </w:rPr>
        <w:t xml:space="preserve"> Lấy ý kiến của các cơ sở sản xuất, doanh nghiệp</w:t>
      </w:r>
      <w:r w:rsidRPr="009B3A00">
        <w:rPr>
          <w:rFonts w:ascii="Times New Roman" w:hAnsi="Times New Roman" w:cs="Times New Roman"/>
          <w:color w:val="000000" w:themeColor="text1"/>
          <w:spacing w:val="-8"/>
          <w:sz w:val="28"/>
          <w:szCs w:val="28"/>
          <w:lang w:val="pt-BR"/>
        </w:rPr>
        <w:t xml:space="preserve"> </w:t>
      </w:r>
      <w:r w:rsidRPr="009B3A00">
        <w:rPr>
          <w:rFonts w:ascii="Times New Roman" w:hAnsi="Times New Roman" w:cs="Times New Roman"/>
          <w:color w:val="000000" w:themeColor="text1"/>
          <w:sz w:val="28"/>
          <w:szCs w:val="28"/>
          <w:lang w:val="pt-BR"/>
        </w:rPr>
        <w:t xml:space="preserve">sau mỗi khóa HSSV đến thực tập tốt nghiệp nhằm đổi mới mục tiêu, nội dung chương trình đào tạo đáp ứng yêu cầu của các nhà sử dụng lao động; </w:t>
      </w:r>
      <w:r w:rsidRPr="009B3A00">
        <w:rPr>
          <w:rFonts w:ascii="Times New Roman" w:hAnsi="Times New Roman" w:cs="Times New Roman"/>
          <w:color w:val="000000" w:themeColor="text1"/>
          <w:sz w:val="28"/>
          <w:szCs w:val="28"/>
        </w:rPr>
        <w:t xml:space="preserve">các ý kiến nhận xét của doanh nghiệp về quá trình thực tập của sinh viên, học sinh là một kênh thông tin quan trọng cho công tác đào tạo của Trường để điều chỉnh chương trình đào tạo và chuẩn đầu ra của từng ngành nghề. </w:t>
      </w:r>
    </w:p>
    <w:p w:rsidR="00C11CF9" w:rsidRPr="009B3A00" w:rsidRDefault="00C11CF9" w:rsidP="00A4690D">
      <w:pPr>
        <w:numPr>
          <w:ilvl w:val="0"/>
          <w:numId w:val="22"/>
        </w:numPr>
        <w:tabs>
          <w:tab w:val="left" w:pos="540"/>
        </w:tabs>
        <w:spacing w:after="120" w:line="300" w:lineRule="auto"/>
        <w:ind w:left="0" w:firstLine="360"/>
        <w:jc w:val="both"/>
        <w:rPr>
          <w:rFonts w:ascii="Times New Roman" w:eastAsia="Calibri" w:hAnsi="Times New Roman" w:cs="Times New Roman"/>
          <w:color w:val="000000" w:themeColor="text1"/>
          <w:sz w:val="28"/>
          <w:szCs w:val="28"/>
          <w:lang w:val="da-DK"/>
        </w:rPr>
      </w:pPr>
      <w:r w:rsidRPr="009B3A00">
        <w:rPr>
          <w:rFonts w:ascii="Times New Roman" w:hAnsi="Times New Roman" w:cs="Times New Roman"/>
          <w:sz w:val="28"/>
          <w:szCs w:val="28"/>
        </w:rPr>
        <w:t>Nhà trường đã tổ chức các buổi tham quan thực tế tại các doanh nghiệp cho học sinh sinh viên của Trường, g</w:t>
      </w:r>
      <w:r w:rsidRPr="009B3A00">
        <w:rPr>
          <w:rFonts w:ascii="Times New Roman" w:hAnsi="Times New Roman" w:cs="Times New Roman"/>
          <w:sz w:val="28"/>
          <w:szCs w:val="28"/>
          <w:lang w:val="vi-VN"/>
        </w:rPr>
        <w:t xml:space="preserve">iúp </w:t>
      </w:r>
      <w:r w:rsidRPr="009B3A00">
        <w:rPr>
          <w:rFonts w:ascii="Times New Roman" w:hAnsi="Times New Roman" w:cs="Times New Roman"/>
          <w:sz w:val="28"/>
          <w:szCs w:val="28"/>
        </w:rPr>
        <w:t xml:space="preserve">học sinh </w:t>
      </w:r>
      <w:r w:rsidRPr="009B3A00">
        <w:rPr>
          <w:rFonts w:ascii="Times New Roman" w:hAnsi="Times New Roman" w:cs="Times New Roman"/>
          <w:sz w:val="28"/>
          <w:szCs w:val="28"/>
          <w:lang w:val="vi-VN"/>
        </w:rPr>
        <w:t>sinh viên có cơ hội tham quan, tiếp cận trực tiếp các quy trình và công nghệ vận hành sản xuất của các công ty trong các khu công nghiệp, khu chế xuất</w:t>
      </w:r>
      <w:r w:rsidRPr="009B3A00">
        <w:rPr>
          <w:rFonts w:ascii="Times New Roman" w:hAnsi="Times New Roman" w:cs="Times New Roman"/>
          <w:sz w:val="28"/>
          <w:szCs w:val="28"/>
        </w:rPr>
        <w:t>, hình thành cho học sinh</w:t>
      </w:r>
      <w:r w:rsidRPr="009B3A00">
        <w:rPr>
          <w:rFonts w:ascii="Times New Roman" w:hAnsi="Times New Roman" w:cs="Times New Roman"/>
          <w:sz w:val="28"/>
          <w:szCs w:val="28"/>
          <w:lang w:val="vi-VN"/>
        </w:rPr>
        <w:t xml:space="preserve"> sinh viên những nhận thức, định hướng đúng đắn về một số kỹ năng nghề nghiệp cần thiết để tạo tiền đề thuận lợi cho sự phát triển nghề nghiệp sau này. </w:t>
      </w:r>
    </w:p>
    <w:p w:rsidR="00C11CF9" w:rsidRPr="009B3A00" w:rsidRDefault="00C11CF9" w:rsidP="00A4690D">
      <w:pPr>
        <w:widowControl w:val="0"/>
        <w:numPr>
          <w:ilvl w:val="0"/>
          <w:numId w:val="22"/>
        </w:numPr>
        <w:tabs>
          <w:tab w:val="left" w:pos="540"/>
        </w:tabs>
        <w:autoSpaceDE w:val="0"/>
        <w:autoSpaceDN w:val="0"/>
        <w:spacing w:after="0" w:line="300" w:lineRule="auto"/>
        <w:ind w:left="0" w:firstLine="360"/>
        <w:jc w:val="both"/>
        <w:rPr>
          <w:rFonts w:ascii="Times New Roman" w:hAnsi="Times New Roman" w:cs="Times New Roman"/>
          <w:i/>
          <w:sz w:val="28"/>
          <w:szCs w:val="28"/>
        </w:rPr>
      </w:pPr>
      <w:r w:rsidRPr="009B3A00">
        <w:rPr>
          <w:rFonts w:ascii="Times New Roman" w:hAnsi="Times New Roman" w:cs="Times New Roman"/>
          <w:sz w:val="28"/>
          <w:szCs w:val="28"/>
        </w:rPr>
        <w:lastRenderedPageBreak/>
        <w:t>Hợp tác với các doanh nghiệp và đơn vị tuyển dụng thông qua việc ký kết các hợp đồng: thực tập cho sinh viên năm cuối, vận động tài trợ vật tư, máy móc thiết bị học tập và học bổng khuyến khích học tập cho HSSV. Các doanh nghiệp và đơn vị tuyển dụng luôn tiếp nhận các HSSV của trường thực tập và hỗ trợ HSSV ra trường việc làm.</w:t>
      </w:r>
    </w:p>
    <w:p w:rsidR="006C2EAA" w:rsidRPr="009B3A00" w:rsidRDefault="00695F40" w:rsidP="009B3A00">
      <w:pPr>
        <w:keepNext/>
        <w:widowControl w:val="0"/>
        <w:spacing w:before="120" w:after="120" w:line="300" w:lineRule="auto"/>
        <w:ind w:firstLine="567"/>
        <w:jc w:val="both"/>
        <w:rPr>
          <w:rFonts w:ascii="Times New Roman" w:eastAsia="Times New Roman" w:hAnsi="Times New Roman" w:cs="Times New Roman"/>
          <w:b/>
          <w:sz w:val="28"/>
          <w:szCs w:val="28"/>
          <w:lang w:val="pt-BR"/>
        </w:rPr>
      </w:pPr>
      <w:r w:rsidRPr="009B3A00">
        <w:rPr>
          <w:rFonts w:ascii="Times New Roman" w:eastAsia="Times New Roman" w:hAnsi="Times New Roman" w:cs="Times New Roman"/>
          <w:b/>
          <w:sz w:val="28"/>
          <w:szCs w:val="28"/>
          <w:lang w:val="pt-BR"/>
        </w:rPr>
        <w:t xml:space="preserve"> </w:t>
      </w:r>
      <w:r w:rsidR="006C2EAA" w:rsidRPr="009B3A00">
        <w:rPr>
          <w:rFonts w:ascii="Times New Roman" w:eastAsia="Times New Roman" w:hAnsi="Times New Roman" w:cs="Times New Roman"/>
          <w:b/>
          <w:sz w:val="28"/>
          <w:szCs w:val="28"/>
          <w:lang w:val="pt-BR"/>
        </w:rPr>
        <w:t xml:space="preserve">2. </w:t>
      </w:r>
      <w:r w:rsidR="006C2EAA" w:rsidRPr="00A4409A">
        <w:rPr>
          <w:rFonts w:ascii="Times New Roman" w:eastAsia="Times New Roman" w:hAnsi="Times New Roman" w:cs="Times New Roman"/>
          <w:b/>
          <w:sz w:val="28"/>
          <w:szCs w:val="28"/>
          <w:highlight w:val="yellow"/>
          <w:lang w:val="pt-BR"/>
        </w:rPr>
        <w:t>Đối với các cơ sở đào tạo nghề:</w:t>
      </w:r>
    </w:p>
    <w:p w:rsidR="006C2EAA" w:rsidRPr="009B3A00" w:rsidRDefault="006C2EAA" w:rsidP="009B3A00">
      <w:pPr>
        <w:keepNext/>
        <w:widowControl w:val="0"/>
        <w:spacing w:before="120" w:after="120" w:line="300" w:lineRule="auto"/>
        <w:ind w:firstLine="567"/>
        <w:jc w:val="both"/>
        <w:rPr>
          <w:rFonts w:ascii="Times New Roman" w:eastAsia="Times New Roman" w:hAnsi="Times New Roman" w:cs="Times New Roman"/>
          <w:b/>
          <w:sz w:val="28"/>
          <w:szCs w:val="28"/>
          <w:lang w:val="pt-BR"/>
        </w:rPr>
      </w:pPr>
      <w:r w:rsidRPr="009B3A00">
        <w:rPr>
          <w:rFonts w:ascii="Times New Roman" w:eastAsia="Times New Roman" w:hAnsi="Times New Roman" w:cs="Times New Roman"/>
          <w:b/>
          <w:sz w:val="28"/>
          <w:szCs w:val="28"/>
          <w:lang w:val="pt-BR"/>
        </w:rPr>
        <w:t xml:space="preserve">* </w:t>
      </w:r>
      <w:r w:rsidRPr="00A4409A">
        <w:rPr>
          <w:rFonts w:ascii="Times New Roman" w:eastAsia="Times New Roman" w:hAnsi="Times New Roman" w:cs="Times New Roman"/>
          <w:b/>
          <w:sz w:val="28"/>
          <w:szCs w:val="28"/>
          <w:highlight w:val="yellow"/>
          <w:lang w:val="pt-BR"/>
        </w:rPr>
        <w:t>Đánh giá công tác đào tạo gắn với nhu cầu xã hội và thị trường lao động:</w:t>
      </w:r>
    </w:p>
    <w:p w:rsidR="006C2EAA" w:rsidRPr="009B3A00" w:rsidRDefault="006C2EAA" w:rsidP="009B3A00">
      <w:pPr>
        <w:keepNext/>
        <w:widowControl w:val="0"/>
        <w:spacing w:before="120" w:after="120" w:line="300" w:lineRule="auto"/>
        <w:ind w:firstLine="567"/>
        <w:jc w:val="both"/>
        <w:rPr>
          <w:rFonts w:ascii="Times New Roman" w:eastAsia="Times New Roman" w:hAnsi="Times New Roman" w:cs="Times New Roman"/>
          <w:sz w:val="28"/>
          <w:szCs w:val="28"/>
          <w:lang w:val="pt-BR"/>
        </w:rPr>
      </w:pPr>
      <w:r w:rsidRPr="009B3A00">
        <w:rPr>
          <w:rFonts w:ascii="Times New Roman" w:eastAsia="Times New Roman" w:hAnsi="Times New Roman" w:cs="Times New Roman"/>
          <w:sz w:val="28"/>
          <w:szCs w:val="28"/>
          <w:lang w:val="pt-BR"/>
        </w:rPr>
        <w:t xml:space="preserve">Hiện nay các doanh nghiệp vừa và nhỏ cũng như doanh nghiệp lớn trên địa bàn Thành phố Hồ Chí Minh đang có nhu cầu rất lớn đối với nguồn lao động công nhân kỹ thuật. Đặc biệt là HSSV tốt nghiệp chuyên ngành: Công nghệ Cơ khí; Công nghệ Điện Công nghiệp; Công nghệ Điện tử; Công nghệ Nhiệt lạnh; Công nghệ May - Thời Trang; Công nghệ thông tin; Công nghệ Động lực,.. chính những nhu cầu này làm cho thị trường lao động trên địa bàn thành phố hay các tỉnh lân cận diễn ra rất sôi động. </w:t>
      </w:r>
    </w:p>
    <w:p w:rsidR="006C2EAA" w:rsidRPr="009B3A00" w:rsidRDefault="006C2EAA" w:rsidP="009B3A00">
      <w:pPr>
        <w:keepNext/>
        <w:widowControl w:val="0"/>
        <w:spacing w:before="120" w:after="120" w:line="300" w:lineRule="auto"/>
        <w:ind w:firstLine="567"/>
        <w:jc w:val="both"/>
        <w:rPr>
          <w:rFonts w:ascii="Times New Roman" w:eastAsia="Times New Roman" w:hAnsi="Times New Roman" w:cs="Times New Roman"/>
          <w:sz w:val="28"/>
          <w:szCs w:val="28"/>
          <w:lang w:val="pt-BR"/>
        </w:rPr>
      </w:pPr>
      <w:r w:rsidRPr="009B3A00">
        <w:rPr>
          <w:rFonts w:ascii="Times New Roman" w:eastAsia="Times New Roman" w:hAnsi="Times New Roman" w:cs="Times New Roman"/>
          <w:sz w:val="28"/>
          <w:szCs w:val="28"/>
          <w:lang w:val="pt-BR"/>
        </w:rPr>
        <w:t>Số lượng HSSV Trường đào tạo, sau khi tốt nghiệp ra trường vẫn chưa đáp ứng đủ so với số lượng nhu cầu của các doanh nghiệp. Bên cạnh đó các doanh nghiệp không chỉ thiếu nguồn lao động có tay nghề mà còn cạnh tranh với thị trường lao động nước ngoài, như: Nhật; Đài Loan,..</w:t>
      </w:r>
    </w:p>
    <w:p w:rsidR="006C2EAA" w:rsidRPr="009B3A00" w:rsidRDefault="006C2EAA" w:rsidP="009B3A00">
      <w:pPr>
        <w:widowControl w:val="0"/>
        <w:spacing w:before="120" w:after="120" w:line="300" w:lineRule="auto"/>
        <w:ind w:firstLine="567"/>
        <w:jc w:val="both"/>
        <w:rPr>
          <w:rFonts w:ascii="Times New Roman" w:eastAsia="Times New Roman" w:hAnsi="Times New Roman" w:cs="Times New Roman"/>
          <w:b/>
          <w:color w:val="000000"/>
          <w:sz w:val="28"/>
          <w:szCs w:val="28"/>
        </w:rPr>
      </w:pPr>
      <w:r w:rsidRPr="009B3A00">
        <w:rPr>
          <w:rFonts w:ascii="Times New Roman" w:eastAsia="Times New Roman" w:hAnsi="Times New Roman" w:cs="Times New Roman"/>
          <w:b/>
          <w:sz w:val="28"/>
          <w:szCs w:val="28"/>
        </w:rPr>
        <w:t xml:space="preserve">Định hướng </w:t>
      </w:r>
      <w:r w:rsidRPr="009B3A00">
        <w:rPr>
          <w:rFonts w:ascii="Times New Roman" w:eastAsia="Times New Roman" w:hAnsi="Times New Roman" w:cs="Times New Roman"/>
          <w:b/>
          <w:color w:val="000000"/>
          <w:sz w:val="28"/>
          <w:szCs w:val="28"/>
        </w:rPr>
        <w:t>thực hiện giai đoạn 2018-2020:</w:t>
      </w:r>
    </w:p>
    <w:p w:rsidR="006C2EAA" w:rsidRPr="009B3A00" w:rsidRDefault="006C2EAA" w:rsidP="00A4690D">
      <w:pPr>
        <w:widowControl w:val="0"/>
        <w:numPr>
          <w:ilvl w:val="0"/>
          <w:numId w:val="18"/>
        </w:numPr>
        <w:spacing w:before="120" w:after="120" w:line="300" w:lineRule="auto"/>
        <w:ind w:left="0" w:firstLine="567"/>
        <w:jc w:val="both"/>
        <w:rPr>
          <w:rFonts w:ascii="Times New Roman" w:eastAsia="Times New Roman" w:hAnsi="Times New Roman" w:cs="Times New Roman"/>
          <w:color w:val="000000"/>
          <w:sz w:val="28"/>
          <w:szCs w:val="28"/>
        </w:rPr>
      </w:pPr>
      <w:r w:rsidRPr="009B3A00">
        <w:rPr>
          <w:rFonts w:ascii="Times New Roman" w:eastAsia="Times New Roman" w:hAnsi="Times New Roman" w:cs="Times New Roman"/>
          <w:color w:val="000000"/>
          <w:sz w:val="28"/>
          <w:szCs w:val="28"/>
        </w:rPr>
        <w:t>Thiết lập các nối quan hệ mất thiết với doanh nghiện trên địa bàn Tp Hồ Chí Minh và các tỉnh lân cận làm cầu nối giữa nhà trường với doanh nghiệp.</w:t>
      </w:r>
    </w:p>
    <w:p w:rsidR="006C2EAA" w:rsidRPr="009B3A00" w:rsidRDefault="006C2EAA" w:rsidP="00A4690D">
      <w:pPr>
        <w:widowControl w:val="0"/>
        <w:numPr>
          <w:ilvl w:val="0"/>
          <w:numId w:val="18"/>
        </w:numPr>
        <w:spacing w:before="120" w:after="120" w:line="300" w:lineRule="auto"/>
        <w:ind w:left="0" w:firstLine="567"/>
        <w:jc w:val="both"/>
        <w:rPr>
          <w:rFonts w:ascii="Times New Roman" w:eastAsia="Times New Roman" w:hAnsi="Times New Roman" w:cs="Times New Roman"/>
          <w:color w:val="000000"/>
          <w:sz w:val="28"/>
          <w:szCs w:val="28"/>
        </w:rPr>
      </w:pPr>
      <w:r w:rsidRPr="009B3A00">
        <w:rPr>
          <w:rFonts w:ascii="Times New Roman" w:eastAsia="Times New Roman" w:hAnsi="Times New Roman" w:cs="Times New Roman"/>
          <w:color w:val="000000"/>
          <w:sz w:val="28"/>
          <w:szCs w:val="28"/>
        </w:rPr>
        <w:t>Thực hiện ký kết các biên bản ghi nhớ giữa nhà trường và doanh nghiệp để đưa HSSV đi thực tập, tạo cơ hội xin việc làm cho HSSV sau khi ra trường. Nhà trường đồng hành cùng doanh nghiệp</w:t>
      </w:r>
    </w:p>
    <w:p w:rsidR="006C2EAA" w:rsidRPr="009B3A00" w:rsidRDefault="006C2EAA" w:rsidP="00A4690D">
      <w:pPr>
        <w:widowControl w:val="0"/>
        <w:numPr>
          <w:ilvl w:val="0"/>
          <w:numId w:val="18"/>
        </w:numPr>
        <w:spacing w:before="120" w:after="120" w:line="300" w:lineRule="auto"/>
        <w:ind w:left="0" w:firstLine="567"/>
        <w:jc w:val="both"/>
        <w:rPr>
          <w:rFonts w:ascii="Times New Roman" w:eastAsia="Times New Roman" w:hAnsi="Times New Roman" w:cs="Times New Roman"/>
          <w:color w:val="000000"/>
          <w:sz w:val="28"/>
          <w:szCs w:val="28"/>
        </w:rPr>
      </w:pPr>
      <w:r w:rsidRPr="009B3A00">
        <w:rPr>
          <w:rFonts w:ascii="Times New Roman" w:eastAsia="Times New Roman" w:hAnsi="Times New Roman" w:cs="Times New Roman"/>
          <w:color w:val="000000"/>
          <w:sz w:val="28"/>
          <w:szCs w:val="28"/>
        </w:rPr>
        <w:t xml:space="preserve">Tìm hiểu nhu cầu </w:t>
      </w:r>
      <w:proofErr w:type="gramStart"/>
      <w:r w:rsidRPr="009B3A00">
        <w:rPr>
          <w:rFonts w:ascii="Times New Roman" w:eastAsia="Times New Roman" w:hAnsi="Times New Roman" w:cs="Times New Roman"/>
          <w:color w:val="000000"/>
          <w:sz w:val="28"/>
          <w:szCs w:val="28"/>
        </w:rPr>
        <w:t>lao</w:t>
      </w:r>
      <w:proofErr w:type="gramEnd"/>
      <w:r w:rsidRPr="009B3A00">
        <w:rPr>
          <w:rFonts w:ascii="Times New Roman" w:eastAsia="Times New Roman" w:hAnsi="Times New Roman" w:cs="Times New Roman"/>
          <w:color w:val="000000"/>
          <w:sz w:val="28"/>
          <w:szCs w:val="28"/>
        </w:rPr>
        <w:t xml:space="preserve"> động trên địa bàn Thành phố HCM và các tỉnh lân cận để tham mưu cho nhà trường định hướng đào tạo các ngàng nghề trọng điểm đáp ứng nhu cầu thì trường lao động của xã hội.</w:t>
      </w:r>
    </w:p>
    <w:p w:rsidR="006C2EAA" w:rsidRPr="009B3A00" w:rsidRDefault="006C2EAA" w:rsidP="00A4690D">
      <w:pPr>
        <w:widowControl w:val="0"/>
        <w:numPr>
          <w:ilvl w:val="0"/>
          <w:numId w:val="18"/>
        </w:numPr>
        <w:spacing w:before="120" w:after="120" w:line="300" w:lineRule="auto"/>
        <w:ind w:left="0" w:firstLine="567"/>
        <w:jc w:val="both"/>
        <w:rPr>
          <w:rFonts w:ascii="Times New Roman" w:eastAsia="Times New Roman" w:hAnsi="Times New Roman" w:cs="Times New Roman"/>
          <w:b/>
          <w:color w:val="000000"/>
          <w:sz w:val="28"/>
          <w:szCs w:val="28"/>
        </w:rPr>
      </w:pPr>
      <w:r w:rsidRPr="009B3A00">
        <w:rPr>
          <w:rFonts w:ascii="Times New Roman" w:eastAsia="Times New Roman" w:hAnsi="Times New Roman" w:cs="Times New Roman"/>
          <w:sz w:val="28"/>
          <w:szCs w:val="28"/>
        </w:rPr>
        <w:t xml:space="preserve">Tăng quy mô của trung tâm và độ </w:t>
      </w:r>
      <w:proofErr w:type="gramStart"/>
      <w:r w:rsidRPr="009B3A00">
        <w:rPr>
          <w:rFonts w:ascii="Times New Roman" w:eastAsia="Times New Roman" w:hAnsi="Times New Roman" w:cs="Times New Roman"/>
          <w:sz w:val="28"/>
          <w:szCs w:val="28"/>
        </w:rPr>
        <w:t>ngũ</w:t>
      </w:r>
      <w:proofErr w:type="gramEnd"/>
      <w:r w:rsidRPr="009B3A00">
        <w:rPr>
          <w:rFonts w:ascii="Times New Roman" w:eastAsia="Times New Roman" w:hAnsi="Times New Roman" w:cs="Times New Roman"/>
          <w:sz w:val="28"/>
          <w:szCs w:val="28"/>
        </w:rPr>
        <w:t xml:space="preserve"> để trung tâm hoàn thành tốt nhiệm vụ được giao là cầu nối giữa nhà trường và doanh nghiệp.</w:t>
      </w:r>
    </w:p>
    <w:p w:rsidR="006C2EAA" w:rsidRPr="009B3A00" w:rsidRDefault="006C2EAA" w:rsidP="009B3A00">
      <w:pPr>
        <w:widowControl w:val="0"/>
        <w:spacing w:before="120" w:after="120" w:line="300" w:lineRule="auto"/>
        <w:ind w:firstLine="567"/>
        <w:jc w:val="both"/>
        <w:rPr>
          <w:rFonts w:ascii="Times New Roman" w:eastAsia="Times New Roman" w:hAnsi="Times New Roman" w:cs="Times New Roman"/>
          <w:sz w:val="28"/>
          <w:szCs w:val="28"/>
          <w:lang w:val="vi-VN"/>
        </w:rPr>
      </w:pPr>
      <w:r w:rsidRPr="009B3A00">
        <w:rPr>
          <w:rFonts w:ascii="Times New Roman" w:eastAsia="Times New Roman" w:hAnsi="Times New Roman" w:cs="Times New Roman"/>
          <w:sz w:val="28"/>
          <w:szCs w:val="28"/>
        </w:rPr>
        <w:t>- Thu thập và cặp nhật thông tin cơ sở dữ liệu về tình hình HSSV có việc làm và chưa có việc làm sau tốt nghiệp.</w:t>
      </w:r>
    </w:p>
    <w:p w:rsidR="006C2EAA" w:rsidRPr="009B3A00" w:rsidRDefault="006C2EAA" w:rsidP="009B3A00">
      <w:pPr>
        <w:widowControl w:val="0"/>
        <w:spacing w:before="120" w:after="120" w:line="300" w:lineRule="auto"/>
        <w:ind w:firstLine="567"/>
        <w:jc w:val="both"/>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 xml:space="preserve">- </w:t>
      </w:r>
      <w:r w:rsidRPr="009B3A00">
        <w:rPr>
          <w:rFonts w:ascii="Times New Roman" w:eastAsia="Times New Roman" w:hAnsi="Times New Roman" w:cs="Times New Roman"/>
          <w:sz w:val="28"/>
          <w:szCs w:val="28"/>
          <w:lang w:val="pt-BR"/>
        </w:rPr>
        <w:t xml:space="preserve"> Tăng cường công tác khảo sát HSSV</w:t>
      </w:r>
      <w:r w:rsidRPr="009B3A00">
        <w:rPr>
          <w:rFonts w:ascii="Times New Roman" w:eastAsia="Times New Roman" w:hAnsi="Times New Roman" w:cs="Times New Roman"/>
          <w:sz w:val="28"/>
          <w:szCs w:val="28"/>
        </w:rPr>
        <w:t xml:space="preserve"> tốt nghiệp khi ra trường.</w:t>
      </w:r>
    </w:p>
    <w:p w:rsidR="006C2EAA" w:rsidRPr="009B3A00" w:rsidRDefault="00561FAA" w:rsidP="009B3A00">
      <w:pPr>
        <w:widowControl w:val="0"/>
        <w:spacing w:before="120" w:after="120" w:line="30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6C2EAA" w:rsidRPr="009B3A00">
        <w:rPr>
          <w:rFonts w:ascii="Times New Roman" w:eastAsia="Times New Roman" w:hAnsi="Times New Roman" w:cs="Times New Roman"/>
          <w:sz w:val="28"/>
          <w:szCs w:val="28"/>
        </w:rPr>
        <w:t xml:space="preserve">Tổ chức các đợt đi tham quan thực tế tại doanh nghiệp cho HSSV, tiếp cận học </w:t>
      </w:r>
      <w:r w:rsidR="006C2EAA" w:rsidRPr="009B3A00">
        <w:rPr>
          <w:rFonts w:ascii="Times New Roman" w:eastAsia="Times New Roman" w:hAnsi="Times New Roman" w:cs="Times New Roman"/>
          <w:sz w:val="28"/>
          <w:szCs w:val="28"/>
        </w:rPr>
        <w:lastRenderedPageBreak/>
        <w:t>hỏi những công nghệ mới trong sản xuất.</w:t>
      </w:r>
    </w:p>
    <w:p w:rsidR="006C2EAA" w:rsidRPr="009B3A00" w:rsidRDefault="006C2EAA" w:rsidP="009B3A00">
      <w:pPr>
        <w:widowControl w:val="0"/>
        <w:spacing w:before="120" w:after="120" w:line="300" w:lineRule="auto"/>
        <w:ind w:firstLine="567"/>
        <w:jc w:val="both"/>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 xml:space="preserve">- Tổ chức ngày hội việc làm (1 lần/năm) để cung cấp thông tin nhu cầu </w:t>
      </w:r>
      <w:proofErr w:type="gramStart"/>
      <w:r w:rsidRPr="009B3A00">
        <w:rPr>
          <w:rFonts w:ascii="Times New Roman" w:eastAsia="Times New Roman" w:hAnsi="Times New Roman" w:cs="Times New Roman"/>
          <w:sz w:val="28"/>
          <w:szCs w:val="28"/>
        </w:rPr>
        <w:t>lao</w:t>
      </w:r>
      <w:proofErr w:type="gramEnd"/>
      <w:r w:rsidRPr="009B3A00">
        <w:rPr>
          <w:rFonts w:ascii="Times New Roman" w:eastAsia="Times New Roman" w:hAnsi="Times New Roman" w:cs="Times New Roman"/>
          <w:sz w:val="28"/>
          <w:szCs w:val="28"/>
        </w:rPr>
        <w:t xml:space="preserve"> động của doanh nghiệp và xã hội đến HSSV.</w:t>
      </w:r>
    </w:p>
    <w:p w:rsidR="005230DD" w:rsidRPr="009B3A00" w:rsidRDefault="005230DD" w:rsidP="009B3A00">
      <w:pPr>
        <w:shd w:val="clear" w:color="auto" w:fill="FFFFFF"/>
        <w:tabs>
          <w:tab w:val="left" w:pos="709"/>
        </w:tabs>
        <w:spacing w:before="80" w:after="0" w:line="300" w:lineRule="auto"/>
        <w:ind w:left="284"/>
        <w:rPr>
          <w:rFonts w:ascii="Times New Roman" w:eastAsia="Times New Roman" w:hAnsi="Times New Roman" w:cs="Times New Roman"/>
          <w:b/>
          <w:bCs/>
          <w:sz w:val="28"/>
          <w:szCs w:val="28"/>
        </w:rPr>
      </w:pPr>
    </w:p>
    <w:p w:rsidR="006E7BD4" w:rsidRPr="009B3A00" w:rsidRDefault="005230DD" w:rsidP="009B3A00">
      <w:pPr>
        <w:shd w:val="clear" w:color="auto" w:fill="FFFFFF"/>
        <w:tabs>
          <w:tab w:val="left" w:pos="709"/>
        </w:tabs>
        <w:spacing w:before="80" w:after="0" w:line="300" w:lineRule="auto"/>
        <w:ind w:left="284"/>
        <w:rPr>
          <w:rFonts w:ascii="Times New Roman" w:eastAsia="Times New Roman" w:hAnsi="Times New Roman" w:cs="Times New Roman"/>
          <w:b/>
          <w:bCs/>
          <w:color w:val="FF0000"/>
          <w:sz w:val="28"/>
          <w:szCs w:val="28"/>
        </w:rPr>
      </w:pPr>
      <w:r w:rsidRPr="009B3A00">
        <w:rPr>
          <w:rFonts w:ascii="Times New Roman" w:eastAsia="Times New Roman" w:hAnsi="Times New Roman" w:cs="Times New Roman"/>
          <w:b/>
          <w:bCs/>
          <w:sz w:val="28"/>
          <w:szCs w:val="28"/>
        </w:rPr>
        <w:t xml:space="preserve">  </w:t>
      </w:r>
      <w:r w:rsidR="006E7BD4" w:rsidRPr="009B3A00">
        <w:rPr>
          <w:rFonts w:ascii="Times New Roman" w:eastAsia="Times New Roman" w:hAnsi="Times New Roman" w:cs="Times New Roman"/>
          <w:b/>
          <w:bCs/>
          <w:color w:val="FF0000"/>
          <w:sz w:val="28"/>
          <w:szCs w:val="28"/>
        </w:rPr>
        <w:t>VII</w:t>
      </w:r>
      <w:r w:rsidR="004E2F62" w:rsidRPr="009B3A00">
        <w:rPr>
          <w:rFonts w:ascii="Times New Roman" w:eastAsia="Times New Roman" w:hAnsi="Times New Roman" w:cs="Times New Roman"/>
          <w:b/>
          <w:bCs/>
          <w:color w:val="FF0000"/>
          <w:sz w:val="28"/>
          <w:szCs w:val="28"/>
        </w:rPr>
        <w:t>I</w:t>
      </w:r>
      <w:r w:rsidR="006E7BD4" w:rsidRPr="009B3A00">
        <w:rPr>
          <w:rFonts w:ascii="Times New Roman" w:eastAsia="Times New Roman" w:hAnsi="Times New Roman" w:cs="Times New Roman"/>
          <w:b/>
          <w:bCs/>
          <w:color w:val="FF0000"/>
          <w:sz w:val="28"/>
          <w:szCs w:val="28"/>
        </w:rPr>
        <w:t>. ĐÁNH GIÁ NHỮNG THUẬN LỢI, KHÓ KHĂN</w:t>
      </w:r>
    </w:p>
    <w:p w:rsidR="00DC6EF5" w:rsidRPr="009B3A00" w:rsidRDefault="00DC6EF5" w:rsidP="009B3A00">
      <w:pPr>
        <w:shd w:val="clear" w:color="auto" w:fill="FFFFFF"/>
        <w:tabs>
          <w:tab w:val="left" w:pos="709"/>
        </w:tabs>
        <w:spacing w:before="80" w:after="0" w:line="300" w:lineRule="auto"/>
        <w:ind w:left="284"/>
        <w:rPr>
          <w:rFonts w:ascii="Times New Roman" w:eastAsia="Times New Roman" w:hAnsi="Times New Roman" w:cs="Times New Roman"/>
          <w:sz w:val="28"/>
          <w:szCs w:val="28"/>
        </w:rPr>
      </w:pPr>
      <w:r w:rsidRPr="009B3A00">
        <w:rPr>
          <w:rFonts w:ascii="Times New Roman" w:eastAsia="Times New Roman" w:hAnsi="Times New Roman" w:cs="Times New Roman"/>
          <w:b/>
          <w:bCs/>
          <w:color w:val="FF0000"/>
          <w:sz w:val="28"/>
          <w:szCs w:val="28"/>
        </w:rPr>
        <w:t xml:space="preserve">    1. Công tác tổ chức</w:t>
      </w:r>
    </w:p>
    <w:p w:rsidR="006E7BD4" w:rsidRPr="009B3A00" w:rsidRDefault="00DC6EF5" w:rsidP="009B3A00">
      <w:pPr>
        <w:tabs>
          <w:tab w:val="left" w:pos="993"/>
        </w:tabs>
        <w:spacing w:before="120" w:after="120" w:line="300" w:lineRule="auto"/>
        <w:ind w:left="567"/>
        <w:rPr>
          <w:rFonts w:ascii="Times New Roman" w:eastAsia="Times New Roman" w:hAnsi="Times New Roman" w:cs="Times New Roman"/>
          <w:b/>
          <w:sz w:val="28"/>
          <w:szCs w:val="28"/>
        </w:rPr>
      </w:pPr>
      <w:r w:rsidRPr="009B3A00">
        <w:rPr>
          <w:rFonts w:ascii="Times New Roman" w:eastAsia="Times New Roman" w:hAnsi="Times New Roman" w:cs="Times New Roman"/>
          <w:b/>
          <w:sz w:val="28"/>
          <w:szCs w:val="28"/>
        </w:rPr>
        <w:t xml:space="preserve">a. </w:t>
      </w:r>
      <w:r w:rsidR="006E7BD4" w:rsidRPr="009B3A00">
        <w:rPr>
          <w:rFonts w:ascii="Times New Roman" w:eastAsia="Times New Roman" w:hAnsi="Times New Roman" w:cs="Times New Roman"/>
          <w:b/>
          <w:sz w:val="28"/>
          <w:szCs w:val="28"/>
        </w:rPr>
        <w:t>Thuận lợi:</w:t>
      </w:r>
    </w:p>
    <w:p w:rsidR="006E7BD4" w:rsidRPr="009B3A00" w:rsidRDefault="006E7BD4"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Nhà trường luôn bám sát chỉ đạo của Sở Giáo dục và Đào tạo Thành phố Hồ Chí Minh, Sở Lao động – Thương binh và Xã hội trong thực hiện nhiệm vụ được giao.</w:t>
      </w:r>
    </w:p>
    <w:p w:rsidR="006E7BD4" w:rsidRPr="009B3A00" w:rsidRDefault="006E7BD4"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Được sự quan tâm, hỗ trợ của các cấp lãnh đạo và các ban ngành của thành phố.</w:t>
      </w:r>
    </w:p>
    <w:p w:rsidR="006E7BD4" w:rsidRPr="009B3A00" w:rsidRDefault="006E7BD4"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Trong xã hội, uy tín của nhà trường đã được nâng lên qua việc đào tạo nguồn nhân lực đáp ứng yêu cầu của các doanh nghiệp. </w:t>
      </w:r>
    </w:p>
    <w:p w:rsidR="006E7BD4" w:rsidRPr="009B3A00" w:rsidRDefault="006E7BD4"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Tin học hóa công tác quản lý nhà trường, bước đầu ứng dụng vào công tác chuyên môn của từng cá nhân, đơn vị.</w:t>
      </w:r>
    </w:p>
    <w:p w:rsidR="006E7BD4" w:rsidRPr="009B3A00" w:rsidRDefault="006E7BD4"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Đội </w:t>
      </w:r>
      <w:proofErr w:type="gramStart"/>
      <w:r w:rsidRPr="009B3A00">
        <w:rPr>
          <w:rFonts w:ascii="Times New Roman" w:eastAsia="Calibri" w:hAnsi="Times New Roman" w:cs="Times New Roman"/>
          <w:sz w:val="28"/>
          <w:szCs w:val="28"/>
        </w:rPr>
        <w:t>ngũ</w:t>
      </w:r>
      <w:proofErr w:type="gramEnd"/>
      <w:r w:rsidRPr="009B3A00">
        <w:rPr>
          <w:rFonts w:ascii="Times New Roman" w:eastAsia="Calibri" w:hAnsi="Times New Roman" w:cs="Times New Roman"/>
          <w:sz w:val="28"/>
          <w:szCs w:val="28"/>
        </w:rPr>
        <w:t xml:space="preserve"> ngày càng được chuẩn hóa, có ý thức tự học tập nâng cao trình độ chuyên môn, nghiệp vụ.</w:t>
      </w:r>
    </w:p>
    <w:p w:rsidR="006E7BD4" w:rsidRPr="009B3A00" w:rsidRDefault="006E7BD4"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Đội </w:t>
      </w:r>
      <w:proofErr w:type="gramStart"/>
      <w:r w:rsidRPr="009B3A00">
        <w:rPr>
          <w:rFonts w:ascii="Times New Roman" w:eastAsia="Calibri" w:hAnsi="Times New Roman" w:cs="Times New Roman"/>
          <w:sz w:val="28"/>
          <w:szCs w:val="28"/>
        </w:rPr>
        <w:t>ngũ</w:t>
      </w:r>
      <w:proofErr w:type="gramEnd"/>
      <w:r w:rsidRPr="009B3A00">
        <w:rPr>
          <w:rFonts w:ascii="Times New Roman" w:eastAsia="Calibri" w:hAnsi="Times New Roman" w:cs="Times New Roman"/>
          <w:sz w:val="28"/>
          <w:szCs w:val="28"/>
        </w:rPr>
        <w:t xml:space="preserve"> cán bộ quản lý chủ động xây dựng kế hoạch nghiên cứu, triển khai thực hiện theo đúng các quy định, văn bản hướng dẫn do cấp trên ban hành.</w:t>
      </w:r>
    </w:p>
    <w:p w:rsidR="006E7BD4" w:rsidRPr="009B3A00" w:rsidRDefault="00DC6EF5" w:rsidP="009B3A00">
      <w:pPr>
        <w:tabs>
          <w:tab w:val="left" w:pos="993"/>
        </w:tabs>
        <w:spacing w:before="120" w:after="120" w:line="300" w:lineRule="auto"/>
        <w:ind w:left="567"/>
        <w:rPr>
          <w:rFonts w:ascii="Times New Roman" w:eastAsia="Times New Roman" w:hAnsi="Times New Roman" w:cs="Times New Roman"/>
          <w:b/>
          <w:sz w:val="28"/>
          <w:szCs w:val="28"/>
        </w:rPr>
      </w:pPr>
      <w:r w:rsidRPr="009B3A00">
        <w:rPr>
          <w:rFonts w:ascii="Times New Roman" w:eastAsia="Times New Roman" w:hAnsi="Times New Roman" w:cs="Times New Roman"/>
          <w:b/>
          <w:sz w:val="28"/>
          <w:szCs w:val="28"/>
        </w:rPr>
        <w:t xml:space="preserve">b. </w:t>
      </w:r>
      <w:r w:rsidR="006E7BD4" w:rsidRPr="009B3A00">
        <w:rPr>
          <w:rFonts w:ascii="Times New Roman" w:eastAsia="Times New Roman" w:hAnsi="Times New Roman" w:cs="Times New Roman"/>
          <w:b/>
          <w:sz w:val="28"/>
          <w:szCs w:val="28"/>
        </w:rPr>
        <w:t>Khó khăn:</w:t>
      </w:r>
    </w:p>
    <w:p w:rsidR="006E7BD4" w:rsidRPr="009B3A00" w:rsidRDefault="006E7BD4"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Giảng viên kỹ thuật trong trường đạt trình độ tiếng Anh để giảng dạy chương trình liên kết đào tạo rất ít. </w:t>
      </w:r>
      <w:r w:rsidRPr="00A4409A">
        <w:rPr>
          <w:rFonts w:ascii="Times New Roman" w:eastAsia="Calibri" w:hAnsi="Times New Roman" w:cs="Times New Roman"/>
          <w:sz w:val="28"/>
          <w:szCs w:val="28"/>
          <w:highlight w:val="yellow"/>
        </w:rPr>
        <w:t xml:space="preserve">Khoa còn tập trung vào học tập để đạt trình độ thạc sĩ, chưa chú trọng việc bồi dưỡng các chứng chỉ nghề </w:t>
      </w:r>
      <w:proofErr w:type="gramStart"/>
      <w:r w:rsidRPr="00A4409A">
        <w:rPr>
          <w:rFonts w:ascii="Times New Roman" w:eastAsia="Calibri" w:hAnsi="Times New Roman" w:cs="Times New Roman"/>
          <w:sz w:val="28"/>
          <w:szCs w:val="28"/>
          <w:highlight w:val="yellow"/>
        </w:rPr>
        <w:t>theo</w:t>
      </w:r>
      <w:proofErr w:type="gramEnd"/>
      <w:r w:rsidRPr="00A4409A">
        <w:rPr>
          <w:rFonts w:ascii="Times New Roman" w:eastAsia="Calibri" w:hAnsi="Times New Roman" w:cs="Times New Roman"/>
          <w:sz w:val="28"/>
          <w:szCs w:val="28"/>
          <w:highlight w:val="yellow"/>
        </w:rPr>
        <w:t xml:space="preserve"> quy định.</w:t>
      </w:r>
      <w:r w:rsidRPr="009B3A00">
        <w:rPr>
          <w:rFonts w:ascii="Times New Roman" w:eastAsia="Calibri" w:hAnsi="Times New Roman" w:cs="Times New Roman"/>
          <w:sz w:val="28"/>
          <w:szCs w:val="28"/>
        </w:rPr>
        <w:t xml:space="preserve"> </w:t>
      </w:r>
    </w:p>
    <w:p w:rsidR="006E7BD4" w:rsidRPr="009B3A00" w:rsidRDefault="006E7BD4"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Đội </w:t>
      </w:r>
      <w:proofErr w:type="gramStart"/>
      <w:r w:rsidRPr="009B3A00">
        <w:rPr>
          <w:rFonts w:ascii="Times New Roman" w:eastAsia="Calibri" w:hAnsi="Times New Roman" w:cs="Times New Roman"/>
          <w:sz w:val="28"/>
          <w:szCs w:val="28"/>
        </w:rPr>
        <w:t>ngũ</w:t>
      </w:r>
      <w:proofErr w:type="gramEnd"/>
      <w:r w:rsidRPr="009B3A00">
        <w:rPr>
          <w:rFonts w:ascii="Times New Roman" w:eastAsia="Calibri" w:hAnsi="Times New Roman" w:cs="Times New Roman"/>
          <w:sz w:val="28"/>
          <w:szCs w:val="28"/>
        </w:rPr>
        <w:t xml:space="preserve"> giảng viên còn thiếu so với quy mô đào tạo hiện nay của trường.  </w:t>
      </w:r>
    </w:p>
    <w:p w:rsidR="006E7BD4" w:rsidRPr="009B3A00" w:rsidRDefault="006E7BD4"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Việc chia sẻ thông tin giữa các đơn vị còn nhiều bất cập và hạn chế, </w:t>
      </w:r>
      <w:r w:rsidRPr="00A4409A">
        <w:rPr>
          <w:rFonts w:ascii="Times New Roman" w:eastAsia="Calibri" w:hAnsi="Times New Roman" w:cs="Times New Roman"/>
          <w:sz w:val="28"/>
          <w:szCs w:val="28"/>
          <w:highlight w:val="yellow"/>
        </w:rPr>
        <w:t>chưa sử dụng tốt</w:t>
      </w:r>
      <w:r w:rsidRPr="009B3A00">
        <w:rPr>
          <w:rFonts w:ascii="Times New Roman" w:eastAsia="Calibri" w:hAnsi="Times New Roman" w:cs="Times New Roman"/>
          <w:sz w:val="28"/>
          <w:szCs w:val="28"/>
        </w:rPr>
        <w:t xml:space="preserve"> </w:t>
      </w:r>
      <w:r w:rsidR="00A4409A">
        <w:rPr>
          <w:rFonts w:ascii="Times New Roman" w:eastAsia="Calibri" w:hAnsi="Times New Roman" w:cs="Times New Roman"/>
          <w:color w:val="FF0000"/>
          <w:sz w:val="28"/>
          <w:szCs w:val="28"/>
        </w:rPr>
        <w:t xml:space="preserve">chưa sử dụng hết các tính năng của </w:t>
      </w:r>
      <w:r w:rsidRPr="009B3A00">
        <w:rPr>
          <w:rFonts w:ascii="Times New Roman" w:eastAsia="Calibri" w:hAnsi="Times New Roman" w:cs="Times New Roman"/>
          <w:sz w:val="28"/>
          <w:szCs w:val="28"/>
        </w:rPr>
        <w:t>phần mềm quản lý hành chính trong nhà trường, vì vậy chất lượng và hiệu quả công tác quản lý chưa cao.</w:t>
      </w:r>
    </w:p>
    <w:p w:rsidR="003C7BD2" w:rsidRPr="009B3A00" w:rsidRDefault="00561FAA" w:rsidP="009B3A00">
      <w:pPr>
        <w:spacing w:line="300" w:lineRule="auto"/>
        <w:rPr>
          <w:rFonts w:ascii="Times New Roman" w:hAnsi="Times New Roman" w:cs="Times New Roman"/>
          <w:b/>
          <w:color w:val="FF0000"/>
          <w:sz w:val="28"/>
          <w:szCs w:val="28"/>
        </w:rPr>
      </w:pPr>
      <w:r>
        <w:rPr>
          <w:rFonts w:ascii="Times New Roman" w:hAnsi="Times New Roman" w:cs="Times New Roman"/>
          <w:b/>
          <w:color w:val="FF0000"/>
          <w:sz w:val="28"/>
          <w:szCs w:val="28"/>
        </w:rPr>
        <w:t xml:space="preserve">      </w:t>
      </w:r>
      <w:r w:rsidR="00D03050">
        <w:rPr>
          <w:rFonts w:ascii="Times New Roman" w:hAnsi="Times New Roman" w:cs="Times New Roman"/>
          <w:b/>
          <w:color w:val="FF0000"/>
          <w:sz w:val="28"/>
          <w:szCs w:val="28"/>
        </w:rPr>
        <w:t xml:space="preserve">   </w:t>
      </w:r>
      <w:r>
        <w:rPr>
          <w:rFonts w:ascii="Times New Roman" w:hAnsi="Times New Roman" w:cs="Times New Roman"/>
          <w:b/>
          <w:color w:val="FF0000"/>
          <w:sz w:val="28"/>
          <w:szCs w:val="28"/>
        </w:rPr>
        <w:t>2</w:t>
      </w:r>
      <w:r w:rsidR="003C7BD2" w:rsidRPr="009B3A00">
        <w:rPr>
          <w:rFonts w:ascii="Times New Roman" w:hAnsi="Times New Roman" w:cs="Times New Roman"/>
          <w:b/>
          <w:color w:val="FF0000"/>
          <w:sz w:val="28"/>
          <w:szCs w:val="28"/>
        </w:rPr>
        <w:t>. Công tác Quản trị - Dịch vụ</w:t>
      </w:r>
    </w:p>
    <w:p w:rsidR="003C7BD2" w:rsidRPr="009B3A00" w:rsidRDefault="003C7BD2" w:rsidP="009B3A00">
      <w:pPr>
        <w:spacing w:line="300" w:lineRule="auto"/>
        <w:rPr>
          <w:rFonts w:ascii="Times New Roman" w:eastAsia="Calibri" w:hAnsi="Times New Roman" w:cs="Times New Roman"/>
          <w:b/>
          <w:sz w:val="28"/>
          <w:szCs w:val="28"/>
        </w:rPr>
      </w:pPr>
      <w:r w:rsidRPr="009B3A00">
        <w:rPr>
          <w:rFonts w:ascii="Times New Roman" w:eastAsia="Calibri" w:hAnsi="Times New Roman" w:cs="Times New Roman"/>
          <w:b/>
          <w:sz w:val="28"/>
          <w:szCs w:val="28"/>
        </w:rPr>
        <w:t xml:space="preserve">         </w:t>
      </w:r>
      <w:r w:rsidR="00561FAA">
        <w:rPr>
          <w:rFonts w:ascii="Times New Roman" w:eastAsia="Calibri" w:hAnsi="Times New Roman" w:cs="Times New Roman"/>
          <w:b/>
          <w:sz w:val="28"/>
          <w:szCs w:val="28"/>
        </w:rPr>
        <w:t xml:space="preserve">a) </w:t>
      </w:r>
      <w:r w:rsidRPr="009B3A00">
        <w:rPr>
          <w:rFonts w:ascii="Times New Roman" w:eastAsia="Calibri" w:hAnsi="Times New Roman" w:cs="Times New Roman"/>
          <w:b/>
          <w:sz w:val="28"/>
          <w:szCs w:val="28"/>
        </w:rPr>
        <w:t xml:space="preserve">Thuận lợi:  </w:t>
      </w:r>
    </w:p>
    <w:p w:rsidR="003C7BD2" w:rsidRPr="009B3A00" w:rsidRDefault="003C7BD2" w:rsidP="009B3A00">
      <w:pPr>
        <w:spacing w:afterLines="60" w:after="144" w:line="300" w:lineRule="auto"/>
        <w:ind w:firstLine="709"/>
        <w:jc w:val="both"/>
        <w:rPr>
          <w:rFonts w:ascii="Times New Roman" w:eastAsia="Calibri" w:hAnsi="Times New Roman" w:cs="Times New Roman"/>
          <w:sz w:val="28"/>
          <w:szCs w:val="28"/>
          <w:lang w:val="pt-BR"/>
        </w:rPr>
      </w:pPr>
      <w:r w:rsidRPr="009B3A00">
        <w:rPr>
          <w:rFonts w:ascii="Times New Roman" w:eastAsia="Calibri" w:hAnsi="Times New Roman" w:cs="Times New Roman"/>
          <w:sz w:val="28"/>
          <w:szCs w:val="28"/>
          <w:lang w:val="pt-BR"/>
        </w:rPr>
        <w:lastRenderedPageBreak/>
        <w:t xml:space="preserve">- Hệ thống phòng học, xưởng thực hành của Trường đáp ứng tốt quy mô đào tạo theo các nghề, trình độ đào tạo. </w:t>
      </w:r>
      <w:r w:rsidRPr="006045A8">
        <w:rPr>
          <w:rFonts w:ascii="Times New Roman" w:eastAsia="Calibri" w:hAnsi="Times New Roman" w:cs="Times New Roman"/>
          <w:sz w:val="28"/>
          <w:szCs w:val="28"/>
          <w:highlight w:val="yellow"/>
          <w:lang w:val="pt-BR"/>
        </w:rPr>
        <w:t>Các công trình đảm bảo đúng các quy chuẩn thiết kế</w:t>
      </w:r>
      <w:r w:rsidRPr="009B3A00">
        <w:rPr>
          <w:rFonts w:ascii="Times New Roman" w:eastAsia="Calibri" w:hAnsi="Times New Roman" w:cs="Times New Roman"/>
          <w:sz w:val="28"/>
          <w:szCs w:val="28"/>
          <w:lang w:val="pt-BR"/>
        </w:rPr>
        <w:t xml:space="preserve">, thuận tiện cho hoạt động đào tạo, được quản lý, sử dụng và bảo dưỡng theo quy chế của Nhà trường. </w:t>
      </w:r>
    </w:p>
    <w:p w:rsidR="003C7BD2" w:rsidRPr="009B3A00" w:rsidRDefault="003C7BD2" w:rsidP="009B3A00">
      <w:pPr>
        <w:widowControl w:val="0"/>
        <w:spacing w:line="300" w:lineRule="auto"/>
        <w:ind w:firstLine="709"/>
        <w:jc w:val="both"/>
        <w:rPr>
          <w:rFonts w:ascii="Times New Roman" w:eastAsia="Calibri" w:hAnsi="Times New Roman" w:cs="Times New Roman"/>
          <w:sz w:val="28"/>
          <w:szCs w:val="28"/>
          <w:lang w:val="nb-NO"/>
        </w:rPr>
      </w:pPr>
      <w:r w:rsidRPr="009B3A00">
        <w:rPr>
          <w:rFonts w:ascii="Times New Roman" w:eastAsia="Calibri" w:hAnsi="Times New Roman" w:cs="Times New Roman"/>
          <w:spacing w:val="-4"/>
          <w:sz w:val="28"/>
          <w:szCs w:val="28"/>
          <w:lang w:val="nb-NO"/>
        </w:rPr>
        <w:t>- H</w:t>
      </w:r>
      <w:r w:rsidRPr="009B3A00">
        <w:rPr>
          <w:rFonts w:ascii="Times New Roman" w:eastAsia="Calibri" w:hAnsi="Times New Roman" w:cs="Times New Roman"/>
          <w:sz w:val="28"/>
          <w:szCs w:val="28"/>
          <w:lang w:val="nb-NO"/>
        </w:rPr>
        <w:t xml:space="preserve">ệ thống hạ tầng kỹ thuật của trường đáp ứng tốt yêu cầu làm việc và các hoạt động dạy nghề, thực nghiệm, thực hành; hệ thống đường giao thông nội bộ, hệ thống điện, thông tin liên lạc, hệ thống cấp thoát nước, thông gió, phòng cháy chữa cháy theo quy chuẩn đáp ứng nhu cầu hoạt động đào tạo, sản xuất và sinh hoạt. </w:t>
      </w:r>
      <w:r w:rsidRPr="009B3A00">
        <w:rPr>
          <w:rFonts w:ascii="Times New Roman" w:eastAsia="Calibri" w:hAnsi="Times New Roman" w:cs="Times New Roman"/>
          <w:spacing w:val="-4"/>
          <w:sz w:val="28"/>
          <w:szCs w:val="28"/>
          <w:lang w:val="nb-NO"/>
        </w:rPr>
        <w:t>Được quản lý và bảo dưỡng vận hành đúng quy trình, bảo đảm hoạt động đúng chức năng, công suất theo thiết kế được các cơ quan chức năng hàng năm kiểm tra đánh giá đảm bảo tốt các điều kiện kỹ thuật.</w:t>
      </w:r>
    </w:p>
    <w:p w:rsidR="003C7BD2" w:rsidRPr="009B3A00" w:rsidRDefault="003C7BD2" w:rsidP="009B3A00">
      <w:pPr>
        <w:widowControl w:val="0"/>
        <w:spacing w:line="300" w:lineRule="auto"/>
        <w:ind w:firstLine="709"/>
        <w:jc w:val="both"/>
        <w:rPr>
          <w:rFonts w:ascii="Times New Roman" w:eastAsia="Calibri" w:hAnsi="Times New Roman" w:cs="Times New Roman"/>
          <w:bCs/>
          <w:spacing w:val="-4"/>
          <w:sz w:val="28"/>
          <w:szCs w:val="28"/>
          <w:lang w:val="nb-NO"/>
        </w:rPr>
      </w:pPr>
      <w:r w:rsidRPr="009B3A00">
        <w:rPr>
          <w:rFonts w:ascii="Times New Roman" w:eastAsia="Calibri" w:hAnsi="Times New Roman" w:cs="Times New Roman"/>
          <w:bCs/>
          <w:spacing w:val="-4"/>
          <w:sz w:val="28"/>
          <w:szCs w:val="28"/>
          <w:lang w:val="nb-NO"/>
        </w:rPr>
        <w:t xml:space="preserve">- </w:t>
      </w:r>
      <w:r w:rsidRPr="006045A8">
        <w:rPr>
          <w:rFonts w:ascii="Times New Roman" w:eastAsia="Calibri" w:hAnsi="Times New Roman" w:cs="Times New Roman"/>
          <w:bCs/>
          <w:spacing w:val="-4"/>
          <w:sz w:val="28"/>
          <w:szCs w:val="28"/>
          <w:highlight w:val="yellow"/>
          <w:lang w:val="nb-NO"/>
        </w:rPr>
        <w:t>Mặt bằng rộng lớn nên đủ bố trí cho khu học lý thuyết và thực hành riêng biệt.</w:t>
      </w:r>
    </w:p>
    <w:p w:rsidR="003C7BD2" w:rsidRPr="009B3A00" w:rsidRDefault="003C7BD2" w:rsidP="009B3A00">
      <w:pPr>
        <w:widowControl w:val="0"/>
        <w:spacing w:line="300" w:lineRule="auto"/>
        <w:ind w:firstLine="709"/>
        <w:jc w:val="both"/>
        <w:rPr>
          <w:rFonts w:ascii="Times New Roman" w:eastAsia="Calibri" w:hAnsi="Times New Roman" w:cs="Times New Roman"/>
          <w:bCs/>
          <w:sz w:val="28"/>
          <w:szCs w:val="28"/>
          <w:lang w:val="nb-NO"/>
        </w:rPr>
      </w:pPr>
      <w:r w:rsidRPr="006045A8">
        <w:rPr>
          <w:rFonts w:ascii="Times New Roman" w:eastAsia="Calibri" w:hAnsi="Times New Roman" w:cs="Times New Roman"/>
          <w:bCs/>
          <w:sz w:val="28"/>
          <w:szCs w:val="28"/>
          <w:highlight w:val="yellow"/>
          <w:lang w:val="nb-NO"/>
        </w:rPr>
        <w:t>- Thực hiện tốt công tác quản lý cơ sở vật chất, công tác quản lý trang thiết bị và công tác bảo trì, bảo dưỡng.</w:t>
      </w:r>
    </w:p>
    <w:p w:rsidR="003C7BD2" w:rsidRPr="009B3A00" w:rsidRDefault="003C7BD2" w:rsidP="009B3A00">
      <w:pPr>
        <w:widowControl w:val="0"/>
        <w:spacing w:line="300" w:lineRule="auto"/>
        <w:ind w:firstLine="709"/>
        <w:jc w:val="both"/>
        <w:rPr>
          <w:rFonts w:ascii="Times New Roman" w:eastAsia="Calibri" w:hAnsi="Times New Roman" w:cs="Times New Roman"/>
          <w:bCs/>
          <w:sz w:val="28"/>
          <w:szCs w:val="28"/>
          <w:lang w:val="nb-NO"/>
        </w:rPr>
      </w:pPr>
      <w:r w:rsidRPr="006045A8">
        <w:rPr>
          <w:rFonts w:ascii="Times New Roman" w:eastAsia="Calibri" w:hAnsi="Times New Roman" w:cs="Times New Roman"/>
          <w:bCs/>
          <w:sz w:val="28"/>
          <w:szCs w:val="28"/>
          <w:highlight w:val="yellow"/>
          <w:lang w:val="nb-NO"/>
        </w:rPr>
        <w:t>Trường đã bố trí đầy đủ phòng làm việc cho cán bộ, giảng viên và nhân viên cơ hữu theo quy định</w:t>
      </w:r>
      <w:r w:rsidRPr="009B3A00">
        <w:rPr>
          <w:rFonts w:ascii="Times New Roman" w:eastAsia="Calibri" w:hAnsi="Times New Roman" w:cs="Times New Roman"/>
          <w:bCs/>
          <w:sz w:val="28"/>
          <w:szCs w:val="28"/>
          <w:lang w:val="nb-NO"/>
        </w:rPr>
        <w:t>, các phòng làm việc được trang bị đầy đủ bàn ghế, tủ tài liệu, máy in, máy tính nối mạng Internet và các trang thiết bị để làm việc.</w:t>
      </w:r>
    </w:p>
    <w:p w:rsidR="003C7BD2" w:rsidRPr="009B3A00" w:rsidRDefault="003C7BD2" w:rsidP="00A4690D">
      <w:pPr>
        <w:numPr>
          <w:ilvl w:val="0"/>
          <w:numId w:val="20"/>
        </w:numPr>
        <w:spacing w:afterLines="60" w:after="144" w:line="300" w:lineRule="auto"/>
        <w:ind w:left="0" w:firstLine="567"/>
        <w:jc w:val="both"/>
        <w:rPr>
          <w:rFonts w:ascii="Times New Roman" w:eastAsia="Calibri" w:hAnsi="Times New Roman" w:cs="Times New Roman"/>
          <w:sz w:val="28"/>
          <w:szCs w:val="28"/>
          <w:lang w:val="es-ES"/>
        </w:rPr>
      </w:pPr>
      <w:r w:rsidRPr="009B3A00">
        <w:rPr>
          <w:rFonts w:ascii="Times New Roman" w:eastAsia="Calibri" w:hAnsi="Times New Roman" w:cs="Times New Roman"/>
          <w:sz w:val="28"/>
          <w:szCs w:val="28"/>
          <w:lang w:val="es-ES"/>
        </w:rPr>
        <w:t xml:space="preserve">Quy hoạch mặt bằng tổng thể và chi tiết của nhà trường phù hợp theo tiêu chuẩn thiết kế trường nghề. </w:t>
      </w:r>
      <w:r w:rsidRPr="006045A8">
        <w:rPr>
          <w:rFonts w:ascii="Times New Roman" w:eastAsia="Calibri" w:hAnsi="Times New Roman" w:cs="Times New Roman"/>
          <w:sz w:val="28"/>
          <w:szCs w:val="28"/>
          <w:highlight w:val="yellow"/>
          <w:lang w:val="es-ES"/>
        </w:rPr>
        <w:t>Nhà trường có đầy đủ các khối công trình chức năng phục vụ học tập và các hoạt động khác của nhà trường phù hợp với mục tiêu đào tạo</w:t>
      </w:r>
      <w:r w:rsidRPr="009B3A00">
        <w:rPr>
          <w:rFonts w:ascii="Times New Roman" w:eastAsia="Calibri" w:hAnsi="Times New Roman" w:cs="Times New Roman"/>
          <w:sz w:val="28"/>
          <w:szCs w:val="28"/>
          <w:lang w:val="es-ES"/>
        </w:rPr>
        <w:t>. Quỹ đất trong khuôn viên rộng rãi đủ điều kiện xây dựng thêm các công trình trong tương lai đảm bảo đúng quy hoạch phù hợp với kế hoạch chiến lược phát triển nhà trường.</w:t>
      </w:r>
    </w:p>
    <w:p w:rsidR="003C7BD2" w:rsidRPr="009B3A00" w:rsidRDefault="003C7BD2" w:rsidP="009B3A00">
      <w:pPr>
        <w:spacing w:line="300" w:lineRule="auto"/>
        <w:jc w:val="both"/>
        <w:rPr>
          <w:rFonts w:ascii="Times New Roman" w:eastAsia="Calibri" w:hAnsi="Times New Roman" w:cs="Times New Roman"/>
          <w:b/>
          <w:sz w:val="28"/>
          <w:szCs w:val="28"/>
        </w:rPr>
      </w:pPr>
      <w:r w:rsidRPr="009B3A00">
        <w:rPr>
          <w:rFonts w:ascii="Times New Roman" w:eastAsia="Calibri" w:hAnsi="Times New Roman" w:cs="Times New Roman"/>
          <w:b/>
          <w:sz w:val="28"/>
          <w:szCs w:val="28"/>
        </w:rPr>
        <w:t xml:space="preserve">        </w:t>
      </w:r>
      <w:r w:rsidR="00561FAA">
        <w:rPr>
          <w:rFonts w:ascii="Times New Roman" w:eastAsia="Calibri" w:hAnsi="Times New Roman" w:cs="Times New Roman"/>
          <w:b/>
          <w:sz w:val="28"/>
          <w:szCs w:val="28"/>
        </w:rPr>
        <w:t xml:space="preserve">b) </w:t>
      </w:r>
      <w:r w:rsidRPr="009B3A00">
        <w:rPr>
          <w:rFonts w:ascii="Times New Roman" w:eastAsia="Calibri" w:hAnsi="Times New Roman" w:cs="Times New Roman"/>
          <w:b/>
          <w:sz w:val="28"/>
          <w:szCs w:val="28"/>
        </w:rPr>
        <w:t>Khó khăn, hạn chế:</w:t>
      </w:r>
    </w:p>
    <w:p w:rsidR="003C7BD2" w:rsidRPr="009B3A00" w:rsidRDefault="003C7BD2" w:rsidP="00A4690D">
      <w:pPr>
        <w:numPr>
          <w:ilvl w:val="0"/>
          <w:numId w:val="19"/>
        </w:numPr>
        <w:spacing w:line="300" w:lineRule="auto"/>
        <w:jc w:val="both"/>
        <w:rPr>
          <w:rFonts w:ascii="Times New Roman" w:eastAsia="Calibri" w:hAnsi="Times New Roman" w:cs="Times New Roman"/>
          <w:sz w:val="28"/>
          <w:szCs w:val="28"/>
        </w:rPr>
      </w:pPr>
      <w:r w:rsidRPr="006045A8">
        <w:rPr>
          <w:rFonts w:ascii="Times New Roman" w:eastAsia="Calibri" w:hAnsi="Times New Roman" w:cs="Times New Roman"/>
          <w:sz w:val="28"/>
          <w:szCs w:val="28"/>
          <w:highlight w:val="yellow"/>
          <w:lang w:val="es-ES"/>
        </w:rPr>
        <w:t>Một số phòng học được xây dựng từ hơn 45 năm trước (1965)</w:t>
      </w:r>
      <w:r w:rsidRPr="009B3A00">
        <w:rPr>
          <w:rFonts w:ascii="Times New Roman" w:eastAsia="Calibri" w:hAnsi="Times New Roman" w:cs="Times New Roman"/>
          <w:sz w:val="28"/>
          <w:szCs w:val="28"/>
          <w:lang w:val="es-ES"/>
        </w:rPr>
        <w:t xml:space="preserve"> nên đã xuống cấp  nhưng do những qui định, cơ chế nên việc sửa chữa còn gặp nhiều khó khăn, tiến độ thực hiện còn chậm;</w:t>
      </w:r>
    </w:p>
    <w:p w:rsidR="003C7BD2" w:rsidRPr="009B3A00" w:rsidRDefault="003C7BD2" w:rsidP="00A4690D">
      <w:pPr>
        <w:numPr>
          <w:ilvl w:val="0"/>
          <w:numId w:val="19"/>
        </w:numPr>
        <w:spacing w:line="300" w:lineRule="auto"/>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Nguồn kinh phí để thực hiện xây dựng, nâng cấp sửa chữa là nguồn ngân sách nhà nước nên còn hạn chế vì vậy việc thực hiện sửa chữa còn cục bộ chưa đồng nhất;</w:t>
      </w:r>
    </w:p>
    <w:p w:rsidR="003C7BD2" w:rsidRPr="006045A8" w:rsidRDefault="003C7BD2" w:rsidP="00A4690D">
      <w:pPr>
        <w:numPr>
          <w:ilvl w:val="0"/>
          <w:numId w:val="19"/>
        </w:numPr>
        <w:spacing w:line="300" w:lineRule="auto"/>
        <w:jc w:val="both"/>
        <w:rPr>
          <w:rFonts w:ascii="Times New Roman" w:eastAsia="Calibri" w:hAnsi="Times New Roman" w:cs="Times New Roman"/>
          <w:sz w:val="28"/>
          <w:szCs w:val="28"/>
          <w:highlight w:val="yellow"/>
        </w:rPr>
      </w:pPr>
      <w:r w:rsidRPr="006045A8">
        <w:rPr>
          <w:rFonts w:ascii="Times New Roman" w:eastAsia="Calibri" w:hAnsi="Times New Roman" w:cs="Times New Roman"/>
          <w:sz w:val="28"/>
          <w:szCs w:val="28"/>
          <w:highlight w:val="yellow"/>
        </w:rPr>
        <w:t>Còn nhiều phòng học, phòng thí nghiệm cần được hiện đại hóa, hệ thống phòng học chưa đáp ứng đầy đủ nhu cầu đào tạo theo hệ thống tín chỉ;</w:t>
      </w:r>
    </w:p>
    <w:p w:rsidR="003C7BD2" w:rsidRPr="006045A8" w:rsidRDefault="003C7BD2" w:rsidP="00A4690D">
      <w:pPr>
        <w:numPr>
          <w:ilvl w:val="0"/>
          <w:numId w:val="19"/>
        </w:numPr>
        <w:spacing w:line="300" w:lineRule="auto"/>
        <w:jc w:val="both"/>
        <w:rPr>
          <w:rFonts w:ascii="Times New Roman" w:eastAsia="Calibri" w:hAnsi="Times New Roman" w:cs="Times New Roman"/>
          <w:sz w:val="28"/>
          <w:szCs w:val="28"/>
          <w:highlight w:val="yellow"/>
        </w:rPr>
      </w:pPr>
      <w:r w:rsidRPr="006045A8">
        <w:rPr>
          <w:rFonts w:ascii="Times New Roman" w:eastAsia="Calibri" w:hAnsi="Times New Roman" w:cs="Times New Roman"/>
          <w:sz w:val="28"/>
          <w:szCs w:val="28"/>
          <w:highlight w:val="yellow"/>
        </w:rPr>
        <w:lastRenderedPageBreak/>
        <w:t>Chưa có qui hoạch 1/500 nên chưa triển khai được các dự án theo kế hoạch chiến lược phát triển trường;</w:t>
      </w:r>
    </w:p>
    <w:p w:rsidR="003C7BD2" w:rsidRPr="009B3A00" w:rsidRDefault="003C7BD2" w:rsidP="00A4690D">
      <w:pPr>
        <w:widowControl w:val="0"/>
        <w:numPr>
          <w:ilvl w:val="0"/>
          <w:numId w:val="19"/>
        </w:numPr>
        <w:spacing w:line="300" w:lineRule="auto"/>
        <w:jc w:val="both"/>
        <w:rPr>
          <w:rFonts w:ascii="Times New Roman" w:eastAsia="Calibri" w:hAnsi="Times New Roman" w:cs="Times New Roman"/>
          <w:bCs/>
          <w:sz w:val="28"/>
          <w:szCs w:val="28"/>
          <w:lang w:val="nb-NO"/>
        </w:rPr>
      </w:pPr>
      <w:r w:rsidRPr="006045A8">
        <w:rPr>
          <w:rFonts w:ascii="Times New Roman" w:eastAsia="Calibri" w:hAnsi="Times New Roman" w:cs="Times New Roman"/>
          <w:bCs/>
          <w:sz w:val="28"/>
          <w:szCs w:val="28"/>
          <w:highlight w:val="yellow"/>
          <w:lang w:val="nb-NO"/>
        </w:rPr>
        <w:t>Các phòng học được thiết kế, xây dựng từ năm 1964</w:t>
      </w:r>
      <w:r w:rsidRPr="009B3A00">
        <w:rPr>
          <w:rFonts w:ascii="Times New Roman" w:eastAsia="Calibri" w:hAnsi="Times New Roman" w:cs="Times New Roman"/>
          <w:bCs/>
          <w:sz w:val="28"/>
          <w:szCs w:val="28"/>
          <w:lang w:val="nb-NO"/>
        </w:rPr>
        <w:t xml:space="preserve"> nên không phù hợp với quy mô đào tạo hiện nay, độ thông thoáng ở một số xưởng thực hành không đảm bảo theo quy định; một số xưởng có diện tích nhỏ hẹp không thể bố trí đủ máy móc thiết bị thực tập cho 1 lớp/1 ca do đó phải chia nhóm;</w:t>
      </w:r>
    </w:p>
    <w:p w:rsidR="003C7BD2" w:rsidRPr="009B3A00" w:rsidRDefault="003C7BD2" w:rsidP="00A4690D">
      <w:pPr>
        <w:widowControl w:val="0"/>
        <w:numPr>
          <w:ilvl w:val="0"/>
          <w:numId w:val="19"/>
        </w:numPr>
        <w:spacing w:line="300" w:lineRule="auto"/>
        <w:jc w:val="both"/>
        <w:rPr>
          <w:rFonts w:ascii="Times New Roman" w:eastAsia="Calibri" w:hAnsi="Times New Roman" w:cs="Times New Roman"/>
          <w:bCs/>
          <w:sz w:val="28"/>
          <w:szCs w:val="28"/>
          <w:lang w:val="nb-NO"/>
        </w:rPr>
      </w:pPr>
      <w:r w:rsidRPr="008B392B">
        <w:rPr>
          <w:rFonts w:ascii="Times New Roman" w:eastAsia="Calibri" w:hAnsi="Times New Roman" w:cs="Times New Roman"/>
          <w:spacing w:val="-4"/>
          <w:sz w:val="28"/>
          <w:szCs w:val="28"/>
          <w:highlight w:val="green"/>
          <w:lang w:val="nb-NO"/>
        </w:rPr>
        <w:t>Các khu làm việc hiện còn bố trí rải rác chưa qui hoạch tập trung;</w:t>
      </w:r>
    </w:p>
    <w:p w:rsidR="003C7BD2" w:rsidRPr="009B3A00" w:rsidRDefault="003C7BD2" w:rsidP="00A4690D">
      <w:pPr>
        <w:widowControl w:val="0"/>
        <w:numPr>
          <w:ilvl w:val="0"/>
          <w:numId w:val="19"/>
        </w:numPr>
        <w:spacing w:line="300" w:lineRule="auto"/>
        <w:jc w:val="both"/>
        <w:rPr>
          <w:rFonts w:ascii="Times New Roman" w:eastAsia="Calibri" w:hAnsi="Times New Roman" w:cs="Times New Roman"/>
          <w:bCs/>
          <w:sz w:val="28"/>
          <w:szCs w:val="28"/>
          <w:lang w:val="nb-NO"/>
        </w:rPr>
      </w:pPr>
      <w:r w:rsidRPr="008B392B">
        <w:rPr>
          <w:rFonts w:ascii="Times New Roman" w:eastAsia="Calibri" w:hAnsi="Times New Roman" w:cs="Times New Roman"/>
          <w:bCs/>
          <w:sz w:val="28"/>
          <w:szCs w:val="28"/>
          <w:highlight w:val="green"/>
          <w:lang w:val="nb-NO"/>
        </w:rPr>
        <w:t>Một số phòng thí nghiệm, xưởng thực hành còn bố trí dàn trải</w:t>
      </w:r>
      <w:r w:rsidRPr="009B3A00">
        <w:rPr>
          <w:rFonts w:ascii="Times New Roman" w:eastAsia="Calibri" w:hAnsi="Times New Roman" w:cs="Times New Roman"/>
          <w:bCs/>
          <w:sz w:val="28"/>
          <w:szCs w:val="28"/>
          <w:lang w:val="nb-NO"/>
        </w:rPr>
        <w:t>, chưa khoa học; do tận dụng các phòng học, xưởng thực hành cải tạo lại, việc sửa chữa (mang tính giải quyết tình thế, chắp vá) chưa tuân thủ theo quy hoạch tổng thể;</w:t>
      </w:r>
    </w:p>
    <w:p w:rsidR="003C7BD2" w:rsidRPr="009B3A00" w:rsidRDefault="003C7BD2" w:rsidP="00A4690D">
      <w:pPr>
        <w:widowControl w:val="0"/>
        <w:numPr>
          <w:ilvl w:val="0"/>
          <w:numId w:val="19"/>
        </w:numPr>
        <w:spacing w:line="300" w:lineRule="auto"/>
        <w:jc w:val="both"/>
        <w:rPr>
          <w:rFonts w:ascii="Times New Roman" w:eastAsia="Calibri" w:hAnsi="Times New Roman" w:cs="Times New Roman"/>
          <w:bCs/>
          <w:sz w:val="28"/>
          <w:szCs w:val="28"/>
          <w:lang w:val="nb-NO"/>
        </w:rPr>
      </w:pPr>
      <w:r w:rsidRPr="009B3A00">
        <w:rPr>
          <w:rFonts w:ascii="Times New Roman" w:eastAsia="Calibri" w:hAnsi="Times New Roman" w:cs="Times New Roman"/>
          <w:bCs/>
          <w:sz w:val="28"/>
          <w:szCs w:val="28"/>
          <w:lang w:val="nb-NO"/>
        </w:rPr>
        <w:t>Phòng làm việc của một vài bộ môn còn bố trí chung với văn phòng khoa do đó một số GV ở các khoa chưa có chỗ riêng để làm việc và NCKH;</w:t>
      </w:r>
    </w:p>
    <w:p w:rsidR="003C7BD2" w:rsidRPr="009B3A00" w:rsidRDefault="003C7BD2" w:rsidP="00A4690D">
      <w:pPr>
        <w:widowControl w:val="0"/>
        <w:numPr>
          <w:ilvl w:val="0"/>
          <w:numId w:val="19"/>
        </w:numPr>
        <w:spacing w:line="300" w:lineRule="auto"/>
        <w:jc w:val="both"/>
        <w:rPr>
          <w:rFonts w:ascii="Times New Roman" w:eastAsia="Calibri" w:hAnsi="Times New Roman" w:cs="Times New Roman"/>
          <w:sz w:val="28"/>
          <w:szCs w:val="28"/>
          <w:lang w:val="nb-NO"/>
        </w:rPr>
      </w:pPr>
      <w:r w:rsidRPr="009B3A00">
        <w:rPr>
          <w:rFonts w:ascii="Times New Roman" w:eastAsia="Calibri" w:hAnsi="Times New Roman" w:cs="Times New Roman"/>
          <w:sz w:val="28"/>
          <w:szCs w:val="28"/>
          <w:lang w:val="nb-NO"/>
        </w:rPr>
        <w:t>Ký túc xá trường là công trình sửa chữa lại nên diện tích sàn xây dựng nhỏ chưa đáp ứng hết nhu cầu về chỗ cho HSSV cho các năm học 2014-2015, 2015-2016, 2016-2017,  cũng như các năm tiếp theo;</w:t>
      </w:r>
    </w:p>
    <w:p w:rsidR="003C7BD2" w:rsidRPr="009B3A00" w:rsidRDefault="003C7BD2" w:rsidP="00A4690D">
      <w:pPr>
        <w:widowControl w:val="0"/>
        <w:numPr>
          <w:ilvl w:val="0"/>
          <w:numId w:val="19"/>
        </w:numPr>
        <w:spacing w:line="300" w:lineRule="auto"/>
        <w:jc w:val="both"/>
        <w:rPr>
          <w:rFonts w:ascii="Times New Roman" w:eastAsia="Calibri" w:hAnsi="Times New Roman" w:cs="Times New Roman"/>
          <w:sz w:val="28"/>
          <w:szCs w:val="28"/>
          <w:lang w:val="nb-NO"/>
        </w:rPr>
      </w:pPr>
      <w:r w:rsidRPr="009B3A00">
        <w:rPr>
          <w:rFonts w:ascii="Times New Roman" w:eastAsia="Calibri" w:hAnsi="Times New Roman" w:cs="Times New Roman"/>
          <w:sz w:val="28"/>
          <w:szCs w:val="28"/>
          <w:lang w:val="nb-NO"/>
        </w:rPr>
        <w:t>Nguồn tài chính để xây dựng ký túc xá của trường hạn chế, do tài chính của trường chủ yếu do ngân sách nhà nước cấp.</w:t>
      </w:r>
    </w:p>
    <w:p w:rsidR="00D03050" w:rsidRDefault="00561FAA" w:rsidP="00D03050">
      <w:pPr>
        <w:spacing w:line="300" w:lineRule="auto"/>
        <w:ind w:left="435"/>
        <w:rPr>
          <w:rFonts w:ascii="Times New Roman" w:hAnsi="Times New Roman" w:cs="Times New Roman"/>
          <w:b/>
          <w:color w:val="FF0000"/>
          <w:sz w:val="28"/>
          <w:szCs w:val="28"/>
        </w:rPr>
      </w:pPr>
      <w:r>
        <w:rPr>
          <w:rFonts w:ascii="Times New Roman" w:hAnsi="Times New Roman" w:cs="Times New Roman"/>
          <w:b/>
          <w:color w:val="FF0000"/>
          <w:sz w:val="28"/>
          <w:szCs w:val="28"/>
        </w:rPr>
        <w:t xml:space="preserve">3. </w:t>
      </w:r>
      <w:r w:rsidR="00CF5DE9" w:rsidRPr="009B3A00">
        <w:rPr>
          <w:rFonts w:ascii="Times New Roman" w:hAnsi="Times New Roman" w:cs="Times New Roman"/>
          <w:b/>
          <w:color w:val="FF0000"/>
          <w:sz w:val="28"/>
          <w:szCs w:val="28"/>
        </w:rPr>
        <w:t xml:space="preserve">Công tác </w:t>
      </w:r>
      <w:r w:rsidR="00CE4515" w:rsidRPr="009B3A00">
        <w:rPr>
          <w:rFonts w:ascii="Times New Roman" w:hAnsi="Times New Roman" w:cs="Times New Roman"/>
          <w:b/>
          <w:color w:val="FF0000"/>
          <w:sz w:val="28"/>
          <w:szCs w:val="28"/>
        </w:rPr>
        <w:t>quan hệ doanh nghiệp</w:t>
      </w:r>
    </w:p>
    <w:p w:rsidR="00D03050" w:rsidRDefault="00DC6EF5" w:rsidP="00D03050">
      <w:pPr>
        <w:spacing w:line="300" w:lineRule="auto"/>
        <w:ind w:left="435"/>
        <w:rPr>
          <w:rFonts w:ascii="Times New Roman" w:eastAsia="Times New Roman" w:hAnsi="Times New Roman" w:cs="Times New Roman"/>
          <w:b/>
          <w:i/>
          <w:sz w:val="28"/>
          <w:szCs w:val="28"/>
          <w:lang w:val="pt-BR"/>
        </w:rPr>
      </w:pPr>
      <w:r w:rsidRPr="009B3A00">
        <w:rPr>
          <w:rFonts w:ascii="Times New Roman" w:hAnsi="Times New Roman" w:cs="Times New Roman"/>
          <w:b/>
          <w:sz w:val="28"/>
          <w:szCs w:val="28"/>
        </w:rPr>
        <w:t xml:space="preserve">        </w:t>
      </w:r>
      <w:r w:rsidR="00561FAA">
        <w:rPr>
          <w:rFonts w:ascii="Times New Roman" w:hAnsi="Times New Roman" w:cs="Times New Roman"/>
          <w:b/>
          <w:sz w:val="28"/>
          <w:szCs w:val="28"/>
        </w:rPr>
        <w:t xml:space="preserve">a) </w:t>
      </w:r>
      <w:r w:rsidRPr="009B3A00">
        <w:rPr>
          <w:rFonts w:ascii="Times New Roman" w:eastAsia="Times New Roman" w:hAnsi="Times New Roman" w:cs="Times New Roman"/>
          <w:b/>
          <w:i/>
          <w:sz w:val="28"/>
          <w:szCs w:val="28"/>
          <w:lang w:val="pt-BR"/>
        </w:rPr>
        <w:t xml:space="preserve"> Thuận lợi: </w:t>
      </w:r>
    </w:p>
    <w:p w:rsidR="00D03050" w:rsidRDefault="00DC6EF5" w:rsidP="00D03050">
      <w:pPr>
        <w:spacing w:line="300" w:lineRule="auto"/>
        <w:ind w:left="435"/>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 xml:space="preserve">- Nhà trường thành lập Trung tâm Quan hệ doanh nghiệp làm cầu nối giữa HSSV với doanh nghiệp; thông qua việc thường xuyên tiếp nhận các thông tin tuyển dụng từ các doanh nghiệp, nhà trường kịp thời nắm bắt được các nhu cầu về nguồn lao động hiện nay trên địa bàn TP.HCM cũng như các tỉnh lận cận để điều chỉnh chương trình đào tạo sát với sự triển của xã hội và thị trường lao động. </w:t>
      </w:r>
    </w:p>
    <w:p w:rsidR="00D03050" w:rsidRDefault="00DC6EF5" w:rsidP="00D03050">
      <w:pPr>
        <w:spacing w:line="300" w:lineRule="auto"/>
        <w:ind w:left="435"/>
        <w:rPr>
          <w:rFonts w:ascii="Times New Roman" w:eastAsia="Times New Roman" w:hAnsi="Times New Roman" w:cs="Times New Roman"/>
          <w:sz w:val="28"/>
          <w:szCs w:val="28"/>
        </w:rPr>
      </w:pPr>
      <w:r w:rsidRPr="008B392B">
        <w:rPr>
          <w:rFonts w:ascii="Times New Roman" w:eastAsia="Times New Roman" w:hAnsi="Times New Roman" w:cs="Times New Roman"/>
          <w:sz w:val="28"/>
          <w:szCs w:val="28"/>
          <w:highlight w:val="yellow"/>
        </w:rPr>
        <w:t xml:space="preserve">- Đội </w:t>
      </w:r>
      <w:proofErr w:type="gramStart"/>
      <w:r w:rsidRPr="008B392B">
        <w:rPr>
          <w:rFonts w:ascii="Times New Roman" w:eastAsia="Times New Roman" w:hAnsi="Times New Roman" w:cs="Times New Roman"/>
          <w:sz w:val="28"/>
          <w:szCs w:val="28"/>
          <w:highlight w:val="yellow"/>
        </w:rPr>
        <w:t>ngũ</w:t>
      </w:r>
      <w:proofErr w:type="gramEnd"/>
      <w:r w:rsidRPr="008B392B">
        <w:rPr>
          <w:rFonts w:ascii="Times New Roman" w:eastAsia="Times New Roman" w:hAnsi="Times New Roman" w:cs="Times New Roman"/>
          <w:sz w:val="28"/>
          <w:szCs w:val="28"/>
          <w:highlight w:val="yellow"/>
        </w:rPr>
        <w:t xml:space="preserve"> cán bộ, nhân viên của trung tâm luôn nhiệt tình, có trách nhiệm trong việc thực hiện khảo sát lần vết về việc làm HSSV sau khi ra trường.</w:t>
      </w:r>
    </w:p>
    <w:p w:rsidR="00DC6EF5" w:rsidRPr="009B3A00" w:rsidRDefault="00DC6EF5" w:rsidP="00D03050">
      <w:pPr>
        <w:spacing w:line="300" w:lineRule="auto"/>
        <w:ind w:left="435"/>
        <w:rPr>
          <w:rFonts w:ascii="Times New Roman" w:eastAsia="Times New Roman" w:hAnsi="Times New Roman" w:cs="Times New Roman"/>
          <w:sz w:val="28"/>
          <w:szCs w:val="28"/>
        </w:rPr>
      </w:pPr>
      <w:r w:rsidRPr="008B392B">
        <w:rPr>
          <w:rFonts w:ascii="Times New Roman" w:eastAsia="Times New Roman" w:hAnsi="Times New Roman" w:cs="Times New Roman"/>
          <w:sz w:val="28"/>
          <w:szCs w:val="28"/>
          <w:highlight w:val="yellow"/>
        </w:rPr>
        <w:t>- Trung tâm thường xuyên trao đổi với các khoa trong nhà trường</w:t>
      </w:r>
      <w:r w:rsidRPr="009B3A00">
        <w:rPr>
          <w:rFonts w:ascii="Times New Roman" w:eastAsia="Times New Roman" w:hAnsi="Times New Roman" w:cs="Times New Roman"/>
          <w:sz w:val="28"/>
          <w:szCs w:val="28"/>
        </w:rPr>
        <w:t xml:space="preserve"> về tiến độ học tập nắm thông tin cụ thể của SV để giới thiệu đi thực tập và xin việc làm sau khi tốt nghiệp.</w:t>
      </w:r>
    </w:p>
    <w:p w:rsidR="00DC6EF5" w:rsidRPr="009B3A00" w:rsidRDefault="00DC6EF5" w:rsidP="009B3A00">
      <w:pPr>
        <w:keepNext/>
        <w:widowControl w:val="0"/>
        <w:spacing w:before="120" w:after="120" w:line="300" w:lineRule="auto"/>
        <w:ind w:firstLine="567"/>
        <w:jc w:val="both"/>
        <w:rPr>
          <w:rFonts w:ascii="Times New Roman" w:eastAsia="Times New Roman" w:hAnsi="Times New Roman" w:cs="Times New Roman"/>
          <w:b/>
          <w:sz w:val="28"/>
          <w:szCs w:val="28"/>
          <w:lang w:val="vi-VN"/>
        </w:rPr>
      </w:pPr>
      <w:r w:rsidRPr="008B392B">
        <w:rPr>
          <w:rFonts w:ascii="Times New Roman" w:eastAsia="Times New Roman" w:hAnsi="Times New Roman" w:cs="Times New Roman"/>
          <w:sz w:val="28"/>
          <w:szCs w:val="28"/>
          <w:highlight w:val="yellow"/>
        </w:rPr>
        <w:t xml:space="preserve">- Trung tâm luôn nhận được sự quan tâm và chỉ đạo sâu sát của Ban Giám hiệu </w:t>
      </w:r>
      <w:r w:rsidRPr="008B392B">
        <w:rPr>
          <w:rFonts w:ascii="Times New Roman" w:eastAsia="Times New Roman" w:hAnsi="Times New Roman" w:cs="Times New Roman"/>
          <w:sz w:val="28"/>
          <w:szCs w:val="28"/>
          <w:highlight w:val="yellow"/>
        </w:rPr>
        <w:lastRenderedPageBreak/>
        <w:t>nhà trường.</w:t>
      </w:r>
    </w:p>
    <w:p w:rsidR="00DC6EF5" w:rsidRPr="009B3A00" w:rsidRDefault="00561FAA" w:rsidP="009B3A00">
      <w:pPr>
        <w:keepNext/>
        <w:widowControl w:val="0"/>
        <w:spacing w:before="120" w:after="120" w:line="300" w:lineRule="auto"/>
        <w:ind w:firstLine="567"/>
        <w:jc w:val="both"/>
        <w:rPr>
          <w:rFonts w:ascii="Times New Roman" w:eastAsia="Times New Roman" w:hAnsi="Times New Roman" w:cs="Times New Roman"/>
          <w:b/>
          <w:i/>
          <w:sz w:val="28"/>
          <w:szCs w:val="28"/>
        </w:rPr>
      </w:pPr>
      <w:r>
        <w:rPr>
          <w:rFonts w:ascii="Times New Roman" w:eastAsia="Times New Roman" w:hAnsi="Times New Roman" w:cs="Times New Roman"/>
          <w:b/>
          <w:i/>
          <w:sz w:val="28"/>
          <w:szCs w:val="28"/>
        </w:rPr>
        <w:t xml:space="preserve">b) </w:t>
      </w:r>
      <w:r w:rsidR="00DC6EF5" w:rsidRPr="009B3A00">
        <w:rPr>
          <w:rFonts w:ascii="Times New Roman" w:eastAsia="Times New Roman" w:hAnsi="Times New Roman" w:cs="Times New Roman"/>
          <w:b/>
          <w:i/>
          <w:sz w:val="28"/>
          <w:szCs w:val="28"/>
        </w:rPr>
        <w:t xml:space="preserve"> Khó khăn, bất cập</w:t>
      </w:r>
      <w:r w:rsidR="00DC6EF5" w:rsidRPr="009B3A00">
        <w:rPr>
          <w:rFonts w:ascii="Times New Roman" w:eastAsia="Times New Roman" w:hAnsi="Times New Roman" w:cs="Times New Roman"/>
          <w:b/>
          <w:i/>
          <w:sz w:val="28"/>
          <w:szCs w:val="28"/>
          <w:lang w:val="vi-VN"/>
        </w:rPr>
        <w:t>:</w:t>
      </w:r>
    </w:p>
    <w:p w:rsidR="00DC6EF5" w:rsidRPr="009B3A00" w:rsidRDefault="00DC6EF5" w:rsidP="009B3A00">
      <w:pPr>
        <w:widowControl w:val="0"/>
        <w:spacing w:before="120" w:after="120" w:line="300" w:lineRule="auto"/>
        <w:ind w:firstLine="567"/>
        <w:jc w:val="both"/>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 Cơ sở thông tin dữ liệu về tình hình việc làm của sinh viên sau tốt nghiệp vẫn chưa đầy đủ.</w:t>
      </w:r>
    </w:p>
    <w:p w:rsidR="00DC6EF5" w:rsidRPr="009B3A00" w:rsidRDefault="00DC6EF5" w:rsidP="009B3A00">
      <w:pPr>
        <w:widowControl w:val="0"/>
        <w:spacing w:before="120" w:after="120" w:line="300" w:lineRule="auto"/>
        <w:ind w:firstLine="567"/>
        <w:jc w:val="both"/>
        <w:rPr>
          <w:rFonts w:ascii="Times New Roman" w:eastAsia="Times New Roman" w:hAnsi="Times New Roman" w:cs="Times New Roman"/>
          <w:sz w:val="28"/>
          <w:szCs w:val="28"/>
          <w:lang w:val="vi-VN"/>
        </w:rPr>
      </w:pPr>
      <w:r w:rsidRPr="008B392B">
        <w:rPr>
          <w:rFonts w:ascii="Times New Roman" w:eastAsia="Times New Roman" w:hAnsi="Times New Roman" w:cs="Times New Roman"/>
          <w:sz w:val="28"/>
          <w:szCs w:val="28"/>
          <w:highlight w:val="yellow"/>
        </w:rPr>
        <w:t>- Trường đã triển khai nhiều biện pháp như khảo sát các doanh nghiệp đã tuyển dụng HSSV của trường; gọi điện thoại liên lạc trực tiếp với HSSV sau 3 tháng, 6 tháng.</w:t>
      </w:r>
    </w:p>
    <w:p w:rsidR="00DC6EF5" w:rsidRPr="009B3A00" w:rsidRDefault="00DC6EF5" w:rsidP="009B3A00">
      <w:pPr>
        <w:widowControl w:val="0"/>
        <w:spacing w:before="120" w:after="120" w:line="300" w:lineRule="auto"/>
        <w:ind w:firstLine="567"/>
        <w:jc w:val="both"/>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 xml:space="preserve">- </w:t>
      </w:r>
      <w:r w:rsidRPr="009B3A00">
        <w:rPr>
          <w:rFonts w:ascii="Times New Roman" w:eastAsia="Times New Roman" w:hAnsi="Times New Roman" w:cs="Times New Roman"/>
          <w:sz w:val="28"/>
          <w:szCs w:val="28"/>
          <w:lang w:val="pt-BR"/>
        </w:rPr>
        <w:t>Chưa khảo sát được 100% HSSV</w:t>
      </w:r>
      <w:r w:rsidRPr="009B3A00">
        <w:rPr>
          <w:rFonts w:ascii="Times New Roman" w:eastAsia="Times New Roman" w:hAnsi="Times New Roman" w:cs="Times New Roman"/>
          <w:sz w:val="28"/>
          <w:szCs w:val="28"/>
        </w:rPr>
        <w:t xml:space="preserve"> tốt nghiệp khi ra trường.</w:t>
      </w:r>
    </w:p>
    <w:p w:rsidR="00DC6EF5" w:rsidRPr="009B3A00" w:rsidRDefault="00DC6EF5" w:rsidP="009B3A00">
      <w:pPr>
        <w:widowControl w:val="0"/>
        <w:spacing w:before="120" w:after="120" w:line="300" w:lineRule="auto"/>
        <w:ind w:firstLine="567"/>
        <w:jc w:val="both"/>
        <w:rPr>
          <w:rFonts w:ascii="Times New Roman" w:eastAsia="Times New Roman" w:hAnsi="Times New Roman" w:cs="Times New Roman"/>
          <w:b/>
          <w:i/>
          <w:sz w:val="28"/>
          <w:szCs w:val="28"/>
        </w:rPr>
      </w:pPr>
      <w:r w:rsidRPr="009B3A00">
        <w:rPr>
          <w:rFonts w:ascii="Times New Roman" w:eastAsia="Times New Roman" w:hAnsi="Times New Roman" w:cs="Times New Roman"/>
          <w:b/>
          <w:i/>
          <w:sz w:val="28"/>
          <w:szCs w:val="28"/>
        </w:rPr>
        <w:t xml:space="preserve">+ </w:t>
      </w:r>
      <w:r w:rsidRPr="009B3A00">
        <w:rPr>
          <w:rFonts w:ascii="Times New Roman" w:eastAsia="Times New Roman" w:hAnsi="Times New Roman" w:cs="Times New Roman"/>
          <w:b/>
          <w:i/>
          <w:sz w:val="28"/>
          <w:szCs w:val="28"/>
          <w:lang w:val="vi-VN"/>
        </w:rPr>
        <w:t>Nguyên nhân:</w:t>
      </w:r>
    </w:p>
    <w:p w:rsidR="00DC6EF5" w:rsidRPr="009B3A00" w:rsidRDefault="00DC6EF5" w:rsidP="009B3A00">
      <w:pPr>
        <w:widowControl w:val="0"/>
        <w:spacing w:before="120" w:after="120" w:line="300" w:lineRule="auto"/>
        <w:ind w:firstLine="567"/>
        <w:jc w:val="both"/>
        <w:rPr>
          <w:rFonts w:ascii="Times New Roman" w:eastAsia="Times New Roman" w:hAnsi="Times New Roman" w:cs="Times New Roman"/>
          <w:sz w:val="28"/>
          <w:szCs w:val="28"/>
        </w:rPr>
      </w:pPr>
      <w:r w:rsidRPr="008B392B">
        <w:rPr>
          <w:rFonts w:ascii="Times New Roman" w:eastAsia="Times New Roman" w:hAnsi="Times New Roman" w:cs="Times New Roman"/>
          <w:sz w:val="28"/>
          <w:szCs w:val="28"/>
          <w:highlight w:val="yellow"/>
        </w:rPr>
        <w:t xml:space="preserve">- </w:t>
      </w:r>
      <w:r w:rsidRPr="008B392B">
        <w:rPr>
          <w:rFonts w:ascii="Times New Roman" w:eastAsia="Times New Roman" w:hAnsi="Times New Roman" w:cs="Times New Roman"/>
          <w:sz w:val="28"/>
          <w:szCs w:val="28"/>
          <w:highlight w:val="yellow"/>
          <w:lang w:val="vi-VN"/>
        </w:rPr>
        <w:t>D</w:t>
      </w:r>
      <w:r w:rsidRPr="008B392B">
        <w:rPr>
          <w:rFonts w:ascii="Times New Roman" w:eastAsia="Times New Roman" w:hAnsi="Times New Roman" w:cs="Times New Roman"/>
          <w:sz w:val="28"/>
          <w:szCs w:val="28"/>
          <w:highlight w:val="yellow"/>
          <w:lang w:val="pt-BR"/>
        </w:rPr>
        <w:t xml:space="preserve">o một số sinh viên </w:t>
      </w:r>
      <w:r w:rsidRPr="008B392B">
        <w:rPr>
          <w:rFonts w:ascii="Times New Roman" w:eastAsia="Times New Roman" w:hAnsi="Times New Roman" w:cs="Times New Roman"/>
          <w:sz w:val="28"/>
          <w:szCs w:val="28"/>
          <w:highlight w:val="yellow"/>
          <w:lang w:val="vi-VN"/>
        </w:rPr>
        <w:t xml:space="preserve">ra trường </w:t>
      </w:r>
      <w:r w:rsidRPr="008B392B">
        <w:rPr>
          <w:rFonts w:ascii="Times New Roman" w:eastAsia="Times New Roman" w:hAnsi="Times New Roman" w:cs="Times New Roman"/>
          <w:sz w:val="28"/>
          <w:szCs w:val="28"/>
          <w:highlight w:val="yellow"/>
          <w:lang w:val="pt-BR"/>
        </w:rPr>
        <w:t>đổi số điện thoại hoặc trong giờ làm việc không được nghe điện thoại</w:t>
      </w:r>
      <w:r w:rsidRPr="008B392B">
        <w:rPr>
          <w:rFonts w:ascii="Times New Roman" w:eastAsia="Times New Roman" w:hAnsi="Times New Roman" w:cs="Times New Roman"/>
          <w:sz w:val="28"/>
          <w:szCs w:val="28"/>
          <w:highlight w:val="yellow"/>
          <w:lang w:val="vi-VN"/>
        </w:rPr>
        <w:t>; thực hiện nghĩa vụ quân sự nên nhà trường không thể thực hiện khảo sát được.</w:t>
      </w:r>
    </w:p>
    <w:p w:rsidR="00DC6EF5" w:rsidRPr="009B3A00" w:rsidRDefault="00DC6EF5" w:rsidP="009B3A00">
      <w:pPr>
        <w:widowControl w:val="0"/>
        <w:spacing w:before="120" w:after="120" w:line="300" w:lineRule="auto"/>
        <w:ind w:firstLine="567"/>
        <w:jc w:val="both"/>
        <w:rPr>
          <w:rFonts w:ascii="Times New Roman" w:eastAsia="Times New Roman" w:hAnsi="Times New Roman" w:cs="Times New Roman"/>
          <w:sz w:val="28"/>
          <w:szCs w:val="28"/>
        </w:rPr>
      </w:pPr>
      <w:r w:rsidRPr="008B392B">
        <w:rPr>
          <w:rFonts w:ascii="Times New Roman" w:eastAsia="Times New Roman" w:hAnsi="Times New Roman" w:cs="Times New Roman"/>
          <w:sz w:val="28"/>
          <w:szCs w:val="28"/>
          <w:highlight w:val="yellow"/>
        </w:rPr>
        <w:t>- Sinh viên</w:t>
      </w:r>
      <w:r w:rsidRPr="008B392B">
        <w:rPr>
          <w:rFonts w:ascii="Times New Roman" w:eastAsia="Times New Roman" w:hAnsi="Times New Roman" w:cs="Times New Roman"/>
          <w:sz w:val="28"/>
          <w:szCs w:val="28"/>
          <w:highlight w:val="yellow"/>
          <w:lang w:val="vi-VN"/>
        </w:rPr>
        <w:t xml:space="preserve"> ra trường đi làm ở các vùng miền với nhiều tỉnh khác nhau, nhà trường không có đủ nguồn nhân lực cũng như nguồn tài chính để đầu tư cho việc thực hiện đi đến tất cả các doanh nghiệp có HSSV làm việc sau khi tốt nghiệp lấy ý kiến</w:t>
      </w:r>
      <w:r w:rsidRPr="008B392B">
        <w:rPr>
          <w:rFonts w:ascii="Times New Roman" w:eastAsia="Times New Roman" w:hAnsi="Times New Roman" w:cs="Times New Roman"/>
          <w:sz w:val="28"/>
          <w:szCs w:val="28"/>
          <w:highlight w:val="yellow"/>
        </w:rPr>
        <w:t>.</w:t>
      </w:r>
    </w:p>
    <w:p w:rsidR="00CF5DE9" w:rsidRPr="009B3A00" w:rsidRDefault="00743CDC" w:rsidP="009B3A00">
      <w:pPr>
        <w:widowControl w:val="0"/>
        <w:spacing w:before="120" w:after="120" w:line="300" w:lineRule="auto"/>
        <w:jc w:val="both"/>
        <w:rPr>
          <w:rFonts w:ascii="Times New Roman" w:eastAsia="Times New Roman" w:hAnsi="Times New Roman" w:cs="Times New Roman"/>
          <w:b/>
          <w:sz w:val="28"/>
          <w:szCs w:val="28"/>
        </w:rPr>
      </w:pPr>
      <w:r w:rsidRPr="009B3A00">
        <w:rPr>
          <w:rFonts w:ascii="Times New Roman" w:eastAsia="Times New Roman" w:hAnsi="Times New Roman" w:cs="Times New Roman"/>
          <w:b/>
          <w:sz w:val="28"/>
          <w:szCs w:val="28"/>
        </w:rPr>
        <w:t xml:space="preserve">   </w:t>
      </w:r>
      <w:r w:rsidR="00561FAA">
        <w:rPr>
          <w:rFonts w:ascii="Times New Roman" w:eastAsia="Times New Roman" w:hAnsi="Times New Roman" w:cs="Times New Roman"/>
          <w:b/>
          <w:sz w:val="28"/>
          <w:szCs w:val="28"/>
        </w:rPr>
        <w:t xml:space="preserve">       </w:t>
      </w:r>
      <w:r w:rsidR="00561FAA" w:rsidRPr="00561FAA">
        <w:rPr>
          <w:rFonts w:ascii="Times New Roman" w:eastAsia="Times New Roman" w:hAnsi="Times New Roman" w:cs="Times New Roman"/>
          <w:b/>
          <w:color w:val="FF0000"/>
          <w:sz w:val="28"/>
          <w:szCs w:val="28"/>
        </w:rPr>
        <w:t>4.</w:t>
      </w:r>
      <w:r w:rsidR="00561FAA">
        <w:rPr>
          <w:rFonts w:ascii="Times New Roman" w:eastAsia="Times New Roman" w:hAnsi="Times New Roman" w:cs="Times New Roman"/>
          <w:b/>
          <w:sz w:val="28"/>
          <w:szCs w:val="28"/>
        </w:rPr>
        <w:t xml:space="preserve"> </w:t>
      </w:r>
      <w:r w:rsidRPr="009B3A00">
        <w:rPr>
          <w:rFonts w:ascii="Times New Roman" w:eastAsia="Times New Roman" w:hAnsi="Times New Roman" w:cs="Times New Roman"/>
          <w:b/>
          <w:color w:val="FF0000"/>
          <w:sz w:val="28"/>
          <w:szCs w:val="28"/>
        </w:rPr>
        <w:t>Công tác tuyển sinh - đào tạo</w:t>
      </w:r>
    </w:p>
    <w:p w:rsidR="00743CDC" w:rsidRPr="009B3A00" w:rsidRDefault="00561FAA" w:rsidP="009B3A00">
      <w:pPr>
        <w:pStyle w:val="ListParagraph"/>
        <w:spacing w:after="120" w:line="300" w:lineRule="auto"/>
        <w:rPr>
          <w:rFonts w:ascii="Times New Roman" w:hAnsi="Times New Roman" w:cs="Times New Roman"/>
          <w:b/>
          <w:sz w:val="28"/>
          <w:szCs w:val="28"/>
        </w:rPr>
      </w:pPr>
      <w:r>
        <w:rPr>
          <w:rFonts w:ascii="Times New Roman" w:hAnsi="Times New Roman" w:cs="Times New Roman"/>
          <w:b/>
          <w:sz w:val="28"/>
          <w:szCs w:val="28"/>
        </w:rPr>
        <w:t xml:space="preserve"> a) </w:t>
      </w:r>
      <w:r w:rsidR="00743CDC" w:rsidRPr="009B3A00">
        <w:rPr>
          <w:rFonts w:ascii="Times New Roman" w:hAnsi="Times New Roman" w:cs="Times New Roman"/>
          <w:b/>
          <w:sz w:val="28"/>
          <w:szCs w:val="28"/>
        </w:rPr>
        <w:t>Thuận lợi:</w:t>
      </w:r>
    </w:p>
    <w:p w:rsidR="00743CDC" w:rsidRPr="009B3A00" w:rsidRDefault="00743CDC" w:rsidP="00A4690D">
      <w:pPr>
        <w:numPr>
          <w:ilvl w:val="0"/>
          <w:numId w:val="7"/>
        </w:numPr>
        <w:tabs>
          <w:tab w:val="left" w:pos="540"/>
        </w:tabs>
        <w:spacing w:after="0" w:line="300" w:lineRule="auto"/>
        <w:ind w:left="0" w:firstLine="360"/>
        <w:jc w:val="both"/>
        <w:rPr>
          <w:rFonts w:ascii="Times New Roman" w:hAnsi="Times New Roman" w:cs="Times New Roman"/>
          <w:color w:val="000000" w:themeColor="text1"/>
          <w:sz w:val="28"/>
          <w:szCs w:val="28"/>
        </w:rPr>
      </w:pPr>
      <w:r w:rsidRPr="009B3A00">
        <w:rPr>
          <w:rFonts w:ascii="Times New Roman" w:hAnsi="Times New Roman" w:cs="Times New Roman"/>
          <w:color w:val="000000" w:themeColor="text1"/>
          <w:sz w:val="28"/>
          <w:szCs w:val="28"/>
        </w:rPr>
        <w:t xml:space="preserve">Đa dạng hoá ngành đào tạo thể hiện sự gắn kết với thị trường </w:t>
      </w:r>
      <w:proofErr w:type="gramStart"/>
      <w:r w:rsidRPr="009B3A00">
        <w:rPr>
          <w:rFonts w:ascii="Times New Roman" w:hAnsi="Times New Roman" w:cs="Times New Roman"/>
          <w:color w:val="000000" w:themeColor="text1"/>
          <w:sz w:val="28"/>
          <w:szCs w:val="28"/>
        </w:rPr>
        <w:t>lao</w:t>
      </w:r>
      <w:proofErr w:type="gramEnd"/>
      <w:r w:rsidRPr="009B3A00">
        <w:rPr>
          <w:rFonts w:ascii="Times New Roman" w:hAnsi="Times New Roman" w:cs="Times New Roman"/>
          <w:color w:val="000000" w:themeColor="text1"/>
          <w:sz w:val="28"/>
          <w:szCs w:val="28"/>
        </w:rPr>
        <w:t xml:space="preserve"> động, đáp ứng nhu cầu việc làm của người học và yêu cầu của người sử dụng.</w:t>
      </w:r>
    </w:p>
    <w:p w:rsidR="00743CDC" w:rsidRPr="009B3A00" w:rsidRDefault="00743CDC" w:rsidP="00A4690D">
      <w:pPr>
        <w:numPr>
          <w:ilvl w:val="0"/>
          <w:numId w:val="7"/>
        </w:numPr>
        <w:tabs>
          <w:tab w:val="left" w:pos="540"/>
        </w:tabs>
        <w:spacing w:after="0" w:line="300" w:lineRule="auto"/>
        <w:ind w:left="0" w:firstLine="360"/>
        <w:jc w:val="both"/>
        <w:rPr>
          <w:rFonts w:ascii="Times New Roman" w:hAnsi="Times New Roman" w:cs="Times New Roman"/>
          <w:color w:val="000000" w:themeColor="text1"/>
          <w:sz w:val="28"/>
          <w:szCs w:val="28"/>
        </w:rPr>
      </w:pPr>
      <w:r w:rsidRPr="009B3A00">
        <w:rPr>
          <w:rFonts w:ascii="Times New Roman" w:hAnsi="Times New Roman" w:cs="Times New Roman"/>
          <w:color w:val="000000" w:themeColor="text1"/>
          <w:sz w:val="28"/>
          <w:szCs w:val="28"/>
        </w:rPr>
        <w:t>Trường đã sử dụng phần mềm PMT-EMS trong công tác quản lý đào tạo để quy trình hóa và mang tính khoa học, nhằm đạt hiệu quả cao trong công tác tuyển sinh, quản lý sinh viên, chương trình đào tạo, đăng ký học phần, thời khóa biểu, quản lý điểm, học bổng, học phí, khen thưởng, kỷ luật, …</w:t>
      </w:r>
    </w:p>
    <w:p w:rsidR="00743CDC" w:rsidRPr="009B3A00" w:rsidRDefault="00743CDC" w:rsidP="009B3A00">
      <w:pPr>
        <w:pStyle w:val="ListParagraph"/>
        <w:spacing w:after="120" w:line="300" w:lineRule="auto"/>
        <w:rPr>
          <w:rFonts w:ascii="Times New Roman" w:hAnsi="Times New Roman" w:cs="Times New Roman"/>
          <w:sz w:val="28"/>
          <w:szCs w:val="28"/>
        </w:rPr>
      </w:pPr>
    </w:p>
    <w:p w:rsidR="00743CDC" w:rsidRPr="00561FAA" w:rsidRDefault="00743CDC" w:rsidP="00A4690D">
      <w:pPr>
        <w:pStyle w:val="ListParagraph"/>
        <w:numPr>
          <w:ilvl w:val="0"/>
          <w:numId w:val="21"/>
        </w:numPr>
        <w:tabs>
          <w:tab w:val="left" w:pos="1170"/>
        </w:tabs>
        <w:spacing w:after="120" w:line="300" w:lineRule="auto"/>
        <w:rPr>
          <w:rFonts w:ascii="Times New Roman" w:hAnsi="Times New Roman" w:cs="Times New Roman"/>
          <w:b/>
          <w:sz w:val="28"/>
          <w:szCs w:val="28"/>
        </w:rPr>
      </w:pPr>
      <w:r w:rsidRPr="00561FAA">
        <w:rPr>
          <w:rFonts w:ascii="Times New Roman" w:hAnsi="Times New Roman" w:cs="Times New Roman"/>
          <w:b/>
          <w:sz w:val="28"/>
          <w:szCs w:val="28"/>
        </w:rPr>
        <w:t>Khó khăn:</w:t>
      </w:r>
    </w:p>
    <w:p w:rsidR="00743CDC" w:rsidRPr="009B3A00" w:rsidRDefault="00743CDC" w:rsidP="00A4690D">
      <w:pPr>
        <w:numPr>
          <w:ilvl w:val="0"/>
          <w:numId w:val="6"/>
        </w:numPr>
        <w:tabs>
          <w:tab w:val="left" w:pos="540"/>
        </w:tabs>
        <w:spacing w:after="0" w:line="300" w:lineRule="auto"/>
        <w:ind w:left="0" w:firstLine="360"/>
        <w:jc w:val="both"/>
        <w:rPr>
          <w:rFonts w:ascii="Times New Roman" w:hAnsi="Times New Roman" w:cs="Times New Roman"/>
          <w:sz w:val="28"/>
          <w:szCs w:val="28"/>
          <w:lang w:val="pt-BR"/>
        </w:rPr>
      </w:pPr>
      <w:r w:rsidRPr="009B3A00">
        <w:rPr>
          <w:rFonts w:ascii="Times New Roman" w:hAnsi="Times New Roman" w:cs="Times New Roman"/>
          <w:sz w:val="28"/>
          <w:szCs w:val="28"/>
          <w:lang w:val="pt-BR"/>
        </w:rPr>
        <w:t>Mặc dù có chuyển biến về nhận thức nhưng xã hội vẫn chưa nhận thức đầy đủ, toàn diện về giáo dục nghề nghiệp, nên công tác tuyển sinh cũng còn nhiều khó khăn.</w:t>
      </w:r>
    </w:p>
    <w:p w:rsidR="00743CDC" w:rsidRPr="009B3A00" w:rsidRDefault="00743CDC" w:rsidP="00A4690D">
      <w:pPr>
        <w:numPr>
          <w:ilvl w:val="0"/>
          <w:numId w:val="6"/>
        </w:numPr>
        <w:tabs>
          <w:tab w:val="left" w:pos="540"/>
        </w:tabs>
        <w:spacing w:after="0" w:line="300" w:lineRule="auto"/>
        <w:ind w:left="0" w:firstLine="360"/>
        <w:jc w:val="both"/>
        <w:rPr>
          <w:rFonts w:ascii="Times New Roman" w:hAnsi="Times New Roman" w:cs="Times New Roman"/>
          <w:sz w:val="28"/>
          <w:szCs w:val="28"/>
          <w:lang w:val="pt-BR"/>
        </w:rPr>
      </w:pPr>
      <w:r w:rsidRPr="009B3A00">
        <w:rPr>
          <w:rFonts w:ascii="Times New Roman" w:hAnsi="Times New Roman" w:cs="Times New Roman"/>
          <w:sz w:val="28"/>
          <w:szCs w:val="28"/>
          <w:lang w:val="pt-BR"/>
        </w:rPr>
        <w:t>Thông tin về nhu cầu nguồn nhân lực cho xã hội, địa phương hiện nay còn hạn chế, dẫn đến việc định hướng phát triển ngành nghề của trường còn gặp khó khăn.</w:t>
      </w:r>
    </w:p>
    <w:p w:rsidR="00743CDC" w:rsidRPr="009B3A00" w:rsidRDefault="00743CDC" w:rsidP="00A4690D">
      <w:pPr>
        <w:numPr>
          <w:ilvl w:val="0"/>
          <w:numId w:val="6"/>
        </w:numPr>
        <w:tabs>
          <w:tab w:val="left" w:pos="540"/>
        </w:tabs>
        <w:spacing w:after="0" w:line="300" w:lineRule="auto"/>
        <w:ind w:left="0" w:firstLine="360"/>
        <w:jc w:val="both"/>
        <w:rPr>
          <w:rFonts w:ascii="Times New Roman" w:hAnsi="Times New Roman" w:cs="Times New Roman"/>
          <w:sz w:val="28"/>
          <w:szCs w:val="28"/>
          <w:lang w:val="pt-BR"/>
        </w:rPr>
      </w:pPr>
      <w:r w:rsidRPr="009B3A00">
        <w:rPr>
          <w:rFonts w:ascii="Times New Roman" w:hAnsi="Times New Roman" w:cs="Times New Roman"/>
          <w:sz w:val="28"/>
          <w:szCs w:val="28"/>
          <w:lang w:val="pt-BR"/>
        </w:rPr>
        <w:t>Các trường đại học có sự thay đổi tuyển sinh theo hướng mở rộng, lấy tối đa số thí sinh dự tuyển nên sẽ tác động rất lớn đến công tác tuyển sinh cũng như chất lượng đầu vào của các trường giáo dục nghề nghiệp.</w:t>
      </w:r>
    </w:p>
    <w:p w:rsidR="00743CDC" w:rsidRPr="009B3A00" w:rsidRDefault="00743CDC" w:rsidP="00A4690D">
      <w:pPr>
        <w:numPr>
          <w:ilvl w:val="0"/>
          <w:numId w:val="6"/>
        </w:numPr>
        <w:tabs>
          <w:tab w:val="left" w:pos="540"/>
        </w:tabs>
        <w:spacing w:after="0" w:line="300" w:lineRule="auto"/>
        <w:ind w:left="0" w:firstLine="360"/>
        <w:jc w:val="both"/>
        <w:rPr>
          <w:rFonts w:ascii="Times New Roman" w:hAnsi="Times New Roman" w:cs="Times New Roman"/>
          <w:sz w:val="28"/>
          <w:szCs w:val="28"/>
          <w:lang w:val="pt-BR"/>
        </w:rPr>
      </w:pPr>
      <w:r w:rsidRPr="009B3A00">
        <w:rPr>
          <w:rFonts w:ascii="Times New Roman" w:hAnsi="Times New Roman" w:cs="Times New Roman"/>
          <w:sz w:val="28"/>
          <w:szCs w:val="28"/>
          <w:lang w:val="pt-BR"/>
        </w:rPr>
        <w:lastRenderedPageBreak/>
        <w:t>Chất lượng đầu vào chưa cao, không đồng đều. Một số học sinh sinh viên chưa xác định động cơ, thái độ học tập đúng đắn nên khó khăn trong công tác đào tạo, ảnh hưởng đến chất lượng đào tạo của trường.</w:t>
      </w:r>
    </w:p>
    <w:p w:rsidR="00743CDC" w:rsidRPr="00561FAA" w:rsidRDefault="00561FAA" w:rsidP="00561FAA">
      <w:pPr>
        <w:tabs>
          <w:tab w:val="left" w:pos="1170"/>
        </w:tabs>
        <w:spacing w:after="120" w:line="300" w:lineRule="auto"/>
        <w:rPr>
          <w:rFonts w:ascii="Times New Roman" w:hAnsi="Times New Roman" w:cs="Times New Roman"/>
          <w:b/>
          <w:sz w:val="28"/>
          <w:szCs w:val="28"/>
        </w:rPr>
      </w:pPr>
      <w:r>
        <w:rPr>
          <w:rFonts w:ascii="Times New Roman" w:hAnsi="Times New Roman" w:cs="Times New Roman"/>
          <w:b/>
          <w:sz w:val="28"/>
          <w:szCs w:val="28"/>
        </w:rPr>
        <w:t xml:space="preserve">        c) </w:t>
      </w:r>
      <w:r w:rsidR="00743CDC" w:rsidRPr="00561FAA">
        <w:rPr>
          <w:rFonts w:ascii="Times New Roman" w:hAnsi="Times New Roman" w:cs="Times New Roman"/>
          <w:b/>
          <w:sz w:val="28"/>
          <w:szCs w:val="28"/>
        </w:rPr>
        <w:t>Nguyên nhân:</w:t>
      </w:r>
    </w:p>
    <w:p w:rsidR="00743CDC" w:rsidRPr="008B392B" w:rsidRDefault="00743CDC" w:rsidP="00A4690D">
      <w:pPr>
        <w:pStyle w:val="ListParagraph"/>
        <w:numPr>
          <w:ilvl w:val="0"/>
          <w:numId w:val="22"/>
        </w:numPr>
        <w:tabs>
          <w:tab w:val="left" w:pos="540"/>
        </w:tabs>
        <w:spacing w:after="0" w:line="300" w:lineRule="auto"/>
        <w:ind w:left="0" w:firstLine="360"/>
        <w:jc w:val="both"/>
        <w:rPr>
          <w:rFonts w:ascii="Times New Roman" w:hAnsi="Times New Roman" w:cs="Times New Roman"/>
          <w:sz w:val="28"/>
          <w:szCs w:val="28"/>
          <w:highlight w:val="cyan"/>
          <w:lang w:val="pt-BR"/>
        </w:rPr>
      </w:pPr>
      <w:r w:rsidRPr="008B392B">
        <w:rPr>
          <w:rFonts w:ascii="Times New Roman" w:hAnsi="Times New Roman" w:cs="Times New Roman"/>
          <w:sz w:val="28"/>
          <w:szCs w:val="28"/>
          <w:highlight w:val="cyan"/>
          <w:lang w:val="pt-BR"/>
        </w:rPr>
        <w:t>Tâm lý xã hội học nói chung là sính bằng cấp, theo kết quả khảo sát của Viện khoa học giáo dục Việt Nam thì có hơn 90% học sinh THPT sẽ thi vào đại học sau khi tốt nghiệp. Học sinh không vào được đại học sau khi tốt nghiệp THPT được coi là thất bại trong con đường lập nghiệp.</w:t>
      </w:r>
    </w:p>
    <w:p w:rsidR="00743CDC" w:rsidRPr="008B392B" w:rsidRDefault="00743CDC" w:rsidP="00A4690D">
      <w:pPr>
        <w:numPr>
          <w:ilvl w:val="0"/>
          <w:numId w:val="6"/>
        </w:numPr>
        <w:tabs>
          <w:tab w:val="left" w:pos="540"/>
        </w:tabs>
        <w:spacing w:after="0" w:line="300" w:lineRule="auto"/>
        <w:ind w:left="0" w:firstLine="360"/>
        <w:jc w:val="both"/>
        <w:rPr>
          <w:rFonts w:ascii="Times New Roman" w:hAnsi="Times New Roman" w:cs="Times New Roman"/>
          <w:sz w:val="28"/>
          <w:szCs w:val="28"/>
          <w:highlight w:val="cyan"/>
          <w:lang w:val="pt-BR"/>
        </w:rPr>
      </w:pPr>
      <w:r w:rsidRPr="008B392B">
        <w:rPr>
          <w:rFonts w:ascii="Times New Roman" w:hAnsi="Times New Roman" w:cs="Times New Roman"/>
          <w:sz w:val="28"/>
          <w:szCs w:val="28"/>
          <w:highlight w:val="cyan"/>
          <w:lang w:val="pt-BR"/>
        </w:rPr>
        <w:t>Hoạt động hướng nghiệp của các trường từ THCS đến THPT vẫn còn tập trung vào các trường đại học, hạn chế trong việc định hướng học nghề, lựa chọn học nghề là một lựa chọn cuối cùng khi không thể vào đâu học được.</w:t>
      </w:r>
    </w:p>
    <w:p w:rsidR="00743CDC" w:rsidRPr="008B392B" w:rsidRDefault="00743CDC" w:rsidP="00A4690D">
      <w:pPr>
        <w:numPr>
          <w:ilvl w:val="0"/>
          <w:numId w:val="6"/>
        </w:numPr>
        <w:tabs>
          <w:tab w:val="left" w:pos="540"/>
        </w:tabs>
        <w:spacing w:after="0" w:line="300" w:lineRule="auto"/>
        <w:ind w:left="0" w:firstLine="360"/>
        <w:jc w:val="both"/>
        <w:rPr>
          <w:rFonts w:ascii="Times New Roman" w:hAnsi="Times New Roman" w:cs="Times New Roman"/>
          <w:sz w:val="28"/>
          <w:szCs w:val="28"/>
          <w:highlight w:val="cyan"/>
          <w:lang w:val="pt-BR"/>
        </w:rPr>
      </w:pPr>
      <w:r w:rsidRPr="008B392B">
        <w:rPr>
          <w:rFonts w:ascii="Times New Roman" w:hAnsi="Times New Roman" w:cs="Times New Roman"/>
          <w:sz w:val="28"/>
          <w:szCs w:val="28"/>
          <w:highlight w:val="cyan"/>
          <w:lang w:val="pt-BR"/>
        </w:rPr>
        <w:t>Không giới hạn nguyện vọng đăng ký đại học tạo cho thí sinh có quá nhiều cơ hội lựa chọn, lại thêm thời gian các đợt xét tuyển quá dài, nên đa phần các em nộp hồ sơ vào các trường đại học.</w:t>
      </w:r>
    </w:p>
    <w:p w:rsidR="00743CDC" w:rsidRPr="008B392B" w:rsidRDefault="00743CDC" w:rsidP="00A4690D">
      <w:pPr>
        <w:numPr>
          <w:ilvl w:val="0"/>
          <w:numId w:val="6"/>
        </w:numPr>
        <w:tabs>
          <w:tab w:val="left" w:pos="540"/>
        </w:tabs>
        <w:spacing w:after="0" w:line="300" w:lineRule="auto"/>
        <w:ind w:left="0" w:firstLine="360"/>
        <w:jc w:val="both"/>
        <w:rPr>
          <w:rFonts w:ascii="Times New Roman" w:hAnsi="Times New Roman" w:cs="Times New Roman"/>
          <w:sz w:val="28"/>
          <w:szCs w:val="28"/>
          <w:highlight w:val="cyan"/>
          <w:lang w:val="pt-BR"/>
        </w:rPr>
      </w:pPr>
      <w:r w:rsidRPr="008B392B">
        <w:rPr>
          <w:rFonts w:ascii="Times New Roman" w:hAnsi="Times New Roman" w:cs="Times New Roman"/>
          <w:iCs/>
          <w:sz w:val="28"/>
          <w:szCs w:val="28"/>
          <w:highlight w:val="cyan"/>
          <w:lang w:val="pt-BR"/>
        </w:rPr>
        <w:t>Ngưỡng điểm bảo đảm chất lượng đầu vào của bậc đại học thấp</w:t>
      </w:r>
      <w:r w:rsidRPr="008B392B">
        <w:rPr>
          <w:rFonts w:ascii="Times New Roman" w:hAnsi="Times New Roman" w:cs="Times New Roman"/>
          <w:sz w:val="28"/>
          <w:szCs w:val="28"/>
          <w:highlight w:val="cyan"/>
          <w:lang w:val="pt-BR"/>
        </w:rPr>
        <w:t xml:space="preserve"> là một trong những nguyên nhân khiến các trường giáo dục nghề nghiệp khó thu hút thí sinh. Việc vào đại học quá dễ dàng khi các trường tốp trên công bố phương án xét tuyển theo kết quả học bạ THPT.</w:t>
      </w:r>
    </w:p>
    <w:p w:rsidR="00CF5DE9" w:rsidRPr="009B3A00" w:rsidRDefault="00561FAA" w:rsidP="00561FAA">
      <w:pPr>
        <w:widowControl w:val="0"/>
        <w:spacing w:before="120" w:after="120" w:line="300" w:lineRule="auto"/>
        <w:ind w:firstLine="360"/>
        <w:jc w:val="both"/>
        <w:rPr>
          <w:rFonts w:ascii="Times New Roman" w:eastAsia="Times New Roman" w:hAnsi="Times New Roman" w:cs="Times New Roman"/>
          <w:b/>
          <w:color w:val="FF0000"/>
          <w:sz w:val="28"/>
          <w:szCs w:val="28"/>
        </w:rPr>
      </w:pPr>
      <w:r>
        <w:rPr>
          <w:rFonts w:ascii="Times New Roman" w:eastAsia="Times New Roman" w:hAnsi="Times New Roman" w:cs="Times New Roman"/>
          <w:b/>
          <w:color w:val="FF0000"/>
          <w:sz w:val="28"/>
          <w:szCs w:val="28"/>
        </w:rPr>
        <w:t xml:space="preserve"> </w:t>
      </w:r>
      <w:r w:rsidR="00D03050">
        <w:rPr>
          <w:rFonts w:ascii="Times New Roman" w:eastAsia="Times New Roman" w:hAnsi="Times New Roman" w:cs="Times New Roman"/>
          <w:b/>
          <w:color w:val="FF0000"/>
          <w:sz w:val="28"/>
          <w:szCs w:val="28"/>
        </w:rPr>
        <w:t xml:space="preserve">    </w:t>
      </w:r>
      <w:r>
        <w:rPr>
          <w:rFonts w:ascii="Times New Roman" w:eastAsia="Times New Roman" w:hAnsi="Times New Roman" w:cs="Times New Roman"/>
          <w:b/>
          <w:color w:val="FF0000"/>
          <w:sz w:val="28"/>
          <w:szCs w:val="28"/>
        </w:rPr>
        <w:t xml:space="preserve">5. </w:t>
      </w:r>
      <w:r w:rsidR="00CF5DE9" w:rsidRPr="009B3A00">
        <w:rPr>
          <w:rFonts w:ascii="Times New Roman" w:eastAsia="Times New Roman" w:hAnsi="Times New Roman" w:cs="Times New Roman"/>
          <w:b/>
          <w:color w:val="FF0000"/>
          <w:sz w:val="28"/>
          <w:szCs w:val="28"/>
        </w:rPr>
        <w:t>Công tác Thiết bị - Vật tư</w:t>
      </w:r>
    </w:p>
    <w:p w:rsidR="00CF5DE9" w:rsidRPr="009B3A00" w:rsidRDefault="00561FAA" w:rsidP="009B3A00">
      <w:pPr>
        <w:widowControl w:val="0"/>
        <w:spacing w:before="120" w:after="120" w:line="30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r w:rsidR="00D03050">
        <w:rPr>
          <w:rFonts w:ascii="Times New Roman" w:eastAsia="Times New Roman" w:hAnsi="Times New Roman" w:cs="Times New Roman"/>
          <w:b/>
          <w:sz w:val="28"/>
          <w:szCs w:val="28"/>
        </w:rPr>
        <w:t xml:space="preserve">   </w:t>
      </w:r>
      <w:r>
        <w:rPr>
          <w:rFonts w:ascii="Times New Roman" w:eastAsia="Times New Roman" w:hAnsi="Times New Roman" w:cs="Times New Roman"/>
          <w:b/>
          <w:sz w:val="28"/>
          <w:szCs w:val="28"/>
        </w:rPr>
        <w:t xml:space="preserve">a) </w:t>
      </w:r>
      <w:r w:rsidR="00CF5DE9" w:rsidRPr="009B3A00">
        <w:rPr>
          <w:rFonts w:ascii="Times New Roman" w:eastAsia="Times New Roman" w:hAnsi="Times New Roman" w:cs="Times New Roman"/>
          <w:b/>
          <w:sz w:val="28"/>
          <w:szCs w:val="28"/>
        </w:rPr>
        <w:t xml:space="preserve">Thuận lợi: </w:t>
      </w:r>
    </w:p>
    <w:p w:rsidR="00CF5DE9" w:rsidRPr="009B3A00" w:rsidRDefault="00CF5DE9" w:rsidP="009B3A00">
      <w:pPr>
        <w:spacing w:before="120" w:after="120" w:line="300" w:lineRule="auto"/>
        <w:ind w:firstLine="720"/>
        <w:jc w:val="both"/>
        <w:rPr>
          <w:rFonts w:ascii="Times New Roman" w:eastAsia="Times New Roman" w:hAnsi="Times New Roman" w:cs="Times New Roman"/>
          <w:sz w:val="28"/>
          <w:szCs w:val="28"/>
        </w:rPr>
      </w:pPr>
      <w:proofErr w:type="gramStart"/>
      <w:r w:rsidRPr="00E34354">
        <w:rPr>
          <w:rFonts w:ascii="Times New Roman" w:eastAsia="Times New Roman" w:hAnsi="Times New Roman" w:cs="Times New Roman"/>
          <w:sz w:val="28"/>
          <w:szCs w:val="28"/>
          <w:highlight w:val="yellow"/>
        </w:rPr>
        <w:t>Được sự quan tâm của cấp chủ quản, với sự nỗ lực cố gắng Nhà trường đã trang bị một số thiết bị dạy học hiện đại, phục vụ cho nhu cầu giảng dạy cơ bản và nâng cao.</w:t>
      </w:r>
      <w:proofErr w:type="gramEnd"/>
    </w:p>
    <w:p w:rsidR="00CF5DE9" w:rsidRPr="009B3A00" w:rsidRDefault="00CF5DE9" w:rsidP="009B3A00">
      <w:pPr>
        <w:widowControl w:val="0"/>
        <w:spacing w:before="120" w:after="120" w:line="300" w:lineRule="auto"/>
        <w:ind w:firstLine="720"/>
        <w:jc w:val="both"/>
        <w:rPr>
          <w:rFonts w:ascii="Times New Roman" w:eastAsia="Times New Roman" w:hAnsi="Times New Roman" w:cs="Times New Roman"/>
          <w:sz w:val="28"/>
          <w:szCs w:val="28"/>
        </w:rPr>
      </w:pPr>
      <w:r w:rsidRPr="00E34354">
        <w:rPr>
          <w:rFonts w:ascii="Times New Roman" w:eastAsia="Times New Roman" w:hAnsi="Times New Roman" w:cs="Times New Roman"/>
          <w:sz w:val="28"/>
          <w:szCs w:val="28"/>
          <w:highlight w:val="yellow"/>
        </w:rPr>
        <w:t>Trường quản lý sử dụng nguồn vốn đúng mục đích; thực hiện việc mua sắm đúng quy trình, theo đúng quy định nhà nước; hàng năm có kế hoạch đầu tư mua sắm, sửa chữa; giao quyền quản lý, sử dụng các loại thiết bị dạy học trong trường; mỗi năm 1 lần vào cuối cuối năm học đều có kiểm kê, đánh giá tài sản, thiết bị dạy học.</w:t>
      </w:r>
      <w:r w:rsidRPr="009B3A00">
        <w:rPr>
          <w:rFonts w:ascii="Times New Roman" w:eastAsia="Times New Roman" w:hAnsi="Times New Roman" w:cs="Times New Roman"/>
          <w:sz w:val="28"/>
          <w:szCs w:val="28"/>
        </w:rPr>
        <w:t xml:space="preserve"> </w:t>
      </w:r>
    </w:p>
    <w:p w:rsidR="00CF5DE9" w:rsidRPr="009B3A00" w:rsidRDefault="00561FAA" w:rsidP="009B3A00">
      <w:pPr>
        <w:spacing w:before="120" w:after="120" w:line="30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b) </w:t>
      </w:r>
      <w:r w:rsidR="00CF5DE9" w:rsidRPr="009B3A00">
        <w:rPr>
          <w:rFonts w:ascii="Times New Roman" w:eastAsia="Times New Roman" w:hAnsi="Times New Roman" w:cs="Times New Roman"/>
          <w:b/>
          <w:sz w:val="28"/>
          <w:szCs w:val="28"/>
        </w:rPr>
        <w:t>Khó khăn:</w:t>
      </w:r>
    </w:p>
    <w:p w:rsidR="00CF5DE9" w:rsidRPr="009B3A00" w:rsidRDefault="00CF5DE9" w:rsidP="009B3A00">
      <w:pPr>
        <w:spacing w:before="120" w:after="120" w:line="300" w:lineRule="auto"/>
        <w:ind w:firstLine="720"/>
        <w:jc w:val="both"/>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 xml:space="preserve">- Xã hội ngày càng phát triển, công nghiệp hóa hiện đại hóa, máy móc thiết bị dạy học được đầu tư dễ lỗi thời, công tác đầu tư trang bị không </w:t>
      </w:r>
      <w:proofErr w:type="gramStart"/>
      <w:r w:rsidRPr="009B3A00">
        <w:rPr>
          <w:rFonts w:ascii="Times New Roman" w:eastAsia="Times New Roman" w:hAnsi="Times New Roman" w:cs="Times New Roman"/>
          <w:sz w:val="28"/>
          <w:szCs w:val="28"/>
        </w:rPr>
        <w:t>theo</w:t>
      </w:r>
      <w:proofErr w:type="gramEnd"/>
      <w:r w:rsidRPr="009B3A00">
        <w:rPr>
          <w:rFonts w:ascii="Times New Roman" w:eastAsia="Times New Roman" w:hAnsi="Times New Roman" w:cs="Times New Roman"/>
          <w:sz w:val="28"/>
          <w:szCs w:val="28"/>
        </w:rPr>
        <w:t xml:space="preserve"> kịp sự phát triển của công nghệ. </w:t>
      </w:r>
    </w:p>
    <w:p w:rsidR="00CF5DE9" w:rsidRPr="009B3A00" w:rsidRDefault="00CF5DE9" w:rsidP="009B3A00">
      <w:pPr>
        <w:spacing w:before="120" w:after="120" w:line="300" w:lineRule="auto"/>
        <w:ind w:firstLine="720"/>
        <w:jc w:val="both"/>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 Nguồn kinh phí chưa đáp ứng đầu tư trang bị đồng bộ, còn nhỏ lẻ.</w:t>
      </w:r>
    </w:p>
    <w:p w:rsidR="00CF5DE9" w:rsidRPr="009B3A00" w:rsidRDefault="00CF5DE9" w:rsidP="009B3A00">
      <w:pPr>
        <w:spacing w:before="120" w:after="120" w:line="300" w:lineRule="auto"/>
        <w:ind w:firstLine="720"/>
        <w:jc w:val="both"/>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lastRenderedPageBreak/>
        <w:t xml:space="preserve">- Một số Trang thiết bị dạy học được đầu tư trước đây đã cũ, quá hạn sử dụng nên chưa đáp ứng tốt cho việc dạy và học </w:t>
      </w:r>
      <w:proofErr w:type="gramStart"/>
      <w:r w:rsidRPr="009B3A00">
        <w:rPr>
          <w:rFonts w:ascii="Times New Roman" w:eastAsia="Times New Roman" w:hAnsi="Times New Roman" w:cs="Times New Roman"/>
          <w:sz w:val="28"/>
          <w:szCs w:val="28"/>
        </w:rPr>
        <w:t>theo</w:t>
      </w:r>
      <w:proofErr w:type="gramEnd"/>
      <w:r w:rsidRPr="009B3A00">
        <w:rPr>
          <w:rFonts w:ascii="Times New Roman" w:eastAsia="Times New Roman" w:hAnsi="Times New Roman" w:cs="Times New Roman"/>
          <w:sz w:val="28"/>
          <w:szCs w:val="28"/>
        </w:rPr>
        <w:t xml:space="preserve"> phương pháp đổi mới hiện nay.</w:t>
      </w:r>
    </w:p>
    <w:p w:rsidR="00CF5DE9" w:rsidRPr="009B3A00" w:rsidRDefault="00CF5DE9" w:rsidP="009B3A00">
      <w:pPr>
        <w:spacing w:before="120" w:after="120" w:line="300" w:lineRule="auto"/>
        <w:ind w:firstLine="720"/>
        <w:jc w:val="both"/>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 xml:space="preserve">- Cơ sở vật chất tuy đầu tư nhiều nhưng mới chỉ đạt mức tối thiểu so với quy định nên việc sử dụng trang thiết bị dạy và học chưa đáp ứng nhu cầu của nhà trường. </w:t>
      </w:r>
    </w:p>
    <w:p w:rsidR="00756858" w:rsidRPr="009B3A00" w:rsidRDefault="004E2F62" w:rsidP="009B3A00">
      <w:pPr>
        <w:spacing w:line="300" w:lineRule="auto"/>
        <w:rPr>
          <w:rFonts w:ascii="Times New Roman" w:hAnsi="Times New Roman" w:cs="Times New Roman"/>
          <w:b/>
          <w:color w:val="FF0000"/>
          <w:sz w:val="28"/>
          <w:szCs w:val="28"/>
        </w:rPr>
      </w:pPr>
      <w:r w:rsidRPr="009B3A00">
        <w:rPr>
          <w:rFonts w:ascii="Times New Roman" w:hAnsi="Times New Roman" w:cs="Times New Roman"/>
          <w:b/>
          <w:sz w:val="28"/>
          <w:szCs w:val="28"/>
        </w:rPr>
        <w:t xml:space="preserve">        </w:t>
      </w:r>
      <w:r w:rsidRPr="009B3A00">
        <w:rPr>
          <w:rFonts w:ascii="Times New Roman" w:hAnsi="Times New Roman" w:cs="Times New Roman"/>
          <w:b/>
          <w:color w:val="FF0000"/>
          <w:sz w:val="28"/>
          <w:szCs w:val="28"/>
        </w:rPr>
        <w:t>IX</w:t>
      </w:r>
      <w:r w:rsidR="001D4521" w:rsidRPr="009B3A00">
        <w:rPr>
          <w:rFonts w:ascii="Times New Roman" w:hAnsi="Times New Roman" w:cs="Times New Roman"/>
          <w:b/>
          <w:color w:val="FF0000"/>
          <w:sz w:val="28"/>
          <w:szCs w:val="28"/>
        </w:rPr>
        <w:t>. Đề xuất, kiến nghị cụ thể</w:t>
      </w:r>
    </w:p>
    <w:p w:rsidR="00DC6EF5" w:rsidRPr="00D03050" w:rsidRDefault="003C7BD2" w:rsidP="009B3A00">
      <w:pPr>
        <w:spacing w:line="300" w:lineRule="auto"/>
        <w:rPr>
          <w:rFonts w:ascii="Times New Roman" w:hAnsi="Times New Roman" w:cs="Times New Roman"/>
          <w:color w:val="FF0000"/>
          <w:sz w:val="28"/>
          <w:szCs w:val="28"/>
        </w:rPr>
      </w:pPr>
      <w:r w:rsidRPr="009B3A00">
        <w:rPr>
          <w:rFonts w:ascii="Times New Roman" w:hAnsi="Times New Roman" w:cs="Times New Roman"/>
          <w:b/>
          <w:color w:val="FF0000"/>
          <w:sz w:val="28"/>
          <w:szCs w:val="28"/>
        </w:rPr>
        <w:t xml:space="preserve">         </w:t>
      </w:r>
      <w:r w:rsidR="00D03050" w:rsidRPr="00D03050">
        <w:rPr>
          <w:rFonts w:ascii="Times New Roman" w:hAnsi="Times New Roman" w:cs="Times New Roman"/>
          <w:color w:val="FF0000"/>
          <w:sz w:val="28"/>
          <w:szCs w:val="28"/>
        </w:rPr>
        <w:t xml:space="preserve">1. </w:t>
      </w:r>
      <w:r w:rsidRPr="00BF03A9">
        <w:rPr>
          <w:rFonts w:ascii="Times New Roman" w:hAnsi="Times New Roman" w:cs="Times New Roman"/>
          <w:color w:val="FF0000"/>
          <w:sz w:val="28"/>
          <w:szCs w:val="28"/>
          <w:highlight w:val="yellow"/>
        </w:rPr>
        <w:t>Công tác</w:t>
      </w:r>
      <w:r w:rsidRPr="00D03050">
        <w:rPr>
          <w:rFonts w:ascii="Times New Roman" w:hAnsi="Times New Roman" w:cs="Times New Roman"/>
          <w:color w:val="FF0000"/>
          <w:sz w:val="28"/>
          <w:szCs w:val="28"/>
        </w:rPr>
        <w:t xml:space="preserve"> quan hệ doanh nghiệp</w:t>
      </w:r>
    </w:p>
    <w:p w:rsidR="00DC6EF5" w:rsidRPr="009B3A00" w:rsidRDefault="00DC6EF5" w:rsidP="009B3A00">
      <w:pPr>
        <w:widowControl w:val="0"/>
        <w:spacing w:before="120" w:after="120" w:line="300" w:lineRule="auto"/>
        <w:ind w:firstLine="567"/>
        <w:jc w:val="both"/>
        <w:rPr>
          <w:rFonts w:ascii="Times New Roman" w:eastAsia="Times New Roman" w:hAnsi="Times New Roman" w:cs="Times New Roman"/>
          <w:b/>
          <w:sz w:val="28"/>
          <w:szCs w:val="28"/>
          <w:lang w:val="pt-BR"/>
        </w:rPr>
      </w:pPr>
      <w:r w:rsidRPr="009B3A00">
        <w:rPr>
          <w:rFonts w:ascii="Times New Roman" w:eastAsia="Times New Roman" w:hAnsi="Times New Roman" w:cs="Times New Roman"/>
          <w:b/>
          <w:i/>
          <w:sz w:val="28"/>
          <w:szCs w:val="28"/>
        </w:rPr>
        <w:t xml:space="preserve">+ </w:t>
      </w:r>
      <w:bookmarkStart w:id="15" w:name="_GoBack"/>
      <w:bookmarkEnd w:id="15"/>
      <w:r w:rsidRPr="00BF03A9">
        <w:rPr>
          <w:rFonts w:ascii="Times New Roman" w:eastAsia="Times New Roman" w:hAnsi="Times New Roman" w:cs="Times New Roman"/>
          <w:b/>
          <w:i/>
          <w:sz w:val="28"/>
          <w:szCs w:val="28"/>
          <w:highlight w:val="yellow"/>
          <w:lang w:val="pt-BR"/>
        </w:rPr>
        <w:t>Đề xuất, kiến nghị cụ thể:</w:t>
      </w:r>
      <w:r w:rsidRPr="009B3A00">
        <w:rPr>
          <w:rFonts w:ascii="Times New Roman" w:eastAsia="Times New Roman" w:hAnsi="Times New Roman" w:cs="Times New Roman"/>
          <w:b/>
          <w:sz w:val="28"/>
          <w:szCs w:val="28"/>
          <w:lang w:val="pt-BR"/>
        </w:rPr>
        <w:t xml:space="preserve"> </w:t>
      </w:r>
    </w:p>
    <w:p w:rsidR="00DC6EF5" w:rsidRPr="009B3A00" w:rsidRDefault="00DC6EF5" w:rsidP="009B3A00">
      <w:pPr>
        <w:widowControl w:val="0"/>
        <w:spacing w:before="120" w:after="120" w:line="300" w:lineRule="auto"/>
        <w:ind w:firstLine="567"/>
        <w:jc w:val="both"/>
        <w:rPr>
          <w:rFonts w:ascii="Times New Roman" w:eastAsia="Times New Roman" w:hAnsi="Times New Roman" w:cs="Times New Roman"/>
          <w:sz w:val="28"/>
          <w:szCs w:val="28"/>
          <w:lang w:val="pt-BR"/>
        </w:rPr>
      </w:pPr>
      <w:r w:rsidRPr="009B3A00">
        <w:rPr>
          <w:rFonts w:ascii="Times New Roman" w:eastAsia="Times New Roman" w:hAnsi="Times New Roman" w:cs="Times New Roman"/>
          <w:sz w:val="28"/>
          <w:szCs w:val="28"/>
          <w:lang w:val="pt-BR"/>
        </w:rPr>
        <w:t>Đề nghị các Sở, Ban ngành của Thành phố HCM tổ chức các lớp tập huấn ngắn hạn về bồi dưỡng nghiệp vụ chuyên môn cho cán bộ, nhân viên thực hiện công tác tư vấn giới thiệu việc làm cho HSSV tại Trường (là cầu nối giữa doanh nghiệp và HSSV).</w:t>
      </w:r>
    </w:p>
    <w:p w:rsidR="003C7BD2" w:rsidRPr="009B3A00" w:rsidRDefault="00D03050" w:rsidP="009B3A00">
      <w:pPr>
        <w:spacing w:before="120" w:line="300" w:lineRule="auto"/>
        <w:ind w:firstLine="720"/>
        <w:contextualSpacing/>
        <w:jc w:val="both"/>
        <w:rPr>
          <w:rFonts w:ascii="Times New Roman" w:eastAsia="Calibri" w:hAnsi="Times New Roman" w:cs="Times New Roman"/>
          <w:color w:val="FF0000"/>
          <w:sz w:val="28"/>
          <w:szCs w:val="28"/>
        </w:rPr>
      </w:pPr>
      <w:r>
        <w:rPr>
          <w:rFonts w:ascii="Times New Roman" w:eastAsia="Calibri" w:hAnsi="Times New Roman" w:cs="Times New Roman"/>
          <w:color w:val="FF0000"/>
          <w:sz w:val="28"/>
          <w:szCs w:val="28"/>
        </w:rPr>
        <w:t xml:space="preserve">2. </w:t>
      </w:r>
      <w:r w:rsidR="003C7BD2" w:rsidRPr="00BF03A9">
        <w:rPr>
          <w:rFonts w:ascii="Times New Roman" w:eastAsia="Calibri" w:hAnsi="Times New Roman" w:cs="Times New Roman"/>
          <w:color w:val="FF0000"/>
          <w:sz w:val="28"/>
          <w:szCs w:val="28"/>
          <w:highlight w:val="yellow"/>
        </w:rPr>
        <w:t>Công tác</w:t>
      </w:r>
      <w:r w:rsidR="003C7BD2" w:rsidRPr="009B3A00">
        <w:rPr>
          <w:rFonts w:ascii="Times New Roman" w:eastAsia="Calibri" w:hAnsi="Times New Roman" w:cs="Times New Roman"/>
          <w:color w:val="FF0000"/>
          <w:sz w:val="28"/>
          <w:szCs w:val="28"/>
        </w:rPr>
        <w:t xml:space="preserve"> Quản trị - Dịch vụ</w:t>
      </w:r>
    </w:p>
    <w:p w:rsidR="003C7BD2" w:rsidRPr="009B3A00" w:rsidRDefault="003C7BD2" w:rsidP="009B3A00">
      <w:pPr>
        <w:spacing w:before="120" w:line="300" w:lineRule="auto"/>
        <w:ind w:firstLine="720"/>
        <w:contextualSpacing/>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Trường Cao đẳng Lý Tự Trọng Thành phố Hồ Chí Minh kính đề nghị </w:t>
      </w:r>
      <w:r w:rsidRPr="009B3A00">
        <w:rPr>
          <w:rFonts w:ascii="Times New Roman" w:eastAsia="Calibri" w:hAnsi="Times New Roman" w:cs="Times New Roman"/>
          <w:color w:val="000000"/>
          <w:sz w:val="28"/>
          <w:szCs w:val="28"/>
        </w:rPr>
        <w:t>Ủy ban nhân dân Thành phố</w:t>
      </w:r>
      <w:r w:rsidRPr="009B3A00">
        <w:rPr>
          <w:rFonts w:ascii="Times New Roman" w:eastAsia="Calibri" w:hAnsi="Times New Roman" w:cs="Times New Roman"/>
          <w:sz w:val="28"/>
          <w:szCs w:val="28"/>
        </w:rPr>
        <w:t xml:space="preserve">, các Sở ban ngành quan tâm, sớm ban hành các chủ trương, quyết định đầu tư, cấp vốn </w:t>
      </w:r>
      <w:r w:rsidRPr="00E34354">
        <w:rPr>
          <w:rFonts w:ascii="Times New Roman" w:eastAsia="Calibri" w:hAnsi="Times New Roman" w:cs="Times New Roman"/>
          <w:sz w:val="28"/>
          <w:szCs w:val="28"/>
          <w:highlight w:val="yellow"/>
        </w:rPr>
        <w:t>để các dự án</w:t>
      </w:r>
      <w:r w:rsidRPr="009B3A00">
        <w:rPr>
          <w:rFonts w:ascii="Times New Roman" w:eastAsia="Calibri" w:hAnsi="Times New Roman" w:cs="Times New Roman"/>
          <w:sz w:val="28"/>
          <w:szCs w:val="28"/>
        </w:rPr>
        <w:t xml:space="preserve"> sớm được thực hiện phục vụ công tác đào tạo và sự phát triển của Nhà trường trong thời gian tớ</w:t>
      </w:r>
      <w:r w:rsidR="00872438" w:rsidRPr="009B3A00">
        <w:rPr>
          <w:rFonts w:ascii="Times New Roman" w:eastAsia="Calibri" w:hAnsi="Times New Roman" w:cs="Times New Roman"/>
          <w:sz w:val="28"/>
          <w:szCs w:val="28"/>
        </w:rPr>
        <w:t>i.</w:t>
      </w:r>
    </w:p>
    <w:p w:rsidR="00DC6EF5" w:rsidRPr="00D03050" w:rsidRDefault="00D47F58" w:rsidP="009B3A00">
      <w:pPr>
        <w:spacing w:line="300" w:lineRule="auto"/>
        <w:rPr>
          <w:rFonts w:ascii="Times New Roman" w:hAnsi="Times New Roman" w:cs="Times New Roman"/>
          <w:color w:val="FF0000"/>
          <w:sz w:val="28"/>
          <w:szCs w:val="28"/>
        </w:rPr>
      </w:pPr>
      <w:r w:rsidRPr="009B3A00">
        <w:rPr>
          <w:rFonts w:ascii="Times New Roman" w:hAnsi="Times New Roman" w:cs="Times New Roman"/>
          <w:b/>
          <w:color w:val="FF0000"/>
          <w:sz w:val="28"/>
          <w:szCs w:val="28"/>
        </w:rPr>
        <w:t xml:space="preserve">           </w:t>
      </w:r>
      <w:r w:rsidR="00D03050" w:rsidRPr="00D03050">
        <w:rPr>
          <w:rFonts w:ascii="Times New Roman" w:hAnsi="Times New Roman" w:cs="Times New Roman"/>
          <w:color w:val="FF0000"/>
          <w:sz w:val="28"/>
          <w:szCs w:val="28"/>
        </w:rPr>
        <w:t xml:space="preserve">3. </w:t>
      </w:r>
      <w:r w:rsidRPr="00BF03A9">
        <w:rPr>
          <w:rFonts w:ascii="Times New Roman" w:hAnsi="Times New Roman" w:cs="Times New Roman"/>
          <w:color w:val="FF0000"/>
          <w:sz w:val="28"/>
          <w:szCs w:val="28"/>
          <w:highlight w:val="yellow"/>
        </w:rPr>
        <w:t>Công tác</w:t>
      </w:r>
      <w:r w:rsidRPr="00D03050">
        <w:rPr>
          <w:rFonts w:ascii="Times New Roman" w:hAnsi="Times New Roman" w:cs="Times New Roman"/>
          <w:color w:val="FF0000"/>
          <w:sz w:val="28"/>
          <w:szCs w:val="28"/>
        </w:rPr>
        <w:t xml:space="preserve"> Thiết bị - Vật tư</w:t>
      </w:r>
    </w:p>
    <w:p w:rsidR="00D47F58" w:rsidRPr="009B3A00" w:rsidRDefault="00D47F58" w:rsidP="009B3A00">
      <w:pPr>
        <w:spacing w:before="120" w:after="120" w:line="300" w:lineRule="auto"/>
        <w:ind w:firstLine="720"/>
        <w:jc w:val="both"/>
        <w:rPr>
          <w:rFonts w:ascii="Times New Roman" w:eastAsia="Times New Roman" w:hAnsi="Times New Roman" w:cs="Times New Roman"/>
          <w:b/>
          <w:sz w:val="28"/>
          <w:szCs w:val="28"/>
        </w:rPr>
      </w:pPr>
      <w:r w:rsidRPr="009B3A00">
        <w:rPr>
          <w:rFonts w:ascii="Times New Roman" w:eastAsia="Times New Roman" w:hAnsi="Times New Roman" w:cs="Times New Roman"/>
          <w:b/>
          <w:sz w:val="28"/>
          <w:szCs w:val="28"/>
        </w:rPr>
        <w:t xml:space="preserve">- </w:t>
      </w:r>
      <w:r w:rsidRPr="009B3A00">
        <w:rPr>
          <w:rFonts w:ascii="Times New Roman" w:eastAsia="Times New Roman" w:hAnsi="Times New Roman" w:cs="Times New Roman"/>
          <w:sz w:val="28"/>
          <w:szCs w:val="28"/>
        </w:rPr>
        <w:t>Có chính sách ưu tiên đầu tư cơ sở vật chất cho đồng bộ, hiện đại</w:t>
      </w:r>
    </w:p>
    <w:p w:rsidR="00D47F58" w:rsidRPr="009B3A00" w:rsidRDefault="00D47F58" w:rsidP="009B3A00">
      <w:pPr>
        <w:spacing w:before="120" w:after="120" w:line="300" w:lineRule="auto"/>
        <w:ind w:firstLine="720"/>
        <w:jc w:val="both"/>
        <w:rPr>
          <w:rFonts w:ascii="Times New Roman" w:eastAsia="Times New Roman" w:hAnsi="Times New Roman" w:cs="Times New Roman"/>
          <w:sz w:val="28"/>
          <w:szCs w:val="28"/>
        </w:rPr>
      </w:pPr>
      <w:r w:rsidRPr="009B3A00">
        <w:rPr>
          <w:rFonts w:ascii="Times New Roman" w:eastAsia="Times New Roman" w:hAnsi="Times New Roman" w:cs="Times New Roman"/>
          <w:b/>
          <w:sz w:val="28"/>
          <w:szCs w:val="28"/>
        </w:rPr>
        <w:t xml:space="preserve">- </w:t>
      </w:r>
      <w:r w:rsidRPr="009B3A00">
        <w:rPr>
          <w:rFonts w:ascii="Times New Roman" w:eastAsia="Times New Roman" w:hAnsi="Times New Roman" w:cs="Times New Roman"/>
          <w:sz w:val="28"/>
          <w:szCs w:val="28"/>
        </w:rPr>
        <w:t>Bố trí nguồn kinh phí duy tu bão dưỡng, sửa chữa, nâng cấp hàng năm để hiệu quả sử dụng thiết bị dạy học được nâng cao.</w:t>
      </w:r>
    </w:p>
    <w:p w:rsidR="00D47F58" w:rsidRPr="009B3A00" w:rsidRDefault="00D47F58" w:rsidP="009B3A00">
      <w:pPr>
        <w:spacing w:after="0" w:line="300" w:lineRule="auto"/>
        <w:ind w:firstLine="720"/>
        <w:jc w:val="both"/>
        <w:rPr>
          <w:rFonts w:ascii="Times New Roman" w:eastAsia="Times New Roman" w:hAnsi="Times New Roman" w:cs="Times New Roman"/>
          <w:sz w:val="28"/>
          <w:szCs w:val="28"/>
        </w:rPr>
      </w:pPr>
      <w:r w:rsidRPr="00E34354">
        <w:rPr>
          <w:rFonts w:ascii="Times New Roman" w:eastAsia="Times New Roman" w:hAnsi="Times New Roman" w:cs="Times New Roman"/>
          <w:sz w:val="28"/>
          <w:szCs w:val="28"/>
          <w:highlight w:val="yellow"/>
          <w:lang w:val="sv-SE"/>
        </w:rPr>
        <w:t>Mặc dù có nhiều cố gắng, nhưng do nguồn kinh phí hạn hẹp nên việc trang bị còn nhiều hạn chế,</w:t>
      </w:r>
      <w:r w:rsidRPr="00E34354">
        <w:rPr>
          <w:rFonts w:ascii="Times New Roman" w:eastAsia="Times New Roman" w:hAnsi="Times New Roman" w:cs="Times New Roman"/>
          <w:sz w:val="28"/>
          <w:szCs w:val="28"/>
          <w:highlight w:val="yellow"/>
        </w:rPr>
        <w:t xml:space="preserve"> việc trang bị chỉ mới thực hiện tập trung ở một số khoa chủ lực, các khoa còn lại máy móc thiết bị lạc hậu, </w:t>
      </w:r>
      <w:r w:rsidRPr="00E34354">
        <w:rPr>
          <w:rFonts w:ascii="Times New Roman" w:eastAsia="Times New Roman" w:hAnsi="Times New Roman" w:cs="Times New Roman"/>
          <w:sz w:val="28"/>
          <w:szCs w:val="28"/>
          <w:highlight w:val="yellow"/>
          <w:lang w:val="sv-SE"/>
        </w:rPr>
        <w:t xml:space="preserve">thiếu nhiều </w:t>
      </w:r>
      <w:r w:rsidRPr="00E34354">
        <w:rPr>
          <w:rFonts w:ascii="Times New Roman" w:eastAsia="Times New Roman" w:hAnsi="Times New Roman" w:cs="Times New Roman"/>
          <w:sz w:val="28"/>
          <w:szCs w:val="28"/>
          <w:highlight w:val="yellow"/>
        </w:rPr>
        <w:t>các phương tiện vật chất kỹ thuật, mô hình giảng dạy mới mà nay với sự phát triển nhanh của khoa học kỹ thuật và công nghệ tiên tiến đã không còn phù hợp.</w:t>
      </w:r>
    </w:p>
    <w:p w:rsidR="00D47F58" w:rsidRPr="009B3A00" w:rsidRDefault="00D47F58" w:rsidP="009B3A00">
      <w:pPr>
        <w:spacing w:after="0" w:line="300" w:lineRule="auto"/>
        <w:ind w:firstLine="720"/>
        <w:jc w:val="both"/>
        <w:rPr>
          <w:rFonts w:ascii="Times New Roman" w:eastAsia="Times New Roman" w:hAnsi="Times New Roman" w:cs="Times New Roman"/>
          <w:sz w:val="28"/>
          <w:szCs w:val="28"/>
        </w:rPr>
      </w:pPr>
      <w:proofErr w:type="gramStart"/>
      <w:r w:rsidRPr="00E34354">
        <w:rPr>
          <w:rFonts w:ascii="Times New Roman" w:eastAsia="Times New Roman" w:hAnsi="Times New Roman" w:cs="Times New Roman"/>
          <w:sz w:val="28"/>
          <w:szCs w:val="28"/>
          <w:highlight w:val="yellow"/>
        </w:rPr>
        <w:t>Được sự quan tâm của Bộ giáo dục-Đào tạo, Sở Giáo dục và Đào tạo Thành phố Hồ Chí Minh, Nhà trường đã được mở thêm hệ đào tạo, ngành nghề, mã ngành mới, nâng qui mô đào tạo của Nhà trường lên rất nhiều.</w:t>
      </w:r>
      <w:proofErr w:type="gramEnd"/>
      <w:r w:rsidRPr="00E34354">
        <w:rPr>
          <w:rFonts w:ascii="Times New Roman" w:eastAsia="Times New Roman" w:hAnsi="Times New Roman" w:cs="Times New Roman"/>
          <w:sz w:val="28"/>
          <w:szCs w:val="28"/>
          <w:highlight w:val="yellow"/>
        </w:rPr>
        <w:t xml:space="preserve"> </w:t>
      </w:r>
      <w:proofErr w:type="gramStart"/>
      <w:r w:rsidRPr="00E34354">
        <w:rPr>
          <w:rFonts w:ascii="Times New Roman" w:eastAsia="Times New Roman" w:hAnsi="Times New Roman" w:cs="Times New Roman"/>
          <w:sz w:val="28"/>
          <w:szCs w:val="28"/>
          <w:highlight w:val="yellow"/>
        </w:rPr>
        <w:t>Để đáp ứng cơ sở vật chất tương ứng với qui mô đào tạo trong những năm tới, nhà trường đã hoàn thiện Chiến lược phát triển cơ sở vật chất.</w:t>
      </w:r>
      <w:proofErr w:type="gramEnd"/>
      <w:r w:rsidRPr="009B3A00">
        <w:rPr>
          <w:rFonts w:ascii="Times New Roman" w:eastAsia="Times New Roman" w:hAnsi="Times New Roman" w:cs="Times New Roman"/>
          <w:sz w:val="28"/>
          <w:szCs w:val="28"/>
        </w:rPr>
        <w:t xml:space="preserve"> </w:t>
      </w:r>
    </w:p>
    <w:p w:rsidR="00D47F58" w:rsidRPr="009B3A00" w:rsidRDefault="00D47F58" w:rsidP="009B3A00">
      <w:pPr>
        <w:spacing w:before="120" w:after="120" w:line="300" w:lineRule="auto"/>
        <w:ind w:firstLine="720"/>
        <w:jc w:val="both"/>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lastRenderedPageBreak/>
        <w:t xml:space="preserve">Nhà trường kính mong các cấp có thẩm quyền quan tâm, giúp đỡ cấp thêm kinh phí của thành phố </w:t>
      </w:r>
      <w:proofErr w:type="gramStart"/>
      <w:r w:rsidRPr="009B3A00">
        <w:rPr>
          <w:rFonts w:ascii="Times New Roman" w:eastAsia="Times New Roman" w:hAnsi="Times New Roman" w:cs="Times New Roman"/>
          <w:sz w:val="28"/>
          <w:szCs w:val="28"/>
        </w:rPr>
        <w:t>theo</w:t>
      </w:r>
      <w:proofErr w:type="gramEnd"/>
      <w:r w:rsidRPr="009B3A00">
        <w:rPr>
          <w:rFonts w:ascii="Times New Roman" w:eastAsia="Times New Roman" w:hAnsi="Times New Roman" w:cs="Times New Roman"/>
          <w:sz w:val="28"/>
          <w:szCs w:val="28"/>
        </w:rPr>
        <w:t xml:space="preserve"> Dự án trang bị để đầu tư bổ sung thêm máy móc thiết bị đảm bảo đủ điều kiện cơ sở vật chất phù hợp với qui mô đào tạo của nhà trường.</w:t>
      </w:r>
    </w:p>
    <w:p w:rsidR="00D47F58" w:rsidRPr="00D03050" w:rsidRDefault="00D03050" w:rsidP="009B3A00">
      <w:pPr>
        <w:spacing w:line="300" w:lineRule="auto"/>
        <w:rPr>
          <w:rFonts w:ascii="Times New Roman" w:hAnsi="Times New Roman" w:cs="Times New Roman"/>
          <w:color w:val="FF0000"/>
          <w:sz w:val="28"/>
          <w:szCs w:val="28"/>
        </w:rPr>
      </w:pPr>
      <w:r>
        <w:rPr>
          <w:rFonts w:ascii="Times New Roman" w:hAnsi="Times New Roman" w:cs="Times New Roman"/>
          <w:color w:val="FF0000"/>
          <w:sz w:val="28"/>
          <w:szCs w:val="28"/>
        </w:rPr>
        <w:t xml:space="preserve">           </w:t>
      </w:r>
      <w:r w:rsidRPr="00D03050">
        <w:rPr>
          <w:rFonts w:ascii="Times New Roman" w:hAnsi="Times New Roman" w:cs="Times New Roman"/>
          <w:color w:val="FF0000"/>
          <w:sz w:val="28"/>
          <w:szCs w:val="28"/>
        </w:rPr>
        <w:t xml:space="preserve">4. </w:t>
      </w:r>
      <w:r w:rsidR="00743CDC" w:rsidRPr="00D03050">
        <w:rPr>
          <w:rFonts w:ascii="Times New Roman" w:hAnsi="Times New Roman" w:cs="Times New Roman"/>
          <w:color w:val="FF0000"/>
          <w:sz w:val="28"/>
          <w:szCs w:val="28"/>
        </w:rPr>
        <w:t>Công tác tuyển sinh đào tạo</w:t>
      </w:r>
    </w:p>
    <w:p w:rsidR="00743CDC" w:rsidRPr="009B3A00" w:rsidRDefault="00743CDC" w:rsidP="009B3A00">
      <w:pPr>
        <w:spacing w:line="300" w:lineRule="auto"/>
        <w:rPr>
          <w:rFonts w:ascii="Times New Roman" w:hAnsi="Times New Roman" w:cs="Times New Roman"/>
          <w:b/>
          <w:sz w:val="28"/>
          <w:szCs w:val="28"/>
        </w:rPr>
      </w:pPr>
      <w:r w:rsidRPr="009B3A00">
        <w:rPr>
          <w:rFonts w:ascii="Times New Roman" w:hAnsi="Times New Roman" w:cs="Times New Roman"/>
          <w:sz w:val="28"/>
          <w:szCs w:val="28"/>
        </w:rPr>
        <w:t>Hỗ trợ và tạo điều kiện cho Trường đầu tư trang thiết bị, chuẩn hóa chương trình đào tạo, đội ngũ để triển khai các lớp chất lượng cao với các ngành nghề trọng điểm quốc tế, ASEAN và quốc gia đã được chọn.</w:t>
      </w:r>
    </w:p>
    <w:sectPr w:rsidR="00743CDC" w:rsidRPr="009B3A00" w:rsidSect="0006261A">
      <w:footerReference w:type="default" r:id="rId10"/>
      <w:pgSz w:w="11909" w:h="16834" w:code="9"/>
      <w:pgMar w:top="1152" w:right="864" w:bottom="900" w:left="1440" w:header="720" w:footer="28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6355" w:rsidRDefault="00396355" w:rsidP="0006261A">
      <w:pPr>
        <w:spacing w:after="0" w:line="240" w:lineRule="auto"/>
      </w:pPr>
      <w:r>
        <w:separator/>
      </w:r>
    </w:p>
  </w:endnote>
  <w:endnote w:type="continuationSeparator" w:id="0">
    <w:p w:rsidR="00396355" w:rsidRDefault="00396355" w:rsidP="000626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Meiryo"/>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70894749"/>
      <w:docPartObj>
        <w:docPartGallery w:val="Page Numbers (Bottom of Page)"/>
        <w:docPartUnique/>
      </w:docPartObj>
    </w:sdtPr>
    <w:sdtEndPr>
      <w:rPr>
        <w:rFonts w:ascii="Times New Roman" w:hAnsi="Times New Roman" w:cs="Times New Roman"/>
        <w:noProof/>
      </w:rPr>
    </w:sdtEndPr>
    <w:sdtContent>
      <w:p w:rsidR="006E7D43" w:rsidRPr="0006261A" w:rsidRDefault="006E7D43">
        <w:pPr>
          <w:pStyle w:val="Footer"/>
          <w:jc w:val="right"/>
          <w:rPr>
            <w:rFonts w:ascii="Times New Roman" w:hAnsi="Times New Roman" w:cs="Times New Roman"/>
          </w:rPr>
        </w:pPr>
        <w:r w:rsidRPr="0006261A">
          <w:rPr>
            <w:rFonts w:ascii="Times New Roman" w:hAnsi="Times New Roman" w:cs="Times New Roman"/>
          </w:rPr>
          <w:fldChar w:fldCharType="begin"/>
        </w:r>
        <w:r w:rsidRPr="0006261A">
          <w:rPr>
            <w:rFonts w:ascii="Times New Roman" w:hAnsi="Times New Roman" w:cs="Times New Roman"/>
          </w:rPr>
          <w:instrText xml:space="preserve"> PAGE   \* MERGEFORMAT </w:instrText>
        </w:r>
        <w:r w:rsidRPr="0006261A">
          <w:rPr>
            <w:rFonts w:ascii="Times New Roman" w:hAnsi="Times New Roman" w:cs="Times New Roman"/>
          </w:rPr>
          <w:fldChar w:fldCharType="separate"/>
        </w:r>
        <w:r w:rsidR="00BF03A9">
          <w:rPr>
            <w:rFonts w:ascii="Times New Roman" w:hAnsi="Times New Roman" w:cs="Times New Roman"/>
            <w:noProof/>
          </w:rPr>
          <w:t>34</w:t>
        </w:r>
        <w:r w:rsidRPr="0006261A">
          <w:rPr>
            <w:rFonts w:ascii="Times New Roman" w:hAnsi="Times New Roman" w:cs="Times New Roman"/>
            <w:noProof/>
          </w:rPr>
          <w:fldChar w:fldCharType="end"/>
        </w:r>
      </w:p>
    </w:sdtContent>
  </w:sdt>
  <w:p w:rsidR="006E7D43" w:rsidRDefault="006E7D4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6355" w:rsidRDefault="00396355" w:rsidP="0006261A">
      <w:pPr>
        <w:spacing w:after="0" w:line="240" w:lineRule="auto"/>
      </w:pPr>
      <w:r>
        <w:separator/>
      </w:r>
    </w:p>
  </w:footnote>
  <w:footnote w:type="continuationSeparator" w:id="0">
    <w:p w:rsidR="00396355" w:rsidRDefault="00396355" w:rsidP="0006261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0B1118"/>
    <w:multiLevelType w:val="hybridMultilevel"/>
    <w:tmpl w:val="FF5AB814"/>
    <w:lvl w:ilvl="0" w:tplc="6D3C2348">
      <w:start w:val="1"/>
      <w:numFmt w:val="bullet"/>
      <w:lvlText w:val="-"/>
      <w:lvlJc w:val="left"/>
      <w:pPr>
        <w:ind w:left="720" w:hanging="360"/>
      </w:pPr>
      <w:rPr>
        <w:rFonts w:ascii="Calibri" w:eastAsia="Calibri" w:hAnsi="Calibri"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84550C"/>
    <w:multiLevelType w:val="hybridMultilevel"/>
    <w:tmpl w:val="056A2CCE"/>
    <w:lvl w:ilvl="0" w:tplc="6D3C2348">
      <w:start w:val="1"/>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89D0E27"/>
    <w:multiLevelType w:val="hybridMultilevel"/>
    <w:tmpl w:val="3D124C88"/>
    <w:lvl w:ilvl="0" w:tplc="6D3C2348">
      <w:start w:val="1"/>
      <w:numFmt w:val="bullet"/>
      <w:lvlText w:val="-"/>
      <w:lvlJc w:val="left"/>
      <w:pPr>
        <w:ind w:left="450" w:hanging="360"/>
      </w:pPr>
      <w:rPr>
        <w:rFonts w:ascii="Calibri" w:eastAsia="Calibri" w:hAnsi="Calibri" w:cs="Calibri"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
    <w:nsid w:val="08E86E07"/>
    <w:multiLevelType w:val="hybridMultilevel"/>
    <w:tmpl w:val="482E6C8E"/>
    <w:lvl w:ilvl="0" w:tplc="855A2FF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nsid w:val="0945514A"/>
    <w:multiLevelType w:val="hybridMultilevel"/>
    <w:tmpl w:val="E7E49268"/>
    <w:lvl w:ilvl="0" w:tplc="05389D7A">
      <w:numFmt w:val="bullet"/>
      <w:lvlText w:val="-"/>
      <w:lvlJc w:val="left"/>
      <w:pPr>
        <w:ind w:left="1069" w:hanging="360"/>
      </w:pPr>
      <w:rPr>
        <w:rFonts w:ascii="Times New Roman" w:eastAsia="Calibri"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5">
    <w:nsid w:val="0A6D2DF8"/>
    <w:multiLevelType w:val="multilevel"/>
    <w:tmpl w:val="8318C382"/>
    <w:lvl w:ilvl="0">
      <w:start w:val="1"/>
      <w:numFmt w:val="bullet"/>
      <w:lvlText w:val="-"/>
      <w:lvlJc w:val="left"/>
      <w:pPr>
        <w:ind w:left="1353" w:hanging="360"/>
      </w:pPr>
      <w:rPr>
        <w:rFonts w:ascii="Calibri" w:eastAsia="Calibri" w:hAnsi="Calibri" w:cs="Calibri" w:hint="default"/>
      </w:rPr>
    </w:lvl>
    <w:lvl w:ilvl="1">
      <w:start w:val="2"/>
      <w:numFmt w:val="decimal"/>
      <w:isLgl/>
      <w:lvlText w:val="%1.%2."/>
      <w:lvlJc w:val="left"/>
      <w:pPr>
        <w:ind w:left="1713" w:hanging="720"/>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2073" w:hanging="1080"/>
      </w:pPr>
      <w:rPr>
        <w:rFonts w:hint="default"/>
      </w:rPr>
    </w:lvl>
    <w:lvl w:ilvl="4">
      <w:start w:val="1"/>
      <w:numFmt w:val="decimal"/>
      <w:isLgl/>
      <w:lvlText w:val="%1.%2.%3.%4.%5."/>
      <w:lvlJc w:val="left"/>
      <w:pPr>
        <w:ind w:left="2073" w:hanging="1080"/>
      </w:pPr>
      <w:rPr>
        <w:rFonts w:hint="default"/>
      </w:rPr>
    </w:lvl>
    <w:lvl w:ilvl="5">
      <w:start w:val="1"/>
      <w:numFmt w:val="decimal"/>
      <w:isLgl/>
      <w:lvlText w:val="%1.%2.%3.%4.%5.%6."/>
      <w:lvlJc w:val="left"/>
      <w:pPr>
        <w:ind w:left="2433" w:hanging="1440"/>
      </w:pPr>
      <w:rPr>
        <w:rFonts w:hint="default"/>
      </w:rPr>
    </w:lvl>
    <w:lvl w:ilvl="6">
      <w:start w:val="1"/>
      <w:numFmt w:val="decimal"/>
      <w:isLgl/>
      <w:lvlText w:val="%1.%2.%3.%4.%5.%6.%7."/>
      <w:lvlJc w:val="left"/>
      <w:pPr>
        <w:ind w:left="2433" w:hanging="1440"/>
      </w:pPr>
      <w:rPr>
        <w:rFonts w:hint="default"/>
      </w:rPr>
    </w:lvl>
    <w:lvl w:ilvl="7">
      <w:start w:val="1"/>
      <w:numFmt w:val="decimal"/>
      <w:isLgl/>
      <w:lvlText w:val="%1.%2.%3.%4.%5.%6.%7.%8."/>
      <w:lvlJc w:val="left"/>
      <w:pPr>
        <w:ind w:left="2793" w:hanging="1800"/>
      </w:pPr>
      <w:rPr>
        <w:rFonts w:hint="default"/>
      </w:rPr>
    </w:lvl>
    <w:lvl w:ilvl="8">
      <w:start w:val="1"/>
      <w:numFmt w:val="decimal"/>
      <w:isLgl/>
      <w:lvlText w:val="%1.%2.%3.%4.%5.%6.%7.%8.%9."/>
      <w:lvlJc w:val="left"/>
      <w:pPr>
        <w:ind w:left="2793" w:hanging="1800"/>
      </w:pPr>
      <w:rPr>
        <w:rFonts w:hint="default"/>
      </w:rPr>
    </w:lvl>
  </w:abstractNum>
  <w:abstractNum w:abstractNumId="6">
    <w:nsid w:val="17ED19BC"/>
    <w:multiLevelType w:val="hybridMultilevel"/>
    <w:tmpl w:val="F93CF698"/>
    <w:lvl w:ilvl="0" w:tplc="0409000F">
      <w:start w:val="1"/>
      <w:numFmt w:val="decimal"/>
      <w:lvlText w:val="%1."/>
      <w:lvlJc w:val="left"/>
      <w:pPr>
        <w:ind w:left="502"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8B17C8B"/>
    <w:multiLevelType w:val="multilevel"/>
    <w:tmpl w:val="0EAE99E0"/>
    <w:lvl w:ilvl="0">
      <w:start w:val="1"/>
      <w:numFmt w:val="decimal"/>
      <w:lvlText w:val="%1."/>
      <w:lvlJc w:val="left"/>
      <w:pPr>
        <w:ind w:left="900" w:hanging="360"/>
      </w:pPr>
      <w:rPr>
        <w:rFonts w:ascii="Times New Roman" w:eastAsia="Times New Roman" w:hAnsi="Times New Roman" w:cs="Times New Roman"/>
      </w:rPr>
    </w:lvl>
    <w:lvl w:ilvl="1">
      <w:start w:val="1"/>
      <w:numFmt w:val="decimal"/>
      <w:isLgl/>
      <w:lvlText w:val="%1.%2."/>
      <w:lvlJc w:val="left"/>
      <w:pPr>
        <w:ind w:left="1288" w:hanging="720"/>
      </w:pPr>
      <w:rPr>
        <w:rFonts w:hint="default"/>
        <w:b/>
        <w:i w:val="0"/>
      </w:rPr>
    </w:lvl>
    <w:lvl w:ilvl="2">
      <w:start w:val="1"/>
      <w:numFmt w:val="decimal"/>
      <w:isLgl/>
      <w:lvlText w:val="%1.%2.%3."/>
      <w:lvlJc w:val="left"/>
      <w:pPr>
        <w:ind w:left="1260" w:hanging="720"/>
      </w:pPr>
      <w:rPr>
        <w:rFonts w:hint="default"/>
      </w:rPr>
    </w:lvl>
    <w:lvl w:ilvl="3">
      <w:start w:val="1"/>
      <w:numFmt w:val="decimal"/>
      <w:isLgl/>
      <w:lvlText w:val="%1.%2.%3.%4."/>
      <w:lvlJc w:val="left"/>
      <w:pPr>
        <w:ind w:left="1620" w:hanging="1080"/>
      </w:pPr>
      <w:rPr>
        <w:rFonts w:hint="default"/>
      </w:rPr>
    </w:lvl>
    <w:lvl w:ilvl="4">
      <w:start w:val="1"/>
      <w:numFmt w:val="decimal"/>
      <w:isLgl/>
      <w:lvlText w:val="%1.%2.%3.%4.%5."/>
      <w:lvlJc w:val="left"/>
      <w:pPr>
        <w:ind w:left="1620" w:hanging="1080"/>
      </w:pPr>
      <w:rPr>
        <w:rFonts w:hint="default"/>
      </w:rPr>
    </w:lvl>
    <w:lvl w:ilvl="5">
      <w:start w:val="1"/>
      <w:numFmt w:val="decimal"/>
      <w:isLgl/>
      <w:lvlText w:val="%1.%2.%3.%4.%5.%6."/>
      <w:lvlJc w:val="left"/>
      <w:pPr>
        <w:ind w:left="1980" w:hanging="1440"/>
      </w:pPr>
      <w:rPr>
        <w:rFonts w:hint="default"/>
      </w:rPr>
    </w:lvl>
    <w:lvl w:ilvl="6">
      <w:start w:val="1"/>
      <w:numFmt w:val="decimal"/>
      <w:isLgl/>
      <w:lvlText w:val="%1.%2.%3.%4.%5.%6.%7."/>
      <w:lvlJc w:val="left"/>
      <w:pPr>
        <w:ind w:left="1980" w:hanging="1440"/>
      </w:pPr>
      <w:rPr>
        <w:rFonts w:hint="default"/>
      </w:rPr>
    </w:lvl>
    <w:lvl w:ilvl="7">
      <w:start w:val="1"/>
      <w:numFmt w:val="decimal"/>
      <w:isLgl/>
      <w:lvlText w:val="%1.%2.%3.%4.%5.%6.%7.%8."/>
      <w:lvlJc w:val="left"/>
      <w:pPr>
        <w:ind w:left="2340" w:hanging="1800"/>
      </w:pPr>
      <w:rPr>
        <w:rFonts w:hint="default"/>
      </w:rPr>
    </w:lvl>
    <w:lvl w:ilvl="8">
      <w:start w:val="1"/>
      <w:numFmt w:val="decimal"/>
      <w:isLgl/>
      <w:lvlText w:val="%1.%2.%3.%4.%5.%6.%7.%8.%9."/>
      <w:lvlJc w:val="left"/>
      <w:pPr>
        <w:ind w:left="2340" w:hanging="1800"/>
      </w:pPr>
      <w:rPr>
        <w:rFonts w:hint="default"/>
      </w:rPr>
    </w:lvl>
  </w:abstractNum>
  <w:abstractNum w:abstractNumId="8">
    <w:nsid w:val="1D2B2CF6"/>
    <w:multiLevelType w:val="hybridMultilevel"/>
    <w:tmpl w:val="DA4E82C2"/>
    <w:lvl w:ilvl="0" w:tplc="04E65EE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
    <w:nsid w:val="279424A7"/>
    <w:multiLevelType w:val="hybridMultilevel"/>
    <w:tmpl w:val="A4E69BEE"/>
    <w:lvl w:ilvl="0" w:tplc="6D3C2348">
      <w:start w:val="1"/>
      <w:numFmt w:val="bullet"/>
      <w:lvlText w:val="-"/>
      <w:lvlJc w:val="left"/>
      <w:pPr>
        <w:ind w:left="720" w:hanging="360"/>
      </w:pPr>
      <w:rPr>
        <w:rFonts w:ascii="Calibri" w:eastAsia="Calibri" w:hAnsi="Calibri"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84F29B4"/>
    <w:multiLevelType w:val="multilevel"/>
    <w:tmpl w:val="1FEC092C"/>
    <w:lvl w:ilvl="0">
      <w:start w:val="1"/>
      <w:numFmt w:val="bullet"/>
      <w:lvlText w:val="-"/>
      <w:lvlJc w:val="left"/>
      <w:pPr>
        <w:ind w:left="360" w:hanging="360"/>
      </w:pPr>
      <w:rPr>
        <w:rFonts w:ascii="Times New Roman" w:eastAsia="Times New Roman" w:hAnsi="Times New Roman" w:cs="Times New Roman"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33E76982"/>
    <w:multiLevelType w:val="hybridMultilevel"/>
    <w:tmpl w:val="3196B126"/>
    <w:lvl w:ilvl="0" w:tplc="127C948C">
      <w:start w:val="1"/>
      <w:numFmt w:val="decimal"/>
      <w:lvlText w:val="%1."/>
      <w:lvlJc w:val="left"/>
      <w:pPr>
        <w:ind w:left="927" w:hanging="36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nsid w:val="36C73040"/>
    <w:multiLevelType w:val="hybridMultilevel"/>
    <w:tmpl w:val="706EAC5A"/>
    <w:lvl w:ilvl="0" w:tplc="A4306CA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nsid w:val="40C21857"/>
    <w:multiLevelType w:val="hybridMultilevel"/>
    <w:tmpl w:val="77FA106A"/>
    <w:lvl w:ilvl="0" w:tplc="93441A18">
      <w:start w:val="29"/>
      <w:numFmt w:val="bullet"/>
      <w:lvlText w:val="-"/>
      <w:lvlJc w:val="left"/>
      <w:pPr>
        <w:ind w:left="435" w:hanging="360"/>
      </w:pPr>
      <w:rPr>
        <w:rFonts w:ascii="Times New Roman" w:eastAsia="Calibri" w:hAnsi="Times New Roman" w:cs="Times New Roman" w:hint="default"/>
        <w:b/>
      </w:rPr>
    </w:lvl>
    <w:lvl w:ilvl="1" w:tplc="04090003" w:tentative="1">
      <w:start w:val="1"/>
      <w:numFmt w:val="bullet"/>
      <w:lvlText w:val="o"/>
      <w:lvlJc w:val="left"/>
      <w:pPr>
        <w:ind w:left="1155" w:hanging="360"/>
      </w:pPr>
      <w:rPr>
        <w:rFonts w:ascii="Courier New" w:hAnsi="Courier New" w:cs="Courier New" w:hint="default"/>
      </w:rPr>
    </w:lvl>
    <w:lvl w:ilvl="2" w:tplc="04090005" w:tentative="1">
      <w:start w:val="1"/>
      <w:numFmt w:val="bullet"/>
      <w:lvlText w:val=""/>
      <w:lvlJc w:val="left"/>
      <w:pPr>
        <w:ind w:left="1875" w:hanging="360"/>
      </w:pPr>
      <w:rPr>
        <w:rFonts w:ascii="Wingdings" w:hAnsi="Wingdings" w:hint="default"/>
      </w:rPr>
    </w:lvl>
    <w:lvl w:ilvl="3" w:tplc="04090001" w:tentative="1">
      <w:start w:val="1"/>
      <w:numFmt w:val="bullet"/>
      <w:lvlText w:val=""/>
      <w:lvlJc w:val="left"/>
      <w:pPr>
        <w:ind w:left="2595" w:hanging="360"/>
      </w:pPr>
      <w:rPr>
        <w:rFonts w:ascii="Symbol" w:hAnsi="Symbol" w:hint="default"/>
      </w:rPr>
    </w:lvl>
    <w:lvl w:ilvl="4" w:tplc="04090003" w:tentative="1">
      <w:start w:val="1"/>
      <w:numFmt w:val="bullet"/>
      <w:lvlText w:val="o"/>
      <w:lvlJc w:val="left"/>
      <w:pPr>
        <w:ind w:left="3315" w:hanging="360"/>
      </w:pPr>
      <w:rPr>
        <w:rFonts w:ascii="Courier New" w:hAnsi="Courier New" w:cs="Courier New" w:hint="default"/>
      </w:rPr>
    </w:lvl>
    <w:lvl w:ilvl="5" w:tplc="04090005" w:tentative="1">
      <w:start w:val="1"/>
      <w:numFmt w:val="bullet"/>
      <w:lvlText w:val=""/>
      <w:lvlJc w:val="left"/>
      <w:pPr>
        <w:ind w:left="4035" w:hanging="360"/>
      </w:pPr>
      <w:rPr>
        <w:rFonts w:ascii="Wingdings" w:hAnsi="Wingdings" w:hint="default"/>
      </w:rPr>
    </w:lvl>
    <w:lvl w:ilvl="6" w:tplc="04090001" w:tentative="1">
      <w:start w:val="1"/>
      <w:numFmt w:val="bullet"/>
      <w:lvlText w:val=""/>
      <w:lvlJc w:val="left"/>
      <w:pPr>
        <w:ind w:left="4755" w:hanging="360"/>
      </w:pPr>
      <w:rPr>
        <w:rFonts w:ascii="Symbol" w:hAnsi="Symbol" w:hint="default"/>
      </w:rPr>
    </w:lvl>
    <w:lvl w:ilvl="7" w:tplc="04090003" w:tentative="1">
      <w:start w:val="1"/>
      <w:numFmt w:val="bullet"/>
      <w:lvlText w:val="o"/>
      <w:lvlJc w:val="left"/>
      <w:pPr>
        <w:ind w:left="5475" w:hanging="360"/>
      </w:pPr>
      <w:rPr>
        <w:rFonts w:ascii="Courier New" w:hAnsi="Courier New" w:cs="Courier New" w:hint="default"/>
      </w:rPr>
    </w:lvl>
    <w:lvl w:ilvl="8" w:tplc="04090005" w:tentative="1">
      <w:start w:val="1"/>
      <w:numFmt w:val="bullet"/>
      <w:lvlText w:val=""/>
      <w:lvlJc w:val="left"/>
      <w:pPr>
        <w:ind w:left="6195" w:hanging="360"/>
      </w:pPr>
      <w:rPr>
        <w:rFonts w:ascii="Wingdings" w:hAnsi="Wingdings" w:hint="default"/>
      </w:rPr>
    </w:lvl>
  </w:abstractNum>
  <w:abstractNum w:abstractNumId="14">
    <w:nsid w:val="452E3DDD"/>
    <w:multiLevelType w:val="hybridMultilevel"/>
    <w:tmpl w:val="630A11F4"/>
    <w:lvl w:ilvl="0" w:tplc="3C3406AC">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nsid w:val="4FC4527E"/>
    <w:multiLevelType w:val="hybridMultilevel"/>
    <w:tmpl w:val="7780FD3E"/>
    <w:lvl w:ilvl="0" w:tplc="DE3C2386">
      <w:start w:val="4"/>
      <w:numFmt w:val="upperLetter"/>
      <w:lvlText w:val="%1)"/>
      <w:lvlJc w:val="left"/>
      <w:pPr>
        <w:ind w:left="720" w:hanging="360"/>
      </w:pPr>
      <w:rPr>
        <w:rFonts w:hint="default"/>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008141A"/>
    <w:multiLevelType w:val="hybridMultilevel"/>
    <w:tmpl w:val="5C72D656"/>
    <w:lvl w:ilvl="0" w:tplc="84D2D368">
      <w:numFmt w:val="bullet"/>
      <w:lvlText w:val="-"/>
      <w:lvlJc w:val="left"/>
      <w:pPr>
        <w:ind w:left="1440" w:hanging="360"/>
      </w:pPr>
      <w:rPr>
        <w:rFonts w:ascii="Times New Roman" w:hAnsi="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510566B2"/>
    <w:multiLevelType w:val="hybridMultilevel"/>
    <w:tmpl w:val="C0CCCA48"/>
    <w:lvl w:ilvl="0" w:tplc="C916D4D0">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5264F98"/>
    <w:multiLevelType w:val="multilevel"/>
    <w:tmpl w:val="96ACC7F8"/>
    <w:lvl w:ilvl="0">
      <w:start w:val="1"/>
      <w:numFmt w:val="bullet"/>
      <w:lvlText w:val="-"/>
      <w:lvlJc w:val="left"/>
      <w:pPr>
        <w:ind w:left="1287" w:hanging="360"/>
      </w:pPr>
      <w:rPr>
        <w:rFonts w:ascii="Times New Roman" w:eastAsia="Times New Roman" w:hAnsi="Times New Roman" w:cs="Times New Roman" w:hint="default"/>
        <w:b/>
      </w:rPr>
    </w:lvl>
    <w:lvl w:ilvl="1">
      <w:start w:val="1"/>
      <w:numFmt w:val="decimal"/>
      <w:isLgl/>
      <w:lvlText w:val="%1.%2."/>
      <w:lvlJc w:val="left"/>
      <w:pPr>
        <w:ind w:left="2064" w:hanging="720"/>
      </w:pPr>
    </w:lvl>
    <w:lvl w:ilvl="2">
      <w:start w:val="1"/>
      <w:numFmt w:val="decimal"/>
      <w:isLgl/>
      <w:lvlText w:val="%1.%2.%3."/>
      <w:lvlJc w:val="left"/>
      <w:pPr>
        <w:ind w:left="2481" w:hanging="720"/>
      </w:pPr>
    </w:lvl>
    <w:lvl w:ilvl="3">
      <w:start w:val="1"/>
      <w:numFmt w:val="decimal"/>
      <w:isLgl/>
      <w:lvlText w:val="%1.%2.%3.%4."/>
      <w:lvlJc w:val="left"/>
      <w:pPr>
        <w:ind w:left="3258" w:hanging="1080"/>
      </w:pPr>
    </w:lvl>
    <w:lvl w:ilvl="4">
      <w:start w:val="1"/>
      <w:numFmt w:val="decimal"/>
      <w:isLgl/>
      <w:lvlText w:val="%1.%2.%3.%4.%5."/>
      <w:lvlJc w:val="left"/>
      <w:pPr>
        <w:ind w:left="3675" w:hanging="1080"/>
      </w:pPr>
    </w:lvl>
    <w:lvl w:ilvl="5">
      <w:start w:val="1"/>
      <w:numFmt w:val="decimal"/>
      <w:isLgl/>
      <w:lvlText w:val="%1.%2.%3.%4.%5.%6."/>
      <w:lvlJc w:val="left"/>
      <w:pPr>
        <w:ind w:left="4452" w:hanging="1440"/>
      </w:pPr>
    </w:lvl>
    <w:lvl w:ilvl="6">
      <w:start w:val="1"/>
      <w:numFmt w:val="decimal"/>
      <w:isLgl/>
      <w:lvlText w:val="%1.%2.%3.%4.%5.%6.%7."/>
      <w:lvlJc w:val="left"/>
      <w:pPr>
        <w:ind w:left="4869" w:hanging="1440"/>
      </w:pPr>
    </w:lvl>
    <w:lvl w:ilvl="7">
      <w:start w:val="1"/>
      <w:numFmt w:val="decimal"/>
      <w:isLgl/>
      <w:lvlText w:val="%1.%2.%3.%4.%5.%6.%7.%8."/>
      <w:lvlJc w:val="left"/>
      <w:pPr>
        <w:ind w:left="5646" w:hanging="1800"/>
      </w:pPr>
    </w:lvl>
    <w:lvl w:ilvl="8">
      <w:start w:val="1"/>
      <w:numFmt w:val="decimal"/>
      <w:isLgl/>
      <w:lvlText w:val="%1.%2.%3.%4.%5.%6.%7.%8.%9."/>
      <w:lvlJc w:val="left"/>
      <w:pPr>
        <w:ind w:left="6063" w:hanging="1800"/>
      </w:pPr>
    </w:lvl>
  </w:abstractNum>
  <w:abstractNum w:abstractNumId="19">
    <w:nsid w:val="55B53DB5"/>
    <w:multiLevelType w:val="multilevel"/>
    <w:tmpl w:val="02281590"/>
    <w:lvl w:ilvl="0">
      <w:start w:val="1"/>
      <w:numFmt w:val="bullet"/>
      <w:lvlText w:val="-"/>
      <w:lvlJc w:val="left"/>
      <w:pPr>
        <w:ind w:left="927" w:hanging="360"/>
      </w:pPr>
      <w:rPr>
        <w:rFonts w:ascii="Calibri" w:eastAsia="Calibri" w:hAnsi="Calibri" w:cs="Calibri" w:hint="default"/>
      </w:rPr>
    </w:lvl>
    <w:lvl w:ilvl="1">
      <w:start w:val="1"/>
      <w:numFmt w:val="decimal"/>
      <w:isLgl/>
      <w:lvlText w:val="%1.%2."/>
      <w:lvlJc w:val="left"/>
      <w:pPr>
        <w:ind w:left="1647" w:hanging="72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727" w:hanging="108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807" w:hanging="144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887" w:hanging="1800"/>
      </w:pPr>
      <w:rPr>
        <w:rFonts w:hint="default"/>
      </w:rPr>
    </w:lvl>
    <w:lvl w:ilvl="8">
      <w:start w:val="1"/>
      <w:numFmt w:val="decimal"/>
      <w:isLgl/>
      <w:lvlText w:val="%1.%2.%3.%4.%5.%6.%7.%8.%9."/>
      <w:lvlJc w:val="left"/>
      <w:pPr>
        <w:ind w:left="5247" w:hanging="1800"/>
      </w:pPr>
      <w:rPr>
        <w:rFonts w:hint="default"/>
      </w:rPr>
    </w:lvl>
  </w:abstractNum>
  <w:abstractNum w:abstractNumId="20">
    <w:nsid w:val="58656720"/>
    <w:multiLevelType w:val="hybridMultilevel"/>
    <w:tmpl w:val="16A409C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A246F3D"/>
    <w:multiLevelType w:val="hybridMultilevel"/>
    <w:tmpl w:val="586A309E"/>
    <w:lvl w:ilvl="0" w:tplc="D6061B86">
      <w:start w:val="3"/>
      <w:numFmt w:val="bullet"/>
      <w:lvlText w:val="-"/>
      <w:lvlJc w:val="left"/>
      <w:pPr>
        <w:ind w:left="927" w:hanging="360"/>
      </w:pPr>
      <w:rPr>
        <w:rFonts w:ascii="Times New Roman" w:eastAsia="Times New Roman" w:hAnsi="Times New Roman"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2">
    <w:nsid w:val="5B8F5734"/>
    <w:multiLevelType w:val="multilevel"/>
    <w:tmpl w:val="B8726B24"/>
    <w:lvl w:ilvl="0">
      <w:start w:val="1"/>
      <w:numFmt w:val="decimal"/>
      <w:lvlText w:val="%1."/>
      <w:lvlJc w:val="left"/>
      <w:pPr>
        <w:ind w:left="1267" w:hanging="360"/>
      </w:pPr>
      <w:rPr>
        <w:rFonts w:hint="default"/>
      </w:rPr>
    </w:lvl>
    <w:lvl w:ilvl="1">
      <w:start w:val="1"/>
      <w:numFmt w:val="decimal"/>
      <w:isLgl/>
      <w:lvlText w:val="%1.%2."/>
      <w:lvlJc w:val="left"/>
      <w:pPr>
        <w:ind w:left="1627" w:hanging="720"/>
      </w:pPr>
      <w:rPr>
        <w:rFonts w:hint="default"/>
      </w:rPr>
    </w:lvl>
    <w:lvl w:ilvl="2">
      <w:start w:val="1"/>
      <w:numFmt w:val="decimal"/>
      <w:isLgl/>
      <w:lvlText w:val="%1.%2.%3."/>
      <w:lvlJc w:val="left"/>
      <w:pPr>
        <w:ind w:left="1627" w:hanging="720"/>
      </w:pPr>
      <w:rPr>
        <w:rFonts w:hint="default"/>
      </w:rPr>
    </w:lvl>
    <w:lvl w:ilvl="3">
      <w:start w:val="1"/>
      <w:numFmt w:val="decimal"/>
      <w:isLgl/>
      <w:lvlText w:val="%1.%2.%3.%4."/>
      <w:lvlJc w:val="left"/>
      <w:pPr>
        <w:ind w:left="1987" w:hanging="1080"/>
      </w:pPr>
      <w:rPr>
        <w:rFonts w:hint="default"/>
      </w:rPr>
    </w:lvl>
    <w:lvl w:ilvl="4">
      <w:start w:val="1"/>
      <w:numFmt w:val="decimal"/>
      <w:isLgl/>
      <w:lvlText w:val="%1.%2.%3.%4.%5."/>
      <w:lvlJc w:val="left"/>
      <w:pPr>
        <w:ind w:left="1987" w:hanging="1080"/>
      </w:pPr>
      <w:rPr>
        <w:rFonts w:hint="default"/>
      </w:rPr>
    </w:lvl>
    <w:lvl w:ilvl="5">
      <w:start w:val="1"/>
      <w:numFmt w:val="decimal"/>
      <w:isLgl/>
      <w:lvlText w:val="%1.%2.%3.%4.%5.%6."/>
      <w:lvlJc w:val="left"/>
      <w:pPr>
        <w:ind w:left="2347" w:hanging="1440"/>
      </w:pPr>
      <w:rPr>
        <w:rFonts w:hint="default"/>
      </w:rPr>
    </w:lvl>
    <w:lvl w:ilvl="6">
      <w:start w:val="1"/>
      <w:numFmt w:val="decimal"/>
      <w:isLgl/>
      <w:lvlText w:val="%1.%2.%3.%4.%5.%6.%7."/>
      <w:lvlJc w:val="left"/>
      <w:pPr>
        <w:ind w:left="2707" w:hanging="1800"/>
      </w:pPr>
      <w:rPr>
        <w:rFonts w:hint="default"/>
      </w:rPr>
    </w:lvl>
    <w:lvl w:ilvl="7">
      <w:start w:val="1"/>
      <w:numFmt w:val="decimal"/>
      <w:isLgl/>
      <w:lvlText w:val="%1.%2.%3.%4.%5.%6.%7.%8."/>
      <w:lvlJc w:val="left"/>
      <w:pPr>
        <w:ind w:left="2707" w:hanging="1800"/>
      </w:pPr>
      <w:rPr>
        <w:rFonts w:hint="default"/>
      </w:rPr>
    </w:lvl>
    <w:lvl w:ilvl="8">
      <w:start w:val="1"/>
      <w:numFmt w:val="decimal"/>
      <w:isLgl/>
      <w:lvlText w:val="%1.%2.%3.%4.%5.%6.%7.%8.%9."/>
      <w:lvlJc w:val="left"/>
      <w:pPr>
        <w:ind w:left="3067" w:hanging="2160"/>
      </w:pPr>
      <w:rPr>
        <w:rFonts w:hint="default"/>
      </w:rPr>
    </w:lvl>
  </w:abstractNum>
  <w:abstractNum w:abstractNumId="23">
    <w:nsid w:val="5C673164"/>
    <w:multiLevelType w:val="hybridMultilevel"/>
    <w:tmpl w:val="83921348"/>
    <w:lvl w:ilvl="0" w:tplc="17903FCA">
      <w:start w:val="1"/>
      <w:numFmt w:val="decimal"/>
      <w:lvlText w:val="%1."/>
      <w:lvlJc w:val="left"/>
      <w:pPr>
        <w:ind w:left="1097" w:hanging="360"/>
      </w:pPr>
      <w:rPr>
        <w:rFonts w:hint="default"/>
      </w:rPr>
    </w:lvl>
    <w:lvl w:ilvl="1" w:tplc="04090019" w:tentative="1">
      <w:start w:val="1"/>
      <w:numFmt w:val="lowerLetter"/>
      <w:lvlText w:val="%2."/>
      <w:lvlJc w:val="left"/>
      <w:pPr>
        <w:ind w:left="1817" w:hanging="360"/>
      </w:pPr>
    </w:lvl>
    <w:lvl w:ilvl="2" w:tplc="0409001B" w:tentative="1">
      <w:start w:val="1"/>
      <w:numFmt w:val="lowerRoman"/>
      <w:lvlText w:val="%3."/>
      <w:lvlJc w:val="right"/>
      <w:pPr>
        <w:ind w:left="2537" w:hanging="180"/>
      </w:pPr>
    </w:lvl>
    <w:lvl w:ilvl="3" w:tplc="0409000F" w:tentative="1">
      <w:start w:val="1"/>
      <w:numFmt w:val="decimal"/>
      <w:lvlText w:val="%4."/>
      <w:lvlJc w:val="left"/>
      <w:pPr>
        <w:ind w:left="3257" w:hanging="360"/>
      </w:pPr>
    </w:lvl>
    <w:lvl w:ilvl="4" w:tplc="04090019" w:tentative="1">
      <w:start w:val="1"/>
      <w:numFmt w:val="lowerLetter"/>
      <w:lvlText w:val="%5."/>
      <w:lvlJc w:val="left"/>
      <w:pPr>
        <w:ind w:left="3977" w:hanging="360"/>
      </w:pPr>
    </w:lvl>
    <w:lvl w:ilvl="5" w:tplc="0409001B" w:tentative="1">
      <w:start w:val="1"/>
      <w:numFmt w:val="lowerRoman"/>
      <w:lvlText w:val="%6."/>
      <w:lvlJc w:val="right"/>
      <w:pPr>
        <w:ind w:left="4697" w:hanging="180"/>
      </w:pPr>
    </w:lvl>
    <w:lvl w:ilvl="6" w:tplc="0409000F" w:tentative="1">
      <w:start w:val="1"/>
      <w:numFmt w:val="decimal"/>
      <w:lvlText w:val="%7."/>
      <w:lvlJc w:val="left"/>
      <w:pPr>
        <w:ind w:left="5417" w:hanging="360"/>
      </w:pPr>
    </w:lvl>
    <w:lvl w:ilvl="7" w:tplc="04090019" w:tentative="1">
      <w:start w:val="1"/>
      <w:numFmt w:val="lowerLetter"/>
      <w:lvlText w:val="%8."/>
      <w:lvlJc w:val="left"/>
      <w:pPr>
        <w:ind w:left="6137" w:hanging="360"/>
      </w:pPr>
    </w:lvl>
    <w:lvl w:ilvl="8" w:tplc="0409001B" w:tentative="1">
      <w:start w:val="1"/>
      <w:numFmt w:val="lowerRoman"/>
      <w:lvlText w:val="%9."/>
      <w:lvlJc w:val="right"/>
      <w:pPr>
        <w:ind w:left="6857" w:hanging="180"/>
      </w:pPr>
    </w:lvl>
  </w:abstractNum>
  <w:abstractNum w:abstractNumId="24">
    <w:nsid w:val="5DE4486D"/>
    <w:multiLevelType w:val="hybridMultilevel"/>
    <w:tmpl w:val="88B899E0"/>
    <w:lvl w:ilvl="0" w:tplc="E6027C9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nsid w:val="5E8D1234"/>
    <w:multiLevelType w:val="hybridMultilevel"/>
    <w:tmpl w:val="F340A666"/>
    <w:lvl w:ilvl="0" w:tplc="540A9440">
      <w:start w:val="1"/>
      <w:numFmt w:val="decimal"/>
      <w:lvlText w:val="%1."/>
      <w:lvlJc w:val="left"/>
      <w:pPr>
        <w:ind w:left="1267" w:hanging="360"/>
      </w:pPr>
      <w:rPr>
        <w:rFonts w:hint="default"/>
      </w:rPr>
    </w:lvl>
    <w:lvl w:ilvl="1" w:tplc="04090019" w:tentative="1">
      <w:start w:val="1"/>
      <w:numFmt w:val="lowerLetter"/>
      <w:lvlText w:val="%2."/>
      <w:lvlJc w:val="left"/>
      <w:pPr>
        <w:ind w:left="1987" w:hanging="360"/>
      </w:pPr>
    </w:lvl>
    <w:lvl w:ilvl="2" w:tplc="0409001B" w:tentative="1">
      <w:start w:val="1"/>
      <w:numFmt w:val="lowerRoman"/>
      <w:lvlText w:val="%3."/>
      <w:lvlJc w:val="right"/>
      <w:pPr>
        <w:ind w:left="2707" w:hanging="180"/>
      </w:pPr>
    </w:lvl>
    <w:lvl w:ilvl="3" w:tplc="0409000F" w:tentative="1">
      <w:start w:val="1"/>
      <w:numFmt w:val="decimal"/>
      <w:lvlText w:val="%4."/>
      <w:lvlJc w:val="left"/>
      <w:pPr>
        <w:ind w:left="3427" w:hanging="360"/>
      </w:pPr>
    </w:lvl>
    <w:lvl w:ilvl="4" w:tplc="04090019" w:tentative="1">
      <w:start w:val="1"/>
      <w:numFmt w:val="lowerLetter"/>
      <w:lvlText w:val="%5."/>
      <w:lvlJc w:val="left"/>
      <w:pPr>
        <w:ind w:left="4147" w:hanging="360"/>
      </w:pPr>
    </w:lvl>
    <w:lvl w:ilvl="5" w:tplc="0409001B" w:tentative="1">
      <w:start w:val="1"/>
      <w:numFmt w:val="lowerRoman"/>
      <w:lvlText w:val="%6."/>
      <w:lvlJc w:val="right"/>
      <w:pPr>
        <w:ind w:left="4867" w:hanging="180"/>
      </w:pPr>
    </w:lvl>
    <w:lvl w:ilvl="6" w:tplc="0409000F" w:tentative="1">
      <w:start w:val="1"/>
      <w:numFmt w:val="decimal"/>
      <w:lvlText w:val="%7."/>
      <w:lvlJc w:val="left"/>
      <w:pPr>
        <w:ind w:left="5587" w:hanging="360"/>
      </w:pPr>
    </w:lvl>
    <w:lvl w:ilvl="7" w:tplc="04090019" w:tentative="1">
      <w:start w:val="1"/>
      <w:numFmt w:val="lowerLetter"/>
      <w:lvlText w:val="%8."/>
      <w:lvlJc w:val="left"/>
      <w:pPr>
        <w:ind w:left="6307" w:hanging="360"/>
      </w:pPr>
    </w:lvl>
    <w:lvl w:ilvl="8" w:tplc="0409001B" w:tentative="1">
      <w:start w:val="1"/>
      <w:numFmt w:val="lowerRoman"/>
      <w:lvlText w:val="%9."/>
      <w:lvlJc w:val="right"/>
      <w:pPr>
        <w:ind w:left="7027" w:hanging="180"/>
      </w:pPr>
    </w:lvl>
  </w:abstractNum>
  <w:abstractNum w:abstractNumId="26">
    <w:nsid w:val="6098055B"/>
    <w:multiLevelType w:val="multilevel"/>
    <w:tmpl w:val="46ACA0EC"/>
    <w:lvl w:ilvl="0">
      <w:start w:val="1"/>
      <w:numFmt w:val="decimal"/>
      <w:lvlText w:val="%1."/>
      <w:lvlJc w:val="left"/>
      <w:pPr>
        <w:ind w:left="1353" w:hanging="360"/>
      </w:pPr>
      <w:rPr>
        <w:rFonts w:hint="default"/>
      </w:rPr>
    </w:lvl>
    <w:lvl w:ilvl="1">
      <w:start w:val="2"/>
      <w:numFmt w:val="decimal"/>
      <w:isLgl/>
      <w:lvlText w:val="%1.%2."/>
      <w:lvlJc w:val="left"/>
      <w:pPr>
        <w:ind w:left="1713" w:hanging="720"/>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2073" w:hanging="1080"/>
      </w:pPr>
      <w:rPr>
        <w:rFonts w:hint="default"/>
      </w:rPr>
    </w:lvl>
    <w:lvl w:ilvl="4">
      <w:start w:val="1"/>
      <w:numFmt w:val="decimal"/>
      <w:isLgl/>
      <w:lvlText w:val="%1.%2.%3.%4.%5."/>
      <w:lvlJc w:val="left"/>
      <w:pPr>
        <w:ind w:left="2073" w:hanging="1080"/>
      </w:pPr>
      <w:rPr>
        <w:rFonts w:hint="default"/>
      </w:rPr>
    </w:lvl>
    <w:lvl w:ilvl="5">
      <w:start w:val="1"/>
      <w:numFmt w:val="decimal"/>
      <w:isLgl/>
      <w:lvlText w:val="%1.%2.%3.%4.%5.%6."/>
      <w:lvlJc w:val="left"/>
      <w:pPr>
        <w:ind w:left="2433" w:hanging="1440"/>
      </w:pPr>
      <w:rPr>
        <w:rFonts w:hint="default"/>
      </w:rPr>
    </w:lvl>
    <w:lvl w:ilvl="6">
      <w:start w:val="1"/>
      <w:numFmt w:val="decimal"/>
      <w:isLgl/>
      <w:lvlText w:val="%1.%2.%3.%4.%5.%6.%7."/>
      <w:lvlJc w:val="left"/>
      <w:pPr>
        <w:ind w:left="2433" w:hanging="1440"/>
      </w:pPr>
      <w:rPr>
        <w:rFonts w:hint="default"/>
      </w:rPr>
    </w:lvl>
    <w:lvl w:ilvl="7">
      <w:start w:val="1"/>
      <w:numFmt w:val="decimal"/>
      <w:isLgl/>
      <w:lvlText w:val="%1.%2.%3.%4.%5.%6.%7.%8."/>
      <w:lvlJc w:val="left"/>
      <w:pPr>
        <w:ind w:left="2793" w:hanging="1800"/>
      </w:pPr>
      <w:rPr>
        <w:rFonts w:hint="default"/>
      </w:rPr>
    </w:lvl>
    <w:lvl w:ilvl="8">
      <w:start w:val="1"/>
      <w:numFmt w:val="decimal"/>
      <w:isLgl/>
      <w:lvlText w:val="%1.%2.%3.%4.%5.%6.%7.%8.%9."/>
      <w:lvlJc w:val="left"/>
      <w:pPr>
        <w:ind w:left="2793" w:hanging="1800"/>
      </w:pPr>
      <w:rPr>
        <w:rFonts w:hint="default"/>
      </w:rPr>
    </w:lvl>
  </w:abstractNum>
  <w:abstractNum w:abstractNumId="27">
    <w:nsid w:val="61DB666C"/>
    <w:multiLevelType w:val="hybridMultilevel"/>
    <w:tmpl w:val="49A6C2AC"/>
    <w:lvl w:ilvl="0" w:tplc="624439CA">
      <w:start w:val="2"/>
      <w:numFmt w:val="lowerLetter"/>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28">
    <w:nsid w:val="6734781A"/>
    <w:multiLevelType w:val="hybridMultilevel"/>
    <w:tmpl w:val="0D306650"/>
    <w:lvl w:ilvl="0" w:tplc="B2226264">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38869CE"/>
    <w:multiLevelType w:val="hybridMultilevel"/>
    <w:tmpl w:val="94B20B66"/>
    <w:lvl w:ilvl="0" w:tplc="04090013">
      <w:start w:val="1"/>
      <w:numFmt w:val="upperRoman"/>
      <w:lvlText w:val="%1."/>
      <w:lvlJc w:val="righ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0">
    <w:nsid w:val="7DDE07D0"/>
    <w:multiLevelType w:val="hybridMultilevel"/>
    <w:tmpl w:val="DAAEF4DE"/>
    <w:lvl w:ilvl="0" w:tplc="9726F7E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EF97988"/>
    <w:multiLevelType w:val="hybridMultilevel"/>
    <w:tmpl w:val="5FD4D810"/>
    <w:lvl w:ilvl="0" w:tplc="8C066808">
      <w:start w:val="1"/>
      <w:numFmt w:val="decimal"/>
      <w:lvlText w:val="%1."/>
      <w:lvlJc w:val="left"/>
      <w:pPr>
        <w:ind w:left="1154" w:hanging="360"/>
      </w:pPr>
      <w:rPr>
        <w:rFonts w:hint="default"/>
      </w:rPr>
    </w:lvl>
    <w:lvl w:ilvl="1" w:tplc="04090019" w:tentative="1">
      <w:start w:val="1"/>
      <w:numFmt w:val="lowerLetter"/>
      <w:lvlText w:val="%2."/>
      <w:lvlJc w:val="left"/>
      <w:pPr>
        <w:ind w:left="1874" w:hanging="360"/>
      </w:pPr>
    </w:lvl>
    <w:lvl w:ilvl="2" w:tplc="0409001B" w:tentative="1">
      <w:start w:val="1"/>
      <w:numFmt w:val="lowerRoman"/>
      <w:lvlText w:val="%3."/>
      <w:lvlJc w:val="right"/>
      <w:pPr>
        <w:ind w:left="2594" w:hanging="180"/>
      </w:pPr>
    </w:lvl>
    <w:lvl w:ilvl="3" w:tplc="0409000F" w:tentative="1">
      <w:start w:val="1"/>
      <w:numFmt w:val="decimal"/>
      <w:lvlText w:val="%4."/>
      <w:lvlJc w:val="left"/>
      <w:pPr>
        <w:ind w:left="3314" w:hanging="360"/>
      </w:pPr>
    </w:lvl>
    <w:lvl w:ilvl="4" w:tplc="04090019" w:tentative="1">
      <w:start w:val="1"/>
      <w:numFmt w:val="lowerLetter"/>
      <w:lvlText w:val="%5."/>
      <w:lvlJc w:val="left"/>
      <w:pPr>
        <w:ind w:left="4034" w:hanging="360"/>
      </w:pPr>
    </w:lvl>
    <w:lvl w:ilvl="5" w:tplc="0409001B" w:tentative="1">
      <w:start w:val="1"/>
      <w:numFmt w:val="lowerRoman"/>
      <w:lvlText w:val="%6."/>
      <w:lvlJc w:val="right"/>
      <w:pPr>
        <w:ind w:left="4754" w:hanging="180"/>
      </w:pPr>
    </w:lvl>
    <w:lvl w:ilvl="6" w:tplc="0409000F" w:tentative="1">
      <w:start w:val="1"/>
      <w:numFmt w:val="decimal"/>
      <w:lvlText w:val="%7."/>
      <w:lvlJc w:val="left"/>
      <w:pPr>
        <w:ind w:left="5474" w:hanging="360"/>
      </w:pPr>
    </w:lvl>
    <w:lvl w:ilvl="7" w:tplc="04090019" w:tentative="1">
      <w:start w:val="1"/>
      <w:numFmt w:val="lowerLetter"/>
      <w:lvlText w:val="%8."/>
      <w:lvlJc w:val="left"/>
      <w:pPr>
        <w:ind w:left="6194" w:hanging="360"/>
      </w:pPr>
    </w:lvl>
    <w:lvl w:ilvl="8" w:tplc="0409001B" w:tentative="1">
      <w:start w:val="1"/>
      <w:numFmt w:val="lowerRoman"/>
      <w:lvlText w:val="%9."/>
      <w:lvlJc w:val="right"/>
      <w:pPr>
        <w:ind w:left="6914" w:hanging="180"/>
      </w:pPr>
    </w:lvl>
  </w:abstractNum>
  <w:abstractNum w:abstractNumId="32">
    <w:nsid w:val="7F5D54E5"/>
    <w:multiLevelType w:val="multilevel"/>
    <w:tmpl w:val="9EA0E9B0"/>
    <w:lvl w:ilvl="0">
      <w:start w:val="1"/>
      <w:numFmt w:val="decimal"/>
      <w:lvlText w:val="%1."/>
      <w:lvlJc w:val="left"/>
      <w:pPr>
        <w:ind w:left="360" w:hanging="360"/>
      </w:pPr>
      <w:rPr>
        <w:rFonts w:hint="default"/>
        <w:b w:val="0"/>
      </w:rPr>
    </w:lvl>
    <w:lvl w:ilvl="1">
      <w:start w:val="1"/>
      <w:numFmt w:val="decimal"/>
      <w:isLgl/>
      <w:lvlText w:val="%1.%2."/>
      <w:lvlJc w:val="left"/>
      <w:pPr>
        <w:ind w:left="720" w:hanging="720"/>
      </w:pPr>
      <w:rPr>
        <w:rFonts w:hint="default"/>
        <w:b/>
        <w:i w:val="0"/>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num w:numId="1">
    <w:abstractNumId w:val="0"/>
  </w:num>
  <w:num w:numId="2">
    <w:abstractNumId w:val="9"/>
  </w:num>
  <w:num w:numId="3">
    <w:abstractNumId w:val="26"/>
  </w:num>
  <w:num w:numId="4">
    <w:abstractNumId w:val="1"/>
  </w:num>
  <w:num w:numId="5">
    <w:abstractNumId w:val="19"/>
  </w:num>
  <w:num w:numId="6">
    <w:abstractNumId w:val="5"/>
  </w:num>
  <w:num w:numId="7">
    <w:abstractNumId w:val="2"/>
  </w:num>
  <w:num w:numId="8">
    <w:abstractNumId w:val="18"/>
  </w:num>
  <w:num w:numId="9">
    <w:abstractNumId w:val="10"/>
  </w:num>
  <w:num w:numId="10">
    <w:abstractNumId w:val="30"/>
  </w:num>
  <w:num w:numId="11">
    <w:abstractNumId w:val="7"/>
  </w:num>
  <w:num w:numId="12">
    <w:abstractNumId w:val="21"/>
  </w:num>
  <w:num w:numId="13">
    <w:abstractNumId w:val="17"/>
  </w:num>
  <w:num w:numId="14">
    <w:abstractNumId w:val="16"/>
  </w:num>
  <w:num w:numId="15">
    <w:abstractNumId w:val="28"/>
  </w:num>
  <w:num w:numId="16">
    <w:abstractNumId w:val="32"/>
  </w:num>
  <w:num w:numId="17">
    <w:abstractNumId w:val="6"/>
  </w:num>
  <w:num w:numId="18">
    <w:abstractNumId w:val="8"/>
  </w:num>
  <w:num w:numId="19">
    <w:abstractNumId w:val="13"/>
  </w:num>
  <w:num w:numId="20">
    <w:abstractNumId w:val="4"/>
  </w:num>
  <w:num w:numId="21">
    <w:abstractNumId w:val="27"/>
  </w:num>
  <w:num w:numId="22">
    <w:abstractNumId w:val="15"/>
  </w:num>
  <w:num w:numId="23">
    <w:abstractNumId w:val="20"/>
  </w:num>
  <w:num w:numId="24">
    <w:abstractNumId w:val="29"/>
  </w:num>
  <w:num w:numId="25">
    <w:abstractNumId w:val="23"/>
  </w:num>
  <w:num w:numId="26">
    <w:abstractNumId w:val="11"/>
  </w:num>
  <w:num w:numId="27">
    <w:abstractNumId w:val="31"/>
  </w:num>
  <w:num w:numId="28">
    <w:abstractNumId w:val="22"/>
  </w:num>
  <w:num w:numId="29">
    <w:abstractNumId w:val="3"/>
  </w:num>
  <w:num w:numId="30">
    <w:abstractNumId w:val="12"/>
  </w:num>
  <w:num w:numId="31">
    <w:abstractNumId w:val="25"/>
  </w:num>
  <w:num w:numId="32">
    <w:abstractNumId w:val="14"/>
  </w:num>
  <w:num w:numId="33">
    <w:abstractNumId w:val="24"/>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23DE"/>
    <w:rsid w:val="0002624E"/>
    <w:rsid w:val="0006261A"/>
    <w:rsid w:val="00090CE5"/>
    <w:rsid w:val="00097C22"/>
    <w:rsid w:val="000D491A"/>
    <w:rsid w:val="000E72E8"/>
    <w:rsid w:val="00102456"/>
    <w:rsid w:val="001047B7"/>
    <w:rsid w:val="00114E10"/>
    <w:rsid w:val="00145E8B"/>
    <w:rsid w:val="001533DF"/>
    <w:rsid w:val="00197135"/>
    <w:rsid w:val="001C028A"/>
    <w:rsid w:val="001D4521"/>
    <w:rsid w:val="0020678C"/>
    <w:rsid w:val="00254CD0"/>
    <w:rsid w:val="002B37F3"/>
    <w:rsid w:val="002D1C39"/>
    <w:rsid w:val="002F7A0E"/>
    <w:rsid w:val="00310137"/>
    <w:rsid w:val="0035594C"/>
    <w:rsid w:val="00396355"/>
    <w:rsid w:val="003C7BD2"/>
    <w:rsid w:val="0043569C"/>
    <w:rsid w:val="00447C6F"/>
    <w:rsid w:val="00477766"/>
    <w:rsid w:val="004A126E"/>
    <w:rsid w:val="004E2F62"/>
    <w:rsid w:val="005230DD"/>
    <w:rsid w:val="00531174"/>
    <w:rsid w:val="00561FAA"/>
    <w:rsid w:val="005B3C8A"/>
    <w:rsid w:val="005C5C23"/>
    <w:rsid w:val="005C5F5D"/>
    <w:rsid w:val="005D4D35"/>
    <w:rsid w:val="005E2B1D"/>
    <w:rsid w:val="006045A8"/>
    <w:rsid w:val="00682B70"/>
    <w:rsid w:val="00695F40"/>
    <w:rsid w:val="006A477E"/>
    <w:rsid w:val="006C2EAA"/>
    <w:rsid w:val="006C4736"/>
    <w:rsid w:val="006E4CD3"/>
    <w:rsid w:val="006E7BD4"/>
    <w:rsid w:val="006E7D43"/>
    <w:rsid w:val="0071131F"/>
    <w:rsid w:val="00724D67"/>
    <w:rsid w:val="00732A3F"/>
    <w:rsid w:val="00743CDC"/>
    <w:rsid w:val="00751B31"/>
    <w:rsid w:val="00752143"/>
    <w:rsid w:val="00756858"/>
    <w:rsid w:val="00790B97"/>
    <w:rsid w:val="007F369E"/>
    <w:rsid w:val="00831DF2"/>
    <w:rsid w:val="008370AD"/>
    <w:rsid w:val="00840FF4"/>
    <w:rsid w:val="00846C88"/>
    <w:rsid w:val="00872438"/>
    <w:rsid w:val="008A456D"/>
    <w:rsid w:val="008B0CFD"/>
    <w:rsid w:val="008B392B"/>
    <w:rsid w:val="008C4B66"/>
    <w:rsid w:val="008C4CB2"/>
    <w:rsid w:val="008C6BAD"/>
    <w:rsid w:val="009222C4"/>
    <w:rsid w:val="0093159D"/>
    <w:rsid w:val="009569CB"/>
    <w:rsid w:val="00964A07"/>
    <w:rsid w:val="00986CE6"/>
    <w:rsid w:val="00994503"/>
    <w:rsid w:val="009A7003"/>
    <w:rsid w:val="009B3A00"/>
    <w:rsid w:val="009F1FA1"/>
    <w:rsid w:val="00A242CB"/>
    <w:rsid w:val="00A335C6"/>
    <w:rsid w:val="00A4409A"/>
    <w:rsid w:val="00A4690D"/>
    <w:rsid w:val="00A55D5A"/>
    <w:rsid w:val="00AC23DE"/>
    <w:rsid w:val="00AC269F"/>
    <w:rsid w:val="00B714AD"/>
    <w:rsid w:val="00B74983"/>
    <w:rsid w:val="00B856CA"/>
    <w:rsid w:val="00BA4FCC"/>
    <w:rsid w:val="00BF03A9"/>
    <w:rsid w:val="00C01562"/>
    <w:rsid w:val="00C11CF9"/>
    <w:rsid w:val="00C753E5"/>
    <w:rsid w:val="00C7679C"/>
    <w:rsid w:val="00CB6A6E"/>
    <w:rsid w:val="00CC1B47"/>
    <w:rsid w:val="00CD420E"/>
    <w:rsid w:val="00CE4515"/>
    <w:rsid w:val="00CF5DE9"/>
    <w:rsid w:val="00D03050"/>
    <w:rsid w:val="00D148D7"/>
    <w:rsid w:val="00D47F58"/>
    <w:rsid w:val="00D90E84"/>
    <w:rsid w:val="00D927D2"/>
    <w:rsid w:val="00DB7EA7"/>
    <w:rsid w:val="00DC6EF5"/>
    <w:rsid w:val="00DD1A93"/>
    <w:rsid w:val="00DD449B"/>
    <w:rsid w:val="00DF7FFD"/>
    <w:rsid w:val="00E17001"/>
    <w:rsid w:val="00E2792C"/>
    <w:rsid w:val="00E34354"/>
    <w:rsid w:val="00E362E0"/>
    <w:rsid w:val="00E9564B"/>
    <w:rsid w:val="00EB01B1"/>
    <w:rsid w:val="00EF453A"/>
    <w:rsid w:val="00EF67B1"/>
    <w:rsid w:val="00F476D3"/>
    <w:rsid w:val="00F924CA"/>
    <w:rsid w:val="00FB7DC5"/>
    <w:rsid w:val="00FC7C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62E0"/>
    <w:pPr>
      <w:ind w:left="720"/>
      <w:contextualSpacing/>
    </w:pPr>
  </w:style>
  <w:style w:type="paragraph" w:styleId="Header">
    <w:name w:val="header"/>
    <w:basedOn w:val="Normal"/>
    <w:link w:val="HeaderChar"/>
    <w:uiPriority w:val="99"/>
    <w:unhideWhenUsed/>
    <w:rsid w:val="0006261A"/>
    <w:pPr>
      <w:tabs>
        <w:tab w:val="center" w:pos="4680"/>
        <w:tab w:val="right" w:pos="9360"/>
      </w:tabs>
      <w:spacing w:after="0" w:line="240" w:lineRule="auto"/>
    </w:pPr>
  </w:style>
  <w:style w:type="character" w:customStyle="1" w:styleId="HeaderChar">
    <w:name w:val="Header Char"/>
    <w:basedOn w:val="DefaultParagraphFont"/>
    <w:link w:val="Header"/>
    <w:uiPriority w:val="99"/>
    <w:rsid w:val="0006261A"/>
  </w:style>
  <w:style w:type="paragraph" w:styleId="Footer">
    <w:name w:val="footer"/>
    <w:basedOn w:val="Normal"/>
    <w:link w:val="FooterChar"/>
    <w:uiPriority w:val="99"/>
    <w:unhideWhenUsed/>
    <w:rsid w:val="0006261A"/>
    <w:pPr>
      <w:tabs>
        <w:tab w:val="center" w:pos="4680"/>
        <w:tab w:val="right" w:pos="9360"/>
      </w:tabs>
      <w:spacing w:after="0" w:line="240" w:lineRule="auto"/>
    </w:pPr>
  </w:style>
  <w:style w:type="character" w:customStyle="1" w:styleId="FooterChar">
    <w:name w:val="Footer Char"/>
    <w:basedOn w:val="DefaultParagraphFont"/>
    <w:link w:val="Footer"/>
    <w:uiPriority w:val="99"/>
    <w:rsid w:val="0006261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62E0"/>
    <w:pPr>
      <w:ind w:left="720"/>
      <w:contextualSpacing/>
    </w:pPr>
  </w:style>
  <w:style w:type="paragraph" w:styleId="Header">
    <w:name w:val="header"/>
    <w:basedOn w:val="Normal"/>
    <w:link w:val="HeaderChar"/>
    <w:uiPriority w:val="99"/>
    <w:unhideWhenUsed/>
    <w:rsid w:val="0006261A"/>
    <w:pPr>
      <w:tabs>
        <w:tab w:val="center" w:pos="4680"/>
        <w:tab w:val="right" w:pos="9360"/>
      </w:tabs>
      <w:spacing w:after="0" w:line="240" w:lineRule="auto"/>
    </w:pPr>
  </w:style>
  <w:style w:type="character" w:customStyle="1" w:styleId="HeaderChar">
    <w:name w:val="Header Char"/>
    <w:basedOn w:val="DefaultParagraphFont"/>
    <w:link w:val="Header"/>
    <w:uiPriority w:val="99"/>
    <w:rsid w:val="0006261A"/>
  </w:style>
  <w:style w:type="paragraph" w:styleId="Footer">
    <w:name w:val="footer"/>
    <w:basedOn w:val="Normal"/>
    <w:link w:val="FooterChar"/>
    <w:uiPriority w:val="99"/>
    <w:unhideWhenUsed/>
    <w:rsid w:val="0006261A"/>
    <w:pPr>
      <w:tabs>
        <w:tab w:val="center" w:pos="4680"/>
        <w:tab w:val="right" w:pos="9360"/>
      </w:tabs>
      <w:spacing w:after="0" w:line="240" w:lineRule="auto"/>
    </w:pPr>
  </w:style>
  <w:style w:type="character" w:customStyle="1" w:styleId="FooterChar">
    <w:name w:val="Footer Char"/>
    <w:basedOn w:val="DefaultParagraphFont"/>
    <w:link w:val="Footer"/>
    <w:uiPriority w:val="99"/>
    <w:rsid w:val="000626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55853413">
      <w:bodyDiv w:val="1"/>
      <w:marLeft w:val="0"/>
      <w:marRight w:val="0"/>
      <w:marTop w:val="0"/>
      <w:marBottom w:val="0"/>
      <w:divBdr>
        <w:top w:val="none" w:sz="0" w:space="0" w:color="auto"/>
        <w:left w:val="none" w:sz="0" w:space="0" w:color="auto"/>
        <w:bottom w:val="none" w:sz="0" w:space="0" w:color="auto"/>
        <w:right w:val="none" w:sz="0" w:space="0" w:color="auto"/>
      </w:divBdr>
    </w:div>
    <w:div w:id="1817336973">
      <w:bodyDiv w:val="1"/>
      <w:marLeft w:val="0"/>
      <w:marRight w:val="0"/>
      <w:marTop w:val="0"/>
      <w:marBottom w:val="0"/>
      <w:divBdr>
        <w:top w:val="none" w:sz="0" w:space="0" w:color="auto"/>
        <w:left w:val="none" w:sz="0" w:space="0" w:color="auto"/>
        <w:bottom w:val="none" w:sz="0" w:space="0" w:color="auto"/>
        <w:right w:val="none" w:sz="0" w:space="0" w:color="auto"/>
      </w:divBdr>
    </w:div>
    <w:div w:id="1966740637">
      <w:bodyDiv w:val="1"/>
      <w:marLeft w:val="0"/>
      <w:marRight w:val="0"/>
      <w:marTop w:val="0"/>
      <w:marBottom w:val="0"/>
      <w:divBdr>
        <w:top w:val="none" w:sz="0" w:space="0" w:color="auto"/>
        <w:left w:val="none" w:sz="0" w:space="0" w:color="auto"/>
        <w:bottom w:val="none" w:sz="0" w:space="0" w:color="auto"/>
        <w:right w:val="none" w:sz="0" w:space="0" w:color="auto"/>
      </w:divBdr>
    </w:div>
    <w:div w:id="1979141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lytutrong@lttc.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9982CA-BCC1-4A4A-ACB9-E685C796C9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641</TotalTime>
  <Pages>36</Pages>
  <Words>9018</Words>
  <Characters>51404</Characters>
  <Application>Microsoft Office Word</Application>
  <DocSecurity>0</DocSecurity>
  <Lines>428</Lines>
  <Paragraphs>120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60302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CoNhuan</dc:creator>
  <cp:lastModifiedBy>Admin</cp:lastModifiedBy>
  <cp:revision>3</cp:revision>
  <dcterms:created xsi:type="dcterms:W3CDTF">2018-05-11T02:49:00Z</dcterms:created>
  <dcterms:modified xsi:type="dcterms:W3CDTF">2018-05-15T03:12:00Z</dcterms:modified>
</cp:coreProperties>
</file>